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62" w:rsidRDefault="00352A3B">
      <w:r>
        <w:rPr>
          <w:noProof/>
          <w:lang w:eastAsia="da-DK"/>
        </w:rPr>
        <mc:AlternateContent>
          <mc:Choice Requires="wps">
            <w:drawing>
              <wp:anchor distT="0" distB="0" distL="114300" distR="114300" simplePos="0" relativeHeight="251657216" behindDoc="0" locked="0" layoutInCell="1" allowOverlap="1">
                <wp:simplePos x="0" y="0"/>
                <wp:positionH relativeFrom="column">
                  <wp:posOffset>556895</wp:posOffset>
                </wp:positionH>
                <wp:positionV relativeFrom="paragraph">
                  <wp:posOffset>-554990</wp:posOffset>
                </wp:positionV>
                <wp:extent cx="5809615" cy="101600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362" w:rsidRPr="006B7B5B" w:rsidRDefault="002C6362" w:rsidP="00247F9A">
                            <w:pPr>
                              <w:pStyle w:val="Billedtekst"/>
                              <w:tabs>
                                <w:tab w:val="clear" w:pos="0"/>
                                <w:tab w:val="clear" w:pos="1134"/>
                                <w:tab w:val="left" w:pos="-1276"/>
                                <w:tab w:val="left" w:pos="-851"/>
                                <w:tab w:val="left" w:pos="851"/>
                              </w:tabs>
                              <w:ind w:left="0"/>
                              <w:rPr>
                                <w:rFonts w:ascii="Times New Roman" w:hAnsi="Times New Roman" w:cs="Times New Roman"/>
                                <w:b/>
                                <w:bCs/>
                                <w:sz w:val="32"/>
                                <w:szCs w:val="32"/>
                              </w:rPr>
                            </w:pPr>
                            <w:r w:rsidRPr="006B7B5B">
                              <w:rPr>
                                <w:rFonts w:ascii="Times New Roman" w:hAnsi="Times New Roman" w:cs="Times New Roman"/>
                                <w:b/>
                                <w:bCs/>
                                <w:sz w:val="32"/>
                                <w:szCs w:val="32"/>
                              </w:rPr>
                              <w:t>SUS</w:t>
                            </w:r>
                          </w:p>
                          <w:p w:rsidR="002C6362" w:rsidRDefault="002C6362" w:rsidP="00247F9A">
                            <w:pPr>
                              <w:rPr>
                                <w:rFonts w:ascii="Times New Roman" w:hAnsi="Times New Roman" w:cs="Times New Roman"/>
                                <w:b/>
                                <w:bCs/>
                                <w:sz w:val="20"/>
                                <w:szCs w:val="20"/>
                              </w:rPr>
                            </w:pPr>
                            <w:r w:rsidRPr="006B7B5B">
                              <w:rPr>
                                <w:rFonts w:ascii="Times New Roman" w:hAnsi="Times New Roman" w:cs="Times New Roman"/>
                                <w:b/>
                                <w:bCs/>
                                <w:sz w:val="32"/>
                                <w:szCs w:val="32"/>
                              </w:rPr>
                              <w:t>Ud</w:t>
                            </w:r>
                            <w:r>
                              <w:rPr>
                                <w:rFonts w:ascii="Times New Roman" w:hAnsi="Times New Roman" w:cs="Times New Roman"/>
                                <w:b/>
                                <w:bCs/>
                                <w:sz w:val="32"/>
                                <w:szCs w:val="32"/>
                              </w:rPr>
                              <w:t xml:space="preserve">dannelsesudvalget for Rengøring </w:t>
                            </w:r>
                            <w:r w:rsidRPr="006B7B5B">
                              <w:rPr>
                                <w:rFonts w:ascii="Times New Roman" w:hAnsi="Times New Roman" w:cs="Times New Roman"/>
                                <w:b/>
                                <w:bCs/>
                                <w:sz w:val="32"/>
                                <w:szCs w:val="32"/>
                              </w:rPr>
                              <w:t>og Service</w:t>
                            </w:r>
                            <w:r>
                              <w:rPr>
                                <w:rFonts w:ascii="Times New Roman" w:hAnsi="Times New Roman" w:cs="Times New Roman"/>
                                <w:b/>
                                <w:bCs/>
                                <w:sz w:val="20"/>
                                <w:szCs w:val="20"/>
                              </w:rPr>
                              <w:t xml:space="preserve"> </w:t>
                            </w:r>
                          </w:p>
                          <w:p w:rsidR="002C6362" w:rsidRPr="00744005" w:rsidRDefault="002C6362" w:rsidP="00247F9A">
                            <w:pPr>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5pt;margin-top:-43.7pt;width:457.45pt;height: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" stroked="f">
                <v:textbox style="mso-fit-shape-to-text:t">
                  <w:txbxContent>
                    <w:p w:rsidR="002C6362" w:rsidRPr="006B7B5B" w:rsidRDefault="002C6362" w:rsidP="00247F9A">
                      <w:pPr>
                        <w:pStyle w:val="Billedtekst"/>
                        <w:tabs>
                          <w:tab w:val="clear" w:pos="0"/>
                          <w:tab w:val="clear" w:pos="1134"/>
                          <w:tab w:val="left" w:pos="-1276"/>
                          <w:tab w:val="left" w:pos="-851"/>
                          <w:tab w:val="left" w:pos="851"/>
                        </w:tabs>
                        <w:ind w:left="0"/>
                        <w:rPr>
                          <w:rFonts w:ascii="Times New Roman" w:hAnsi="Times New Roman" w:cs="Times New Roman"/>
                          <w:b/>
                          <w:bCs/>
                          <w:sz w:val="32"/>
                          <w:szCs w:val="32"/>
                        </w:rPr>
                      </w:pPr>
                      <w:r w:rsidRPr="006B7B5B">
                        <w:rPr>
                          <w:rFonts w:ascii="Times New Roman" w:hAnsi="Times New Roman" w:cs="Times New Roman"/>
                          <w:b/>
                          <w:bCs/>
                          <w:sz w:val="32"/>
                          <w:szCs w:val="32"/>
                        </w:rPr>
                        <w:t>SUS</w:t>
                      </w:r>
                    </w:p>
                    <w:p w:rsidR="002C6362" w:rsidRDefault="002C6362" w:rsidP="00247F9A">
                      <w:pPr>
                        <w:rPr>
                          <w:rFonts w:ascii="Times New Roman" w:hAnsi="Times New Roman" w:cs="Times New Roman"/>
                          <w:b/>
                          <w:bCs/>
                          <w:sz w:val="20"/>
                          <w:szCs w:val="20"/>
                        </w:rPr>
                      </w:pPr>
                      <w:r w:rsidRPr="006B7B5B">
                        <w:rPr>
                          <w:rFonts w:ascii="Times New Roman" w:hAnsi="Times New Roman" w:cs="Times New Roman"/>
                          <w:b/>
                          <w:bCs/>
                          <w:sz w:val="32"/>
                          <w:szCs w:val="32"/>
                        </w:rPr>
                        <w:t>Ud</w:t>
                      </w:r>
                      <w:r>
                        <w:rPr>
                          <w:rFonts w:ascii="Times New Roman" w:hAnsi="Times New Roman" w:cs="Times New Roman"/>
                          <w:b/>
                          <w:bCs/>
                          <w:sz w:val="32"/>
                          <w:szCs w:val="32"/>
                        </w:rPr>
                        <w:t xml:space="preserve">dannelsesudvalget for Rengøring </w:t>
                      </w:r>
                      <w:r w:rsidRPr="006B7B5B">
                        <w:rPr>
                          <w:rFonts w:ascii="Times New Roman" w:hAnsi="Times New Roman" w:cs="Times New Roman"/>
                          <w:b/>
                          <w:bCs/>
                          <w:sz w:val="32"/>
                          <w:szCs w:val="32"/>
                        </w:rPr>
                        <w:t>og Service</w:t>
                      </w:r>
                      <w:r>
                        <w:rPr>
                          <w:rFonts w:ascii="Times New Roman" w:hAnsi="Times New Roman" w:cs="Times New Roman"/>
                          <w:b/>
                          <w:bCs/>
                          <w:sz w:val="20"/>
                          <w:szCs w:val="20"/>
                        </w:rPr>
                        <w:t xml:space="preserve"> </w:t>
                      </w:r>
                    </w:p>
                    <w:p w:rsidR="002C6362" w:rsidRPr="00744005" w:rsidRDefault="002C6362" w:rsidP="00247F9A">
                      <w:pPr>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txbxContent>
                </v:textbox>
              </v:shape>
            </w:pict>
          </mc:Fallback>
        </mc:AlternateContent>
      </w:r>
      <w:r>
        <w:rPr>
          <w:noProof/>
          <w:lang w:eastAsia="da-DK"/>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100965</wp:posOffset>
                </wp:positionV>
                <wp:extent cx="62293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9B2726" id="_x0000_t32" coordsize="21600,21600" o:spt="32" o:oned="t" path="m,l21600,21600e" filled="f">
                <v:path arrowok="t" fillok="f" o:connecttype="none"/>
                <o:lock v:ext="edit" shapetype="t"/>
              </v:shapetype>
              <v:shape id="AutoShape 3" o:spid="_x0000_s1026" type="#_x0000_t32" style="position:absolute;margin-left:-1.2pt;margin-top:7.95pt;width:490.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"/>
            </w:pict>
          </mc:Fallback>
        </mc:AlternateContent>
      </w:r>
      <w:r>
        <w:rPr>
          <w:noProof/>
          <w:lang w:eastAsia="da-DK"/>
        </w:rPr>
        <w:drawing>
          <wp:anchor distT="0" distB="0" distL="114300" distR="114300" simplePos="0" relativeHeight="251656192" behindDoc="1" locked="0" layoutInCell="1" allowOverlap="1">
            <wp:simplePos x="0" y="0"/>
            <wp:positionH relativeFrom="column">
              <wp:posOffset>-15240</wp:posOffset>
            </wp:positionH>
            <wp:positionV relativeFrom="paragraph">
              <wp:posOffset>-537210</wp:posOffset>
            </wp:positionV>
            <wp:extent cx="495300" cy="495300"/>
            <wp:effectExtent l="0" t="0" r="0" b="0"/>
            <wp:wrapNone/>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p>
    <w:p w:rsidR="002C6362" w:rsidRDefault="002C6362" w:rsidP="009E5821">
      <w:pPr>
        <w:pStyle w:val="Sidehoved"/>
      </w:pPr>
    </w:p>
    <w:p w:rsidR="002C6362" w:rsidRPr="00C15975" w:rsidRDefault="002C6362" w:rsidP="00D570BD">
      <w:pPr>
        <w:jc w:val="center"/>
        <w:rPr>
          <w:rFonts w:ascii="Times New Roman" w:hAnsi="Times New Roman" w:cs="Times New Roman"/>
          <w:b/>
          <w:bCs/>
          <w:sz w:val="32"/>
          <w:szCs w:val="32"/>
        </w:rPr>
      </w:pPr>
      <w:r w:rsidRPr="00C15975">
        <w:rPr>
          <w:rFonts w:ascii="Times New Roman" w:hAnsi="Times New Roman" w:cs="Times New Roman"/>
          <w:b/>
          <w:bCs/>
          <w:sz w:val="32"/>
          <w:szCs w:val="32"/>
        </w:rPr>
        <w:t>Inspirationsmateriale til arbejdsmarkedsuddannelsen</w:t>
      </w:r>
    </w:p>
    <w:p w:rsidR="002C6362" w:rsidRPr="00C15975" w:rsidRDefault="002C6362" w:rsidP="00D570BD">
      <w:pPr>
        <w:jc w:val="center"/>
        <w:rPr>
          <w:rFonts w:ascii="Times New Roman" w:hAnsi="Times New Roman" w:cs="Times New Roman"/>
          <w:b/>
          <w:bCs/>
          <w:sz w:val="32"/>
          <w:szCs w:val="32"/>
        </w:rPr>
      </w:pPr>
      <w:r w:rsidRPr="00C15975">
        <w:rPr>
          <w:rFonts w:ascii="Times New Roman" w:hAnsi="Times New Roman" w:cs="Times New Roman"/>
          <w:b/>
          <w:bCs/>
          <w:sz w:val="32"/>
          <w:szCs w:val="32"/>
        </w:rPr>
        <w:t>Nr.</w:t>
      </w:r>
      <w:r>
        <w:rPr>
          <w:rFonts w:ascii="Times New Roman" w:hAnsi="Times New Roman" w:cs="Times New Roman"/>
          <w:b/>
          <w:bCs/>
          <w:sz w:val="32"/>
          <w:szCs w:val="32"/>
        </w:rPr>
        <w:t xml:space="preserve">  </w:t>
      </w:r>
      <w:r w:rsidR="00F35DE5">
        <w:rPr>
          <w:rFonts w:ascii="Times New Roman" w:hAnsi="Times New Roman" w:cs="Times New Roman"/>
          <w:b/>
          <w:bCs/>
          <w:sz w:val="32"/>
          <w:szCs w:val="32"/>
        </w:rPr>
        <w:t>49352</w:t>
      </w:r>
    </w:p>
    <w:p w:rsidR="002C6362" w:rsidRDefault="002C6362" w:rsidP="006C54B8">
      <w:pPr>
        <w:jc w:val="center"/>
        <w:rPr>
          <w:rFonts w:ascii="Times New Roman" w:hAnsi="Times New Roman" w:cs="Times New Roman"/>
          <w:b/>
          <w:bCs/>
          <w:sz w:val="32"/>
          <w:szCs w:val="32"/>
        </w:rPr>
      </w:pPr>
      <w:r w:rsidRPr="00C15975">
        <w:rPr>
          <w:rFonts w:ascii="Times New Roman" w:hAnsi="Times New Roman" w:cs="Times New Roman"/>
          <w:b/>
          <w:bCs/>
          <w:sz w:val="32"/>
          <w:szCs w:val="32"/>
        </w:rPr>
        <w:t>Rengøringsudstyr og –</w:t>
      </w:r>
      <w:r>
        <w:rPr>
          <w:rFonts w:ascii="Times New Roman" w:hAnsi="Times New Roman" w:cs="Times New Roman"/>
          <w:b/>
          <w:bCs/>
          <w:sz w:val="32"/>
          <w:szCs w:val="32"/>
        </w:rPr>
        <w:t xml:space="preserve"> </w:t>
      </w:r>
      <w:r w:rsidRPr="00C15975">
        <w:rPr>
          <w:rFonts w:ascii="Times New Roman" w:hAnsi="Times New Roman" w:cs="Times New Roman"/>
          <w:b/>
          <w:bCs/>
          <w:sz w:val="32"/>
          <w:szCs w:val="32"/>
        </w:rPr>
        <w:t>metoder</w:t>
      </w:r>
    </w:p>
    <w:p w:rsidR="00B7285D" w:rsidRDefault="00B7285D" w:rsidP="00F35DE5">
      <w:pPr>
        <w:autoSpaceDN w:val="0"/>
        <w:adjustRightInd w:val="0"/>
        <w:spacing w:after="0" w:line="240" w:lineRule="auto"/>
        <w:rPr>
          <w:rFonts w:ascii="Times New Roman" w:hAnsi="Times New Roman" w:cs="Times New Roman"/>
          <w:sz w:val="24"/>
          <w:szCs w:val="24"/>
        </w:rPr>
      </w:pPr>
      <w:bookmarkStart w:id="0" w:name="_GoBack"/>
      <w:bookmarkEnd w:id="0"/>
    </w:p>
    <w:p w:rsidR="00F35DE5" w:rsidRDefault="00F35DE5" w:rsidP="00F35DE5">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Efter endt uddannelse kan deltageren:</w:t>
      </w:r>
    </w:p>
    <w:p w:rsidR="00F35DE5" w:rsidRDefault="00F35DE5" w:rsidP="00F35DE5">
      <w:pPr>
        <w:autoSpaceDN w:val="0"/>
        <w:adjustRightInd w:val="0"/>
        <w:spacing w:after="0" w:line="240" w:lineRule="auto"/>
        <w:rPr>
          <w:rFonts w:ascii="Times New Roman" w:hAnsi="Times New Roman" w:cs="Times New Roman"/>
          <w:sz w:val="24"/>
          <w:szCs w:val="24"/>
        </w:rPr>
      </w:pPr>
    </w:p>
    <w:p w:rsidR="00B7285D" w:rsidRPr="00B7285D" w:rsidRDefault="00B7285D" w:rsidP="00F35DE5">
      <w:pPr>
        <w:autoSpaceDN w:val="0"/>
        <w:adjustRightInd w:val="0"/>
        <w:spacing w:after="0" w:line="240" w:lineRule="auto"/>
        <w:rPr>
          <w:rFonts w:ascii="Times New Roman" w:hAnsi="Times New Roman" w:cs="Times New Roman"/>
          <w:b/>
          <w:sz w:val="24"/>
          <w:szCs w:val="24"/>
        </w:rPr>
      </w:pPr>
      <w:r w:rsidRPr="00B7285D">
        <w:rPr>
          <w:rFonts w:ascii="Times New Roman" w:hAnsi="Times New Roman" w:cs="Times New Roman"/>
          <w:b/>
          <w:sz w:val="24"/>
          <w:szCs w:val="24"/>
        </w:rPr>
        <w:t>Del</w:t>
      </w:r>
      <w:r w:rsidR="001C65B2">
        <w:rPr>
          <w:rFonts w:ascii="Times New Roman" w:hAnsi="Times New Roman" w:cs="Times New Roman"/>
          <w:b/>
          <w:sz w:val="24"/>
          <w:szCs w:val="24"/>
        </w:rPr>
        <w:t>mål</w:t>
      </w:r>
      <w:r w:rsidRPr="00B7285D">
        <w:rPr>
          <w:rFonts w:ascii="Times New Roman" w:hAnsi="Times New Roman" w:cs="Times New Roman"/>
          <w:b/>
          <w:sz w:val="24"/>
          <w:szCs w:val="24"/>
        </w:rPr>
        <w:t xml:space="preserve"> 1: Rengøringsudstyr</w:t>
      </w:r>
      <w:r w:rsidR="001C65B2">
        <w:rPr>
          <w:rFonts w:ascii="Times New Roman" w:hAnsi="Times New Roman" w:cs="Times New Roman"/>
          <w:b/>
          <w:sz w:val="24"/>
          <w:szCs w:val="24"/>
        </w:rPr>
        <w:t xml:space="preserve"> (2 dage)</w:t>
      </w:r>
    </w:p>
    <w:p w:rsidR="00B7285D" w:rsidRDefault="00B7285D" w:rsidP="00F35DE5">
      <w:pPr>
        <w:autoSpaceDN w:val="0"/>
        <w:adjustRightInd w:val="0"/>
        <w:spacing w:after="0" w:line="240" w:lineRule="auto"/>
        <w:rPr>
          <w:rFonts w:ascii="Times New Roman" w:hAnsi="Times New Roman" w:cs="Times New Roman"/>
          <w:sz w:val="24"/>
          <w:szCs w:val="24"/>
        </w:rPr>
      </w:pPr>
    </w:p>
    <w:p w:rsidR="00F35DE5" w:rsidRDefault="00F35DE5" w:rsidP="00F35DE5">
      <w:pPr>
        <w:tabs>
          <w:tab w:val="left" w:pos="142"/>
        </w:tabs>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forbindelse med forskelligt rengøringsudstyr</w:t>
      </w:r>
    </w:p>
    <w:p w:rsidR="00F35DE5" w:rsidRDefault="00F35DE5" w:rsidP="00F35DE5">
      <w:pPr>
        <w:numPr>
          <w:ilvl w:val="0"/>
          <w:numId w:val="45"/>
        </w:numPr>
        <w:tabs>
          <w:tab w:val="left" w:pos="142"/>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vælge og anvende egnede metoder til rengøring, henholdsvis</w:t>
      </w:r>
    </w:p>
    <w:p w:rsidR="00F35DE5" w:rsidRDefault="00F35DE5" w:rsidP="00F35DE5">
      <w:pPr>
        <w:tabs>
          <w:tab w:val="left" w:pos="142"/>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tørre, fugtige og våde metoder</w:t>
      </w:r>
    </w:p>
    <w:p w:rsidR="00F35DE5" w:rsidRDefault="00F35DE5" w:rsidP="00F35DE5">
      <w:pPr>
        <w:numPr>
          <w:ilvl w:val="0"/>
          <w:numId w:val="45"/>
        </w:numPr>
        <w:tabs>
          <w:tab w:val="left" w:pos="142"/>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til- og afrigge rengøringsvogne og –udstyr, herunder</w:t>
      </w:r>
    </w:p>
    <w:p w:rsidR="00F35DE5" w:rsidRDefault="00F35DE5" w:rsidP="00F35DE5">
      <w:pPr>
        <w:tabs>
          <w:tab w:val="left" w:pos="142"/>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renholde vogne og udstyr</w:t>
      </w:r>
    </w:p>
    <w:p w:rsidR="00F35DE5" w:rsidRDefault="00F35DE5" w:rsidP="00F35DE5">
      <w:pPr>
        <w:numPr>
          <w:ilvl w:val="0"/>
          <w:numId w:val="45"/>
        </w:numPr>
        <w:tabs>
          <w:tab w:val="left" w:pos="142"/>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vurdere og vælge egnet udstyr, herunder:</w:t>
      </w:r>
    </w:p>
    <w:p w:rsidR="00F35DE5" w:rsidRDefault="00F35DE5" w:rsidP="00F35DE5">
      <w:pPr>
        <w:tabs>
          <w:tab w:val="left" w:pos="142"/>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rengøringsklude</w:t>
      </w:r>
    </w:p>
    <w:p w:rsidR="00F35DE5" w:rsidRDefault="00F35DE5" w:rsidP="00F35DE5">
      <w:pPr>
        <w:tabs>
          <w:tab w:val="left" w:pos="142"/>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moppegarner</w:t>
      </w:r>
    </w:p>
    <w:p w:rsidR="00F35DE5" w:rsidRDefault="00F35DE5" w:rsidP="00F35DE5">
      <w:pPr>
        <w:tabs>
          <w:tab w:val="left" w:pos="142"/>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mikrofiber</w:t>
      </w:r>
      <w:proofErr w:type="spellEnd"/>
    </w:p>
    <w:p w:rsidR="00F35DE5" w:rsidRDefault="00F35DE5" w:rsidP="00F35DE5">
      <w:pPr>
        <w:tabs>
          <w:tab w:val="left" w:pos="142"/>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redskaber</w:t>
      </w:r>
    </w:p>
    <w:p w:rsidR="00F35DE5" w:rsidRDefault="00F35DE5" w:rsidP="00F35DE5">
      <w:pPr>
        <w:tabs>
          <w:tab w:val="left" w:pos="142"/>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rengøringsvogne</w:t>
      </w:r>
    </w:p>
    <w:p w:rsidR="00F35DE5" w:rsidRDefault="00F35DE5" w:rsidP="00F35DE5">
      <w:pPr>
        <w:numPr>
          <w:ilvl w:val="0"/>
          <w:numId w:val="45"/>
        </w:numPr>
        <w:tabs>
          <w:tab w:val="left" w:pos="142"/>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på en sikker måde bruge:</w:t>
      </w:r>
    </w:p>
    <w:p w:rsidR="00F35DE5" w:rsidRDefault="00F35DE5" w:rsidP="00F35DE5">
      <w:pPr>
        <w:tabs>
          <w:tab w:val="left" w:pos="142"/>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rengøringsklude</w:t>
      </w:r>
    </w:p>
    <w:p w:rsidR="00F35DE5" w:rsidRDefault="00F35DE5" w:rsidP="00F35DE5">
      <w:pPr>
        <w:tabs>
          <w:tab w:val="left" w:pos="142"/>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moppegarner</w:t>
      </w:r>
    </w:p>
    <w:p w:rsidR="00F35DE5" w:rsidRDefault="00F35DE5" w:rsidP="00F35DE5">
      <w:pPr>
        <w:tabs>
          <w:tab w:val="left" w:pos="142"/>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mikrofiber</w:t>
      </w:r>
      <w:proofErr w:type="spellEnd"/>
    </w:p>
    <w:p w:rsidR="00F35DE5" w:rsidRDefault="00F35DE5" w:rsidP="00F35DE5">
      <w:pPr>
        <w:tabs>
          <w:tab w:val="left" w:pos="142"/>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redskaber</w:t>
      </w:r>
    </w:p>
    <w:p w:rsidR="00F35DE5" w:rsidRDefault="00F35DE5" w:rsidP="00F35DE5">
      <w:pPr>
        <w:tabs>
          <w:tab w:val="left" w:pos="142"/>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rengøringsvogne</w:t>
      </w:r>
    </w:p>
    <w:p w:rsidR="00B7285D" w:rsidRDefault="00B7285D" w:rsidP="00F35DE5">
      <w:pPr>
        <w:tabs>
          <w:tab w:val="left" w:pos="142"/>
        </w:tabs>
        <w:autoSpaceDN w:val="0"/>
        <w:adjustRightInd w:val="0"/>
        <w:spacing w:after="0" w:line="240" w:lineRule="auto"/>
        <w:rPr>
          <w:rFonts w:ascii="Times New Roman" w:hAnsi="Times New Roman" w:cs="Times New Roman"/>
          <w:sz w:val="24"/>
          <w:szCs w:val="24"/>
        </w:rPr>
      </w:pPr>
    </w:p>
    <w:p w:rsidR="00B7285D" w:rsidRPr="00B7285D" w:rsidRDefault="00B7285D" w:rsidP="00F35DE5">
      <w:pPr>
        <w:tabs>
          <w:tab w:val="left" w:pos="142"/>
        </w:tabs>
        <w:autoSpaceDN w:val="0"/>
        <w:adjustRightInd w:val="0"/>
        <w:spacing w:after="0" w:line="240" w:lineRule="auto"/>
        <w:rPr>
          <w:rFonts w:ascii="Times New Roman" w:hAnsi="Times New Roman" w:cs="Times New Roman"/>
          <w:b/>
          <w:sz w:val="24"/>
          <w:szCs w:val="24"/>
        </w:rPr>
      </w:pPr>
      <w:r w:rsidRPr="00B7285D">
        <w:rPr>
          <w:rFonts w:ascii="Times New Roman" w:hAnsi="Times New Roman" w:cs="Times New Roman"/>
          <w:b/>
          <w:sz w:val="24"/>
          <w:szCs w:val="24"/>
        </w:rPr>
        <w:t>Del</w:t>
      </w:r>
      <w:r w:rsidR="001C65B2">
        <w:rPr>
          <w:rFonts w:ascii="Times New Roman" w:hAnsi="Times New Roman" w:cs="Times New Roman"/>
          <w:b/>
          <w:sz w:val="24"/>
          <w:szCs w:val="24"/>
        </w:rPr>
        <w:t>mål</w:t>
      </w:r>
      <w:r w:rsidRPr="00B7285D">
        <w:rPr>
          <w:rFonts w:ascii="Times New Roman" w:hAnsi="Times New Roman" w:cs="Times New Roman"/>
          <w:b/>
          <w:sz w:val="24"/>
          <w:szCs w:val="24"/>
        </w:rPr>
        <w:t xml:space="preserve"> 2: Rengøringsmaskiner</w:t>
      </w:r>
      <w:r w:rsidR="001C65B2">
        <w:rPr>
          <w:rFonts w:ascii="Times New Roman" w:hAnsi="Times New Roman" w:cs="Times New Roman"/>
          <w:b/>
          <w:sz w:val="24"/>
          <w:szCs w:val="24"/>
        </w:rPr>
        <w:t xml:space="preserve"> (2 dage)</w:t>
      </w:r>
    </w:p>
    <w:p w:rsidR="00B7285D" w:rsidRDefault="00B7285D" w:rsidP="00F35DE5">
      <w:pPr>
        <w:tabs>
          <w:tab w:val="left" w:pos="142"/>
        </w:tabs>
        <w:autoSpaceDN w:val="0"/>
        <w:adjustRightInd w:val="0"/>
        <w:spacing w:after="0" w:line="240" w:lineRule="auto"/>
        <w:rPr>
          <w:rFonts w:ascii="Times New Roman" w:hAnsi="Times New Roman" w:cs="Times New Roman"/>
          <w:sz w:val="24"/>
          <w:szCs w:val="24"/>
        </w:rPr>
      </w:pPr>
    </w:p>
    <w:p w:rsidR="00B7285D" w:rsidRDefault="00B7285D" w:rsidP="00B7285D">
      <w:pPr>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forbindelse med rengøringsmaskiner</w:t>
      </w:r>
    </w:p>
    <w:p w:rsidR="00B7285D" w:rsidRDefault="00B7285D" w:rsidP="00B7285D">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vælge og anvende forskellige egnede maskiner til fx:</w:t>
      </w:r>
    </w:p>
    <w:p w:rsidR="00B7285D" w:rsidRDefault="00B7285D" w:rsidP="00B7285D">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støvsugning</w:t>
      </w:r>
    </w:p>
    <w:p w:rsidR="00B7285D" w:rsidRDefault="00B7285D" w:rsidP="00B7285D">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gulvvask</w:t>
      </w:r>
    </w:p>
    <w:p w:rsidR="00B7285D" w:rsidRDefault="00B7285D" w:rsidP="00B7285D">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gulvbehandling</w:t>
      </w:r>
    </w:p>
    <w:p w:rsidR="00B7285D" w:rsidRDefault="00B7285D" w:rsidP="00B7285D">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damprens</w:t>
      </w:r>
    </w:p>
    <w:p w:rsidR="00B7285D" w:rsidRDefault="00B7285D" w:rsidP="00B7285D">
      <w:pPr>
        <w:numPr>
          <w:ilvl w:val="0"/>
          <w:numId w:val="45"/>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til- og afrigge rengøringsmaskiner, herunder</w:t>
      </w:r>
    </w:p>
    <w:p w:rsidR="00B7285D" w:rsidRDefault="00B7285D" w:rsidP="00B7285D">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renholde, oplade og fejlmelde maskiner</w:t>
      </w:r>
    </w:p>
    <w:p w:rsidR="00B7285D" w:rsidRDefault="00B7285D" w:rsidP="00B7285D">
      <w:pPr>
        <w:numPr>
          <w:ilvl w:val="0"/>
          <w:numId w:val="45"/>
        </w:numPr>
        <w:tabs>
          <w:tab w:val="left" w:pos="72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på en sikker måde anvende forskellige maskiner</w:t>
      </w:r>
    </w:p>
    <w:p w:rsidR="00B7285D" w:rsidRDefault="00B7285D" w:rsidP="00F35DE5">
      <w:pPr>
        <w:tabs>
          <w:tab w:val="left" w:pos="142"/>
        </w:tabs>
        <w:autoSpaceDN w:val="0"/>
        <w:adjustRightInd w:val="0"/>
        <w:spacing w:after="0" w:line="240" w:lineRule="auto"/>
        <w:rPr>
          <w:rFonts w:ascii="Times New Roman" w:hAnsi="Times New Roman" w:cs="Times New Roman"/>
          <w:sz w:val="24"/>
          <w:szCs w:val="24"/>
        </w:rPr>
      </w:pPr>
    </w:p>
    <w:p w:rsidR="002C6362" w:rsidRDefault="002C6362" w:rsidP="00C15975">
      <w:pPr>
        <w:tabs>
          <w:tab w:val="left" w:pos="0"/>
        </w:tabs>
        <w:autoSpaceDN w:val="0"/>
        <w:adjustRightInd w:val="0"/>
        <w:spacing w:after="0" w:line="240" w:lineRule="auto"/>
        <w:rPr>
          <w:rFonts w:ascii="Times New Roman" w:hAnsi="Times New Roman" w:cs="Times New Roman"/>
          <w:sz w:val="24"/>
          <w:szCs w:val="24"/>
        </w:rPr>
      </w:pPr>
      <w:r w:rsidRPr="00C15975">
        <w:rPr>
          <w:rFonts w:ascii="Times New Roman" w:hAnsi="Times New Roman" w:cs="Times New Roman"/>
          <w:b/>
          <w:bCs/>
          <w:sz w:val="24"/>
          <w:szCs w:val="24"/>
        </w:rPr>
        <w:t>Varighed</w:t>
      </w:r>
      <w:r>
        <w:rPr>
          <w:rFonts w:ascii="Times New Roman" w:hAnsi="Times New Roman" w:cs="Times New Roman"/>
          <w:color w:val="00B050"/>
          <w:sz w:val="24"/>
          <w:szCs w:val="24"/>
        </w:rPr>
        <w:t xml:space="preserve">: </w:t>
      </w:r>
      <w:r w:rsidR="001C65B2">
        <w:rPr>
          <w:rFonts w:ascii="Times New Roman" w:hAnsi="Times New Roman" w:cs="Times New Roman"/>
          <w:sz w:val="24"/>
          <w:szCs w:val="24"/>
        </w:rPr>
        <w:t>4</w:t>
      </w:r>
      <w:r>
        <w:rPr>
          <w:rFonts w:ascii="Times New Roman" w:hAnsi="Times New Roman" w:cs="Times New Roman"/>
          <w:sz w:val="24"/>
          <w:szCs w:val="24"/>
        </w:rPr>
        <w:t xml:space="preserve"> dage</w:t>
      </w:r>
    </w:p>
    <w:p w:rsidR="00F35DE5" w:rsidRDefault="00F35DE5" w:rsidP="00D570BD">
      <w:pPr>
        <w:pBdr>
          <w:bottom w:val="single" w:sz="12" w:space="1" w:color="auto"/>
        </w:pBdr>
        <w:rPr>
          <w:rFonts w:ascii="Times New Roman" w:hAnsi="Times New Roman" w:cs="Times New Roman"/>
          <w:sz w:val="24"/>
          <w:szCs w:val="24"/>
        </w:rPr>
      </w:pPr>
    </w:p>
    <w:p w:rsidR="002C6362" w:rsidRDefault="002C6362" w:rsidP="00B31F5B">
      <w:pPr>
        <w:spacing w:after="0" w:line="240" w:lineRule="auto"/>
        <w:rPr>
          <w:rFonts w:ascii="Times New Roman" w:hAnsi="Times New Roman" w:cs="Times New Roman"/>
          <w:sz w:val="24"/>
          <w:szCs w:val="24"/>
        </w:rPr>
      </w:pPr>
      <w:r>
        <w:rPr>
          <w:rFonts w:ascii="Times New Roman" w:hAnsi="Times New Roman" w:cs="Times New Roman"/>
          <w:sz w:val="24"/>
          <w:szCs w:val="24"/>
        </w:rPr>
        <w:t>Udarbejdet af</w:t>
      </w:r>
    </w:p>
    <w:p w:rsidR="002C6362" w:rsidRPr="00D2722D" w:rsidRDefault="002C6362" w:rsidP="00D2722D">
      <w:pPr>
        <w:autoSpaceDN w:val="0"/>
        <w:adjustRightInd w:val="0"/>
        <w:spacing w:after="0" w:line="240" w:lineRule="auto"/>
        <w:rPr>
          <w:rFonts w:ascii="Times New Roman" w:hAnsi="Times New Roman" w:cs="Times New Roman"/>
          <w:sz w:val="24"/>
          <w:szCs w:val="24"/>
        </w:rPr>
      </w:pPr>
      <w:r w:rsidRPr="00D2722D">
        <w:rPr>
          <w:rFonts w:ascii="Times New Roman" w:hAnsi="Times New Roman" w:cs="Times New Roman"/>
          <w:sz w:val="24"/>
          <w:szCs w:val="24"/>
        </w:rPr>
        <w:t>Navn: Signe Pilgaard</w:t>
      </w:r>
    </w:p>
    <w:p w:rsidR="002C6362" w:rsidRPr="00D2722D" w:rsidRDefault="002C6362" w:rsidP="00D2722D">
      <w:pPr>
        <w:autoSpaceDN w:val="0"/>
        <w:adjustRightInd w:val="0"/>
        <w:spacing w:after="0" w:line="240" w:lineRule="auto"/>
        <w:rPr>
          <w:rFonts w:ascii="Times New Roman" w:hAnsi="Times New Roman" w:cs="Times New Roman"/>
          <w:sz w:val="24"/>
          <w:szCs w:val="24"/>
        </w:rPr>
      </w:pPr>
      <w:r w:rsidRPr="00D2722D">
        <w:rPr>
          <w:rFonts w:ascii="Times New Roman" w:hAnsi="Times New Roman" w:cs="Times New Roman"/>
          <w:sz w:val="24"/>
          <w:szCs w:val="24"/>
        </w:rPr>
        <w:t>Skole: AMU-Nordjylland</w:t>
      </w:r>
    </w:p>
    <w:p w:rsidR="002C6362" w:rsidRPr="00D2722D" w:rsidRDefault="002C6362" w:rsidP="00D2722D">
      <w:pPr>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Måned og år</w:t>
      </w:r>
      <w:r w:rsidRPr="00D2722D">
        <w:rPr>
          <w:rFonts w:ascii="Times New Roman" w:hAnsi="Times New Roman" w:cs="Times New Roman"/>
          <w:sz w:val="24"/>
          <w:szCs w:val="24"/>
        </w:rPr>
        <w:t xml:space="preserve">: </w:t>
      </w:r>
      <w:proofErr w:type="gramStart"/>
      <w:r w:rsidRPr="00D2722D">
        <w:rPr>
          <w:rFonts w:ascii="Times New Roman" w:hAnsi="Times New Roman" w:cs="Times New Roman"/>
          <w:sz w:val="24"/>
          <w:szCs w:val="24"/>
        </w:rPr>
        <w:t>December</w:t>
      </w:r>
      <w:proofErr w:type="gramEnd"/>
      <w:r w:rsidR="00F35DE5">
        <w:rPr>
          <w:rFonts w:ascii="Times New Roman" w:hAnsi="Times New Roman" w:cs="Times New Roman"/>
          <w:sz w:val="24"/>
          <w:szCs w:val="24"/>
        </w:rPr>
        <w:t xml:space="preserve"> </w:t>
      </w:r>
      <w:r w:rsidRPr="00D2722D">
        <w:rPr>
          <w:rFonts w:ascii="Times New Roman" w:hAnsi="Times New Roman" w:cs="Times New Roman"/>
          <w:sz w:val="24"/>
          <w:szCs w:val="24"/>
        </w:rPr>
        <w:t>2011</w:t>
      </w:r>
    </w:p>
    <w:p w:rsidR="00F35DE5" w:rsidRPr="00F35DE5" w:rsidRDefault="00F35DE5" w:rsidP="00B31F5B">
      <w:pPr>
        <w:spacing w:after="0" w:line="240" w:lineRule="auto"/>
        <w:rPr>
          <w:rFonts w:ascii="Times New Roman" w:hAnsi="Times New Roman" w:cs="Times New Roman"/>
          <w:bCs/>
          <w:sz w:val="24"/>
          <w:szCs w:val="24"/>
        </w:rPr>
      </w:pPr>
      <w:r w:rsidRPr="00F35DE5">
        <w:rPr>
          <w:rFonts w:ascii="Times New Roman" w:hAnsi="Times New Roman" w:cs="Times New Roman"/>
          <w:bCs/>
          <w:sz w:val="24"/>
          <w:szCs w:val="24"/>
        </w:rPr>
        <w:t xml:space="preserve">Revideret af </w:t>
      </w:r>
    </w:p>
    <w:p w:rsidR="002C6362" w:rsidRPr="00C309B5" w:rsidRDefault="002C6362" w:rsidP="00C309B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r w:rsidRPr="00C309B5">
        <w:rPr>
          <w:rFonts w:ascii="Times New Roman" w:hAnsi="Times New Roman" w:cs="Times New Roman"/>
          <w:b/>
          <w:bCs/>
          <w:sz w:val="24"/>
          <w:szCs w:val="24"/>
        </w:rPr>
        <w:lastRenderedPageBreak/>
        <w:t>Baggrund for uddannelsen</w:t>
      </w:r>
    </w:p>
    <w:p w:rsidR="002C6362" w:rsidRPr="00C309B5" w:rsidRDefault="002C6362" w:rsidP="00C309B5">
      <w:pPr>
        <w:spacing w:after="0" w:line="240" w:lineRule="auto"/>
        <w:rPr>
          <w:rFonts w:ascii="Times New Roman" w:hAnsi="Times New Roman" w:cs="Times New Roman"/>
          <w:sz w:val="24"/>
          <w:szCs w:val="24"/>
        </w:rPr>
      </w:pPr>
      <w:r w:rsidRPr="00C309B5">
        <w:rPr>
          <w:rFonts w:ascii="Times New Roman" w:hAnsi="Times New Roman" w:cs="Times New Roman"/>
          <w:sz w:val="24"/>
          <w:szCs w:val="24"/>
        </w:rPr>
        <w:t xml:space="preserve">Der er et stort udbud af maskiner, vogne og udstyr til rengøringsområdet. </w:t>
      </w:r>
    </w:p>
    <w:p w:rsidR="002C6362" w:rsidRPr="00C309B5" w:rsidRDefault="002C6362" w:rsidP="00C309B5">
      <w:pPr>
        <w:spacing w:after="0" w:line="240" w:lineRule="auto"/>
        <w:rPr>
          <w:rFonts w:ascii="Times New Roman" w:hAnsi="Times New Roman" w:cs="Times New Roman"/>
          <w:sz w:val="24"/>
          <w:szCs w:val="24"/>
        </w:rPr>
      </w:pPr>
      <w:r w:rsidRPr="00C309B5">
        <w:rPr>
          <w:rFonts w:ascii="Times New Roman" w:hAnsi="Times New Roman" w:cs="Times New Roman"/>
          <w:sz w:val="24"/>
          <w:szCs w:val="24"/>
        </w:rPr>
        <w:t xml:space="preserve">Derfor er det vigtigt, at deltagerne får viden om, hvilke rengøringsopgaver de forskellige rengøringsmaskiner, redskaber og klude er egnede til, samt på hvilke overflader de evt. volder skade. </w:t>
      </w:r>
    </w:p>
    <w:p w:rsidR="002C6362" w:rsidRPr="00C309B5" w:rsidRDefault="002C6362" w:rsidP="00C309B5">
      <w:pPr>
        <w:spacing w:after="0" w:line="240" w:lineRule="auto"/>
        <w:rPr>
          <w:rFonts w:ascii="Times New Roman" w:hAnsi="Times New Roman" w:cs="Times New Roman"/>
          <w:sz w:val="24"/>
          <w:szCs w:val="24"/>
        </w:rPr>
      </w:pPr>
      <w:r w:rsidRPr="00C309B5">
        <w:rPr>
          <w:rFonts w:ascii="Times New Roman" w:hAnsi="Times New Roman" w:cs="Times New Roman"/>
          <w:sz w:val="24"/>
          <w:szCs w:val="24"/>
        </w:rPr>
        <w:t xml:space="preserve">Det er endvidere vigtigt, at deltagerne lærer at anvende udstyret på en sikkerhedsmæssig og ergonomisk korrekt måde, samt bliver trænet i at se muligheder for anvendelsesområder. </w:t>
      </w:r>
    </w:p>
    <w:p w:rsidR="002C6362" w:rsidRPr="00C309B5" w:rsidRDefault="002C6362" w:rsidP="00C309B5">
      <w:pPr>
        <w:spacing w:after="0" w:line="240" w:lineRule="auto"/>
        <w:rPr>
          <w:rFonts w:ascii="Times New Roman" w:hAnsi="Times New Roman" w:cs="Times New Roman"/>
          <w:sz w:val="24"/>
          <w:szCs w:val="24"/>
        </w:rPr>
      </w:pPr>
      <w:r w:rsidRPr="00C309B5">
        <w:rPr>
          <w:rFonts w:ascii="Times New Roman" w:hAnsi="Times New Roman" w:cs="Times New Roman"/>
          <w:sz w:val="24"/>
          <w:szCs w:val="24"/>
        </w:rPr>
        <w:t>Da deltagerne skal kunne vejlede kollegaer i brug af udstyr og maskiner, er det vigtigt, at de kender de korrekte benævnelser på disse.</w:t>
      </w:r>
    </w:p>
    <w:p w:rsidR="002C6362" w:rsidRPr="00FB2AE9" w:rsidRDefault="002C6362" w:rsidP="00B31F5B">
      <w:pPr>
        <w:spacing w:after="0" w:line="240" w:lineRule="auto"/>
        <w:rPr>
          <w:rFonts w:ascii="Times New Roman" w:hAnsi="Times New Roman" w:cs="Times New Roman"/>
          <w:color w:val="FF0000"/>
          <w:sz w:val="24"/>
          <w:szCs w:val="24"/>
        </w:rPr>
      </w:pPr>
    </w:p>
    <w:p w:rsidR="002C6362" w:rsidRDefault="002C6362" w:rsidP="00B31F5B">
      <w:pPr>
        <w:spacing w:after="0" w:line="240" w:lineRule="auto"/>
        <w:rPr>
          <w:rFonts w:ascii="Times New Roman" w:hAnsi="Times New Roman" w:cs="Times New Roman"/>
          <w:b/>
          <w:bCs/>
          <w:sz w:val="24"/>
          <w:szCs w:val="24"/>
        </w:rPr>
      </w:pPr>
      <w:r w:rsidRPr="00B31F5B">
        <w:rPr>
          <w:rFonts w:ascii="Times New Roman" w:hAnsi="Times New Roman" w:cs="Times New Roman"/>
          <w:b/>
          <w:bCs/>
          <w:sz w:val="24"/>
          <w:szCs w:val="24"/>
        </w:rPr>
        <w:t>Målgruppe for uddann</w:t>
      </w:r>
      <w:r>
        <w:rPr>
          <w:rFonts w:ascii="Times New Roman" w:hAnsi="Times New Roman" w:cs="Times New Roman"/>
          <w:b/>
          <w:bCs/>
          <w:sz w:val="24"/>
          <w:szCs w:val="24"/>
        </w:rPr>
        <w:t xml:space="preserve">elsen </w:t>
      </w:r>
    </w:p>
    <w:p w:rsidR="002C6362" w:rsidRPr="00956ADA" w:rsidRDefault="002C6362" w:rsidP="00C15975">
      <w:pPr>
        <w:spacing w:after="0" w:line="240" w:lineRule="auto"/>
        <w:rPr>
          <w:rFonts w:ascii="Times New Roman" w:hAnsi="Times New Roman" w:cs="Times New Roman"/>
          <w:sz w:val="24"/>
          <w:szCs w:val="24"/>
        </w:rPr>
      </w:pPr>
      <w:r w:rsidRPr="00956ADA">
        <w:rPr>
          <w:rFonts w:ascii="Times New Roman" w:hAnsi="Times New Roman" w:cs="Times New Roman"/>
          <w:sz w:val="24"/>
          <w:szCs w:val="24"/>
        </w:rPr>
        <w:t>Uddannelsen retter sig mod personer</w:t>
      </w:r>
      <w:r>
        <w:rPr>
          <w:rFonts w:ascii="Times New Roman" w:hAnsi="Times New Roman" w:cs="Times New Roman"/>
          <w:sz w:val="24"/>
          <w:szCs w:val="24"/>
        </w:rPr>
        <w:t xml:space="preserve"> der har eller søger job inden for professionel rengøring og som</w:t>
      </w:r>
      <w:r w:rsidRPr="00956ADA">
        <w:rPr>
          <w:rFonts w:ascii="Times New Roman" w:hAnsi="Times New Roman" w:cs="Times New Roman"/>
          <w:sz w:val="24"/>
          <w:szCs w:val="24"/>
        </w:rPr>
        <w:t xml:space="preserve"> arbejder inden for de jobområder, hvor der tilbydes AMU-uddannelser.</w:t>
      </w:r>
    </w:p>
    <w:p w:rsidR="002C6362" w:rsidRPr="00B31F5B" w:rsidRDefault="002C6362" w:rsidP="00B31F5B">
      <w:pPr>
        <w:spacing w:after="0" w:line="240" w:lineRule="auto"/>
        <w:rPr>
          <w:rFonts w:ascii="Times New Roman" w:hAnsi="Times New Roman" w:cs="Times New Roman"/>
          <w:b/>
          <w:bCs/>
          <w:sz w:val="24"/>
          <w:szCs w:val="24"/>
        </w:rPr>
      </w:pPr>
    </w:p>
    <w:p w:rsidR="002C6362" w:rsidRPr="00B31F5B" w:rsidRDefault="002C6362" w:rsidP="00B31F5B">
      <w:pPr>
        <w:spacing w:after="0" w:line="240" w:lineRule="auto"/>
        <w:rPr>
          <w:rFonts w:ascii="Times New Roman" w:hAnsi="Times New Roman" w:cs="Times New Roman"/>
          <w:b/>
          <w:bCs/>
          <w:sz w:val="24"/>
          <w:szCs w:val="24"/>
        </w:rPr>
      </w:pPr>
      <w:r w:rsidRPr="00B31F5B">
        <w:rPr>
          <w:rFonts w:ascii="Times New Roman" w:hAnsi="Times New Roman" w:cs="Times New Roman"/>
          <w:b/>
          <w:bCs/>
          <w:sz w:val="24"/>
          <w:szCs w:val="24"/>
        </w:rPr>
        <w:t>Deltagerforudsætninger</w:t>
      </w:r>
    </w:p>
    <w:p w:rsidR="002C6362" w:rsidRPr="00956ADA" w:rsidRDefault="002C6362" w:rsidP="00C15975">
      <w:pPr>
        <w:spacing w:after="0" w:line="240" w:lineRule="auto"/>
        <w:rPr>
          <w:rFonts w:ascii="Times New Roman" w:hAnsi="Times New Roman" w:cs="Times New Roman"/>
          <w:sz w:val="24"/>
          <w:szCs w:val="24"/>
        </w:rPr>
      </w:pPr>
      <w:r w:rsidRPr="00956ADA">
        <w:rPr>
          <w:rFonts w:ascii="Times New Roman" w:hAnsi="Times New Roman" w:cs="Times New Roman"/>
          <w:sz w:val="24"/>
          <w:szCs w:val="24"/>
        </w:rPr>
        <w:t xml:space="preserve">Uddannelsen henvender sig til alle, der </w:t>
      </w:r>
      <w:r>
        <w:rPr>
          <w:rFonts w:ascii="Times New Roman" w:hAnsi="Times New Roman" w:cs="Times New Roman"/>
          <w:sz w:val="24"/>
          <w:szCs w:val="24"/>
        </w:rPr>
        <w:t xml:space="preserve">ønsker at </w:t>
      </w:r>
      <w:r w:rsidRPr="00956ADA">
        <w:rPr>
          <w:rFonts w:ascii="Times New Roman" w:hAnsi="Times New Roman" w:cs="Times New Roman"/>
          <w:sz w:val="24"/>
          <w:szCs w:val="24"/>
        </w:rPr>
        <w:t xml:space="preserve">arbejde </w:t>
      </w:r>
      <w:r>
        <w:rPr>
          <w:rFonts w:ascii="Times New Roman" w:hAnsi="Times New Roman" w:cs="Times New Roman"/>
          <w:sz w:val="24"/>
          <w:szCs w:val="24"/>
        </w:rPr>
        <w:t xml:space="preserve">med professionel </w:t>
      </w:r>
      <w:r w:rsidRPr="00956ADA">
        <w:rPr>
          <w:rFonts w:ascii="Times New Roman" w:hAnsi="Times New Roman" w:cs="Times New Roman"/>
          <w:sz w:val="24"/>
          <w:szCs w:val="24"/>
        </w:rPr>
        <w:t xml:space="preserve">rengøring eller </w:t>
      </w:r>
      <w:r>
        <w:rPr>
          <w:rFonts w:ascii="Times New Roman" w:hAnsi="Times New Roman" w:cs="Times New Roman"/>
          <w:sz w:val="24"/>
          <w:szCs w:val="24"/>
        </w:rPr>
        <w:t xml:space="preserve">som </w:t>
      </w:r>
      <w:r w:rsidRPr="00956ADA">
        <w:rPr>
          <w:rFonts w:ascii="Times New Roman" w:hAnsi="Times New Roman" w:cs="Times New Roman"/>
          <w:sz w:val="24"/>
          <w:szCs w:val="24"/>
        </w:rPr>
        <w:t>allerede har erfaringer med professionel rengøring.</w:t>
      </w:r>
    </w:p>
    <w:p w:rsidR="002C6362" w:rsidRDefault="002C6362" w:rsidP="00B31F5B">
      <w:pPr>
        <w:spacing w:after="0" w:line="240" w:lineRule="auto"/>
        <w:rPr>
          <w:rFonts w:ascii="Times New Roman" w:hAnsi="Times New Roman" w:cs="Times New Roman"/>
          <w:sz w:val="24"/>
          <w:szCs w:val="24"/>
        </w:rPr>
      </w:pPr>
    </w:p>
    <w:p w:rsidR="002C6362" w:rsidRPr="00B31F5B" w:rsidRDefault="002C6362" w:rsidP="00B31F5B">
      <w:pPr>
        <w:spacing w:after="0" w:line="240" w:lineRule="auto"/>
        <w:rPr>
          <w:rFonts w:ascii="Times New Roman" w:hAnsi="Times New Roman" w:cs="Times New Roman"/>
          <w:sz w:val="24"/>
          <w:szCs w:val="24"/>
        </w:rPr>
      </w:pPr>
    </w:p>
    <w:p w:rsidR="002C6362" w:rsidRPr="00B31F5B" w:rsidRDefault="002C6362" w:rsidP="00B31F5B">
      <w:pPr>
        <w:spacing w:after="0" w:line="240" w:lineRule="auto"/>
        <w:rPr>
          <w:rFonts w:ascii="Times New Roman" w:hAnsi="Times New Roman" w:cs="Times New Roman"/>
          <w:b/>
          <w:bCs/>
          <w:sz w:val="24"/>
          <w:szCs w:val="24"/>
        </w:rPr>
      </w:pPr>
      <w:r w:rsidRPr="00B31F5B">
        <w:rPr>
          <w:rFonts w:ascii="Times New Roman" w:hAnsi="Times New Roman" w:cs="Times New Roman"/>
          <w:b/>
          <w:bCs/>
          <w:sz w:val="24"/>
          <w:szCs w:val="24"/>
        </w:rPr>
        <w:t>Tilrettelæggelse af uddannelsen</w:t>
      </w:r>
    </w:p>
    <w:p w:rsidR="002C6362" w:rsidRPr="00D632DF" w:rsidRDefault="002C6362" w:rsidP="00C15975">
      <w:pPr>
        <w:spacing w:after="0" w:line="240" w:lineRule="auto"/>
        <w:rPr>
          <w:rFonts w:ascii="Times New Roman" w:hAnsi="Times New Roman" w:cs="Times New Roman"/>
          <w:sz w:val="24"/>
          <w:szCs w:val="24"/>
        </w:rPr>
      </w:pPr>
      <w:r w:rsidRPr="00D632DF">
        <w:rPr>
          <w:rFonts w:ascii="Times New Roman" w:hAnsi="Times New Roman" w:cs="Times New Roman"/>
          <w:sz w:val="24"/>
          <w:szCs w:val="24"/>
        </w:rPr>
        <w:t>Uddannelsen tilrettelægges</w:t>
      </w:r>
      <w:r>
        <w:rPr>
          <w:rFonts w:ascii="Times New Roman" w:hAnsi="Times New Roman" w:cs="Times New Roman"/>
          <w:sz w:val="24"/>
          <w:szCs w:val="24"/>
        </w:rPr>
        <w:t xml:space="preserve"> med </w:t>
      </w:r>
      <w:r w:rsidRPr="00D632DF">
        <w:rPr>
          <w:rFonts w:ascii="Times New Roman" w:hAnsi="Times New Roman" w:cs="Times New Roman"/>
          <w:sz w:val="24"/>
          <w:szCs w:val="24"/>
        </w:rPr>
        <w:t>vægt på praksisnære</w:t>
      </w:r>
      <w:r>
        <w:rPr>
          <w:rFonts w:ascii="Times New Roman" w:hAnsi="Times New Roman" w:cs="Times New Roman"/>
          <w:sz w:val="24"/>
          <w:szCs w:val="24"/>
        </w:rPr>
        <w:t xml:space="preserve"> opgaver</w:t>
      </w:r>
      <w:r w:rsidRPr="00D632DF">
        <w:rPr>
          <w:rFonts w:ascii="Times New Roman" w:hAnsi="Times New Roman" w:cs="Times New Roman"/>
          <w:sz w:val="24"/>
          <w:szCs w:val="24"/>
        </w:rPr>
        <w:t>, der tages udgangspunkt i oplæg fra underviser samt deltagernes erfaringer.</w:t>
      </w:r>
    </w:p>
    <w:p w:rsidR="002C6362" w:rsidRPr="00B31F5B" w:rsidRDefault="002C6362" w:rsidP="00B31F5B">
      <w:pPr>
        <w:spacing w:after="0" w:line="240" w:lineRule="auto"/>
        <w:rPr>
          <w:rFonts w:ascii="Times New Roman" w:hAnsi="Times New Roman" w:cs="Times New Roman"/>
          <w:sz w:val="24"/>
          <w:szCs w:val="24"/>
        </w:rPr>
      </w:pPr>
    </w:p>
    <w:p w:rsidR="002C6362" w:rsidRDefault="002C6362" w:rsidP="00B31F5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w:t>
      </w:r>
      <w:r w:rsidRPr="00B31F5B">
        <w:rPr>
          <w:rFonts w:ascii="Times New Roman" w:hAnsi="Times New Roman" w:cs="Times New Roman"/>
          <w:b/>
          <w:bCs/>
          <w:sz w:val="24"/>
          <w:szCs w:val="24"/>
        </w:rPr>
        <w:t>emaer for undervisningsindholdet:</w:t>
      </w:r>
    </w:p>
    <w:p w:rsidR="002C6362" w:rsidRPr="00B31F5B" w:rsidRDefault="002C6362" w:rsidP="00B31F5B">
      <w:pPr>
        <w:spacing w:after="0" w:line="240" w:lineRule="auto"/>
        <w:rPr>
          <w:rFonts w:ascii="Times New Roman" w:hAnsi="Times New Roman" w:cs="Times New Roman"/>
          <w:b/>
          <w:bCs/>
          <w:sz w:val="24"/>
          <w:szCs w:val="24"/>
        </w:rPr>
      </w:pPr>
    </w:p>
    <w:p w:rsidR="002C6362" w:rsidRDefault="00D9397F">
      <w:pPr>
        <w:pStyle w:val="Indholdsfortegnelse1"/>
        <w:rPr>
          <w:rFonts w:ascii="Times New Roman" w:hAnsi="Times New Roman" w:cs="Times New Roman"/>
          <w:noProof/>
          <w:sz w:val="24"/>
          <w:szCs w:val="24"/>
          <w:lang w:eastAsia="da-DK"/>
        </w:rPr>
      </w:pPr>
      <w:r>
        <w:rPr>
          <w:rFonts w:ascii="Times New Roman" w:hAnsi="Times New Roman" w:cs="Times New Roman"/>
          <w:sz w:val="24"/>
          <w:szCs w:val="24"/>
        </w:rPr>
        <w:fldChar w:fldCharType="begin"/>
      </w:r>
      <w:r w:rsidR="002C6362">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311449148" w:history="1">
        <w:r w:rsidR="002C6362" w:rsidRPr="00CF7437">
          <w:rPr>
            <w:rStyle w:val="Hyperlink"/>
            <w:noProof/>
          </w:rPr>
          <w:t>Tema 1: Inventarrengøring – klude, inventarmopper og metoder til fugtiggørelse</w:t>
        </w:r>
        <w:r w:rsidR="002C6362">
          <w:rPr>
            <w:noProof/>
            <w:webHidden/>
          </w:rPr>
          <w:tab/>
        </w:r>
        <w:r>
          <w:rPr>
            <w:noProof/>
            <w:webHidden/>
          </w:rPr>
          <w:fldChar w:fldCharType="begin"/>
        </w:r>
        <w:r w:rsidR="002C6362">
          <w:rPr>
            <w:noProof/>
            <w:webHidden/>
          </w:rPr>
          <w:instrText xml:space="preserve"> PAGEREF _Toc311449148 \h </w:instrText>
        </w:r>
        <w:r>
          <w:rPr>
            <w:noProof/>
            <w:webHidden/>
          </w:rPr>
        </w:r>
        <w:r>
          <w:rPr>
            <w:noProof/>
            <w:webHidden/>
          </w:rPr>
          <w:fldChar w:fldCharType="separate"/>
        </w:r>
        <w:r w:rsidR="001C65B2">
          <w:rPr>
            <w:noProof/>
            <w:webHidden/>
          </w:rPr>
          <w:t>5</w:t>
        </w:r>
        <w:r>
          <w:rPr>
            <w:noProof/>
            <w:webHidden/>
          </w:rPr>
          <w:fldChar w:fldCharType="end"/>
        </w:r>
      </w:hyperlink>
    </w:p>
    <w:p w:rsidR="002C6362" w:rsidRDefault="001C65B2">
      <w:pPr>
        <w:pStyle w:val="Indholdsfortegnelse1"/>
        <w:rPr>
          <w:rFonts w:ascii="Times New Roman" w:hAnsi="Times New Roman" w:cs="Times New Roman"/>
          <w:noProof/>
          <w:sz w:val="24"/>
          <w:szCs w:val="24"/>
          <w:lang w:eastAsia="da-DK"/>
        </w:rPr>
      </w:pPr>
      <w:hyperlink w:anchor="_Toc311449149" w:history="1">
        <w:r w:rsidR="002C6362" w:rsidRPr="00CF7437">
          <w:rPr>
            <w:rStyle w:val="Hyperlink"/>
            <w:noProof/>
          </w:rPr>
          <w:t>Tema 2: Tørrengøring af gulve</w:t>
        </w:r>
        <w:r w:rsidR="002C6362">
          <w:rPr>
            <w:noProof/>
            <w:webHidden/>
          </w:rPr>
          <w:tab/>
        </w:r>
        <w:r w:rsidR="00D9397F">
          <w:rPr>
            <w:noProof/>
            <w:webHidden/>
          </w:rPr>
          <w:fldChar w:fldCharType="begin"/>
        </w:r>
        <w:r w:rsidR="002C6362">
          <w:rPr>
            <w:noProof/>
            <w:webHidden/>
          </w:rPr>
          <w:instrText xml:space="preserve"> PAGEREF _Toc311449149 \h </w:instrText>
        </w:r>
        <w:r w:rsidR="00D9397F">
          <w:rPr>
            <w:noProof/>
            <w:webHidden/>
          </w:rPr>
        </w:r>
        <w:r w:rsidR="00D9397F">
          <w:rPr>
            <w:noProof/>
            <w:webHidden/>
          </w:rPr>
          <w:fldChar w:fldCharType="separate"/>
        </w:r>
        <w:r>
          <w:rPr>
            <w:noProof/>
            <w:webHidden/>
          </w:rPr>
          <w:t>7</w:t>
        </w:r>
        <w:r w:rsidR="00D9397F">
          <w:rPr>
            <w:noProof/>
            <w:webHidden/>
          </w:rPr>
          <w:fldChar w:fldCharType="end"/>
        </w:r>
      </w:hyperlink>
    </w:p>
    <w:p w:rsidR="002C6362" w:rsidRDefault="001C65B2">
      <w:pPr>
        <w:pStyle w:val="Indholdsfortegnelse1"/>
        <w:rPr>
          <w:rFonts w:ascii="Times New Roman" w:hAnsi="Times New Roman" w:cs="Times New Roman"/>
          <w:noProof/>
          <w:sz w:val="24"/>
          <w:szCs w:val="24"/>
          <w:lang w:eastAsia="da-DK"/>
        </w:rPr>
      </w:pPr>
      <w:hyperlink w:anchor="_Toc311449150" w:history="1">
        <w:r w:rsidR="002C6362" w:rsidRPr="00CF7437">
          <w:rPr>
            <w:rStyle w:val="Hyperlink"/>
            <w:noProof/>
          </w:rPr>
          <w:t>Tema 3: Gulvvaskesystemer – diverse moppesystemer/metoder og kombinationsmaskiner</w:t>
        </w:r>
        <w:r w:rsidR="002C6362">
          <w:rPr>
            <w:noProof/>
            <w:webHidden/>
          </w:rPr>
          <w:tab/>
        </w:r>
        <w:r w:rsidR="00D9397F">
          <w:rPr>
            <w:noProof/>
            <w:webHidden/>
          </w:rPr>
          <w:fldChar w:fldCharType="begin"/>
        </w:r>
        <w:r w:rsidR="002C6362">
          <w:rPr>
            <w:noProof/>
            <w:webHidden/>
          </w:rPr>
          <w:instrText xml:space="preserve"> PAGEREF _Toc311449150 \h </w:instrText>
        </w:r>
        <w:r w:rsidR="00D9397F">
          <w:rPr>
            <w:noProof/>
            <w:webHidden/>
          </w:rPr>
        </w:r>
        <w:r w:rsidR="00D9397F">
          <w:rPr>
            <w:noProof/>
            <w:webHidden/>
          </w:rPr>
          <w:fldChar w:fldCharType="separate"/>
        </w:r>
        <w:r>
          <w:rPr>
            <w:noProof/>
            <w:webHidden/>
          </w:rPr>
          <w:t>13</w:t>
        </w:r>
        <w:r w:rsidR="00D9397F">
          <w:rPr>
            <w:noProof/>
            <w:webHidden/>
          </w:rPr>
          <w:fldChar w:fldCharType="end"/>
        </w:r>
      </w:hyperlink>
    </w:p>
    <w:p w:rsidR="002C6362" w:rsidRDefault="001C65B2">
      <w:pPr>
        <w:pStyle w:val="Indholdsfortegnelse1"/>
        <w:rPr>
          <w:rFonts w:ascii="Times New Roman" w:hAnsi="Times New Roman" w:cs="Times New Roman"/>
          <w:noProof/>
          <w:sz w:val="24"/>
          <w:szCs w:val="24"/>
          <w:lang w:eastAsia="da-DK"/>
        </w:rPr>
      </w:pPr>
      <w:hyperlink w:anchor="_Toc311449151" w:history="1">
        <w:r w:rsidR="002C6362" w:rsidRPr="00CF7437">
          <w:rPr>
            <w:rStyle w:val="Hyperlink"/>
            <w:noProof/>
          </w:rPr>
          <w:t>Tema 4: Rengøringsvogne – check på rengøringsvogne og tilhørende udstyr.</w:t>
        </w:r>
        <w:r w:rsidR="002C6362">
          <w:rPr>
            <w:noProof/>
            <w:webHidden/>
          </w:rPr>
          <w:tab/>
        </w:r>
        <w:r w:rsidR="00D9397F">
          <w:rPr>
            <w:noProof/>
            <w:webHidden/>
          </w:rPr>
          <w:fldChar w:fldCharType="begin"/>
        </w:r>
        <w:r w:rsidR="002C6362">
          <w:rPr>
            <w:noProof/>
            <w:webHidden/>
          </w:rPr>
          <w:instrText xml:space="preserve"> PAGEREF _Toc311449151 \h </w:instrText>
        </w:r>
        <w:r w:rsidR="00D9397F">
          <w:rPr>
            <w:noProof/>
            <w:webHidden/>
          </w:rPr>
        </w:r>
        <w:r w:rsidR="00D9397F">
          <w:rPr>
            <w:noProof/>
            <w:webHidden/>
          </w:rPr>
          <w:fldChar w:fldCharType="separate"/>
        </w:r>
        <w:r>
          <w:rPr>
            <w:noProof/>
            <w:webHidden/>
          </w:rPr>
          <w:t>16</w:t>
        </w:r>
        <w:r w:rsidR="00D9397F">
          <w:rPr>
            <w:noProof/>
            <w:webHidden/>
          </w:rPr>
          <w:fldChar w:fldCharType="end"/>
        </w:r>
      </w:hyperlink>
    </w:p>
    <w:p w:rsidR="002C6362" w:rsidRDefault="001C65B2">
      <w:pPr>
        <w:pStyle w:val="Indholdsfortegnelse1"/>
        <w:rPr>
          <w:rFonts w:ascii="Times New Roman" w:hAnsi="Times New Roman" w:cs="Times New Roman"/>
          <w:noProof/>
          <w:sz w:val="24"/>
          <w:szCs w:val="24"/>
          <w:lang w:eastAsia="da-DK"/>
        </w:rPr>
      </w:pPr>
      <w:hyperlink w:anchor="_Toc311449152" w:history="1">
        <w:r w:rsidR="002C6362" w:rsidRPr="00CF7437">
          <w:rPr>
            <w:rStyle w:val="Hyperlink"/>
            <w:noProof/>
          </w:rPr>
          <w:t>Tema 5: Universel gulvbehandlingsmaskine – brug og sikkerhed</w:t>
        </w:r>
        <w:r w:rsidR="002C6362">
          <w:rPr>
            <w:noProof/>
            <w:webHidden/>
          </w:rPr>
          <w:tab/>
        </w:r>
        <w:r w:rsidR="00D9397F">
          <w:rPr>
            <w:noProof/>
            <w:webHidden/>
          </w:rPr>
          <w:fldChar w:fldCharType="begin"/>
        </w:r>
        <w:r w:rsidR="002C6362">
          <w:rPr>
            <w:noProof/>
            <w:webHidden/>
          </w:rPr>
          <w:instrText xml:space="preserve"> PAGEREF _Toc311449152 \h </w:instrText>
        </w:r>
        <w:r w:rsidR="00D9397F">
          <w:rPr>
            <w:noProof/>
            <w:webHidden/>
          </w:rPr>
        </w:r>
        <w:r w:rsidR="00D9397F">
          <w:rPr>
            <w:noProof/>
            <w:webHidden/>
          </w:rPr>
          <w:fldChar w:fldCharType="separate"/>
        </w:r>
        <w:r>
          <w:rPr>
            <w:noProof/>
            <w:webHidden/>
          </w:rPr>
          <w:t>17</w:t>
        </w:r>
        <w:r w:rsidR="00D9397F">
          <w:rPr>
            <w:noProof/>
            <w:webHidden/>
          </w:rPr>
          <w:fldChar w:fldCharType="end"/>
        </w:r>
      </w:hyperlink>
    </w:p>
    <w:p w:rsidR="002C6362" w:rsidRDefault="001C65B2">
      <w:pPr>
        <w:pStyle w:val="Indholdsfortegnelse1"/>
        <w:rPr>
          <w:rFonts w:ascii="Times New Roman" w:hAnsi="Times New Roman" w:cs="Times New Roman"/>
          <w:noProof/>
          <w:sz w:val="24"/>
          <w:szCs w:val="24"/>
          <w:lang w:eastAsia="da-DK"/>
        </w:rPr>
      </w:pPr>
      <w:hyperlink w:anchor="_Toc311449153" w:history="1">
        <w:r w:rsidR="002C6362" w:rsidRPr="00CF7437">
          <w:rPr>
            <w:rStyle w:val="Hyperlink"/>
            <w:noProof/>
          </w:rPr>
          <w:t>Andre eksempler på opgaver</w:t>
        </w:r>
        <w:r w:rsidR="002C6362">
          <w:rPr>
            <w:noProof/>
            <w:webHidden/>
          </w:rPr>
          <w:tab/>
        </w:r>
        <w:r w:rsidR="00D9397F">
          <w:rPr>
            <w:noProof/>
            <w:webHidden/>
          </w:rPr>
          <w:fldChar w:fldCharType="begin"/>
        </w:r>
        <w:r w:rsidR="002C6362">
          <w:rPr>
            <w:noProof/>
            <w:webHidden/>
          </w:rPr>
          <w:instrText xml:space="preserve"> PAGEREF _Toc311449153 \h </w:instrText>
        </w:r>
        <w:r w:rsidR="00D9397F">
          <w:rPr>
            <w:noProof/>
            <w:webHidden/>
          </w:rPr>
        </w:r>
        <w:r w:rsidR="00D9397F">
          <w:rPr>
            <w:noProof/>
            <w:webHidden/>
          </w:rPr>
          <w:fldChar w:fldCharType="separate"/>
        </w:r>
        <w:r>
          <w:rPr>
            <w:noProof/>
            <w:webHidden/>
          </w:rPr>
          <w:t>20</w:t>
        </w:r>
        <w:r w:rsidR="00D9397F">
          <w:rPr>
            <w:noProof/>
            <w:webHidden/>
          </w:rPr>
          <w:fldChar w:fldCharType="end"/>
        </w:r>
      </w:hyperlink>
    </w:p>
    <w:p w:rsidR="002C6362" w:rsidRDefault="001C65B2">
      <w:pPr>
        <w:pStyle w:val="Indholdsfortegnelse1"/>
        <w:rPr>
          <w:rFonts w:ascii="Times New Roman" w:hAnsi="Times New Roman" w:cs="Times New Roman"/>
          <w:noProof/>
          <w:sz w:val="24"/>
          <w:szCs w:val="24"/>
          <w:lang w:eastAsia="da-DK"/>
        </w:rPr>
      </w:pPr>
      <w:hyperlink w:anchor="_Toc311449154" w:history="1">
        <w:r w:rsidR="002C6362" w:rsidRPr="00CF7437">
          <w:rPr>
            <w:rStyle w:val="Hyperlink"/>
            <w:noProof/>
          </w:rPr>
          <w:t>Redskaber og klude ”sanitet”</w:t>
        </w:r>
        <w:r w:rsidR="002C6362">
          <w:rPr>
            <w:noProof/>
            <w:webHidden/>
          </w:rPr>
          <w:tab/>
        </w:r>
        <w:r w:rsidR="00D9397F">
          <w:rPr>
            <w:noProof/>
            <w:webHidden/>
          </w:rPr>
          <w:fldChar w:fldCharType="begin"/>
        </w:r>
        <w:r w:rsidR="002C6362">
          <w:rPr>
            <w:noProof/>
            <w:webHidden/>
          </w:rPr>
          <w:instrText xml:space="preserve"> PAGEREF _Toc311449154 \h </w:instrText>
        </w:r>
        <w:r w:rsidR="00D9397F">
          <w:rPr>
            <w:noProof/>
            <w:webHidden/>
          </w:rPr>
        </w:r>
        <w:r w:rsidR="00D9397F">
          <w:rPr>
            <w:noProof/>
            <w:webHidden/>
          </w:rPr>
          <w:fldChar w:fldCharType="separate"/>
        </w:r>
        <w:r>
          <w:rPr>
            <w:noProof/>
            <w:webHidden/>
          </w:rPr>
          <w:t>20</w:t>
        </w:r>
        <w:r w:rsidR="00D9397F">
          <w:rPr>
            <w:noProof/>
            <w:webHidden/>
          </w:rPr>
          <w:fldChar w:fldCharType="end"/>
        </w:r>
      </w:hyperlink>
    </w:p>
    <w:p w:rsidR="002C6362" w:rsidRDefault="001C65B2">
      <w:pPr>
        <w:pStyle w:val="Indholdsfortegnelse1"/>
        <w:rPr>
          <w:rFonts w:ascii="Times New Roman" w:hAnsi="Times New Roman" w:cs="Times New Roman"/>
          <w:noProof/>
          <w:sz w:val="24"/>
          <w:szCs w:val="24"/>
          <w:lang w:eastAsia="da-DK"/>
        </w:rPr>
      </w:pPr>
      <w:hyperlink w:anchor="_Toc311449155" w:history="1">
        <w:r w:rsidR="002C6362" w:rsidRPr="00CF7437">
          <w:rPr>
            <w:rStyle w:val="Hyperlink"/>
            <w:noProof/>
          </w:rPr>
          <w:t>Redskaber og klude ”inventar”</w:t>
        </w:r>
        <w:r w:rsidR="002C6362">
          <w:rPr>
            <w:noProof/>
            <w:webHidden/>
          </w:rPr>
          <w:tab/>
        </w:r>
        <w:r w:rsidR="00D9397F">
          <w:rPr>
            <w:noProof/>
            <w:webHidden/>
          </w:rPr>
          <w:fldChar w:fldCharType="begin"/>
        </w:r>
        <w:r w:rsidR="002C6362">
          <w:rPr>
            <w:noProof/>
            <w:webHidden/>
          </w:rPr>
          <w:instrText xml:space="preserve"> PAGEREF _Toc311449155 \h </w:instrText>
        </w:r>
        <w:r w:rsidR="00D9397F">
          <w:rPr>
            <w:noProof/>
            <w:webHidden/>
          </w:rPr>
        </w:r>
        <w:r w:rsidR="00D9397F">
          <w:rPr>
            <w:noProof/>
            <w:webHidden/>
          </w:rPr>
          <w:fldChar w:fldCharType="separate"/>
        </w:r>
        <w:r>
          <w:rPr>
            <w:noProof/>
            <w:webHidden/>
          </w:rPr>
          <w:t>21</w:t>
        </w:r>
        <w:r w:rsidR="00D9397F">
          <w:rPr>
            <w:noProof/>
            <w:webHidden/>
          </w:rPr>
          <w:fldChar w:fldCharType="end"/>
        </w:r>
      </w:hyperlink>
    </w:p>
    <w:p w:rsidR="002C6362" w:rsidRDefault="001C65B2">
      <w:pPr>
        <w:pStyle w:val="Indholdsfortegnelse1"/>
        <w:rPr>
          <w:rFonts w:ascii="Times New Roman" w:hAnsi="Times New Roman" w:cs="Times New Roman"/>
          <w:noProof/>
          <w:sz w:val="24"/>
          <w:szCs w:val="24"/>
          <w:lang w:eastAsia="da-DK"/>
        </w:rPr>
      </w:pPr>
      <w:hyperlink w:anchor="_Toc311449156" w:history="1">
        <w:r w:rsidR="002C6362" w:rsidRPr="00CF7437">
          <w:rPr>
            <w:rStyle w:val="Hyperlink"/>
            <w:noProof/>
          </w:rPr>
          <w:t>Universal gulvbehandlingsmaskine</w:t>
        </w:r>
        <w:r w:rsidR="002C6362">
          <w:rPr>
            <w:noProof/>
            <w:webHidden/>
          </w:rPr>
          <w:tab/>
        </w:r>
        <w:r w:rsidR="00D9397F">
          <w:rPr>
            <w:noProof/>
            <w:webHidden/>
          </w:rPr>
          <w:fldChar w:fldCharType="begin"/>
        </w:r>
        <w:r w:rsidR="002C6362">
          <w:rPr>
            <w:noProof/>
            <w:webHidden/>
          </w:rPr>
          <w:instrText xml:space="preserve"> PAGEREF _Toc311449156 \h </w:instrText>
        </w:r>
        <w:r w:rsidR="00D9397F">
          <w:rPr>
            <w:noProof/>
            <w:webHidden/>
          </w:rPr>
        </w:r>
        <w:r w:rsidR="00D9397F">
          <w:rPr>
            <w:noProof/>
            <w:webHidden/>
          </w:rPr>
          <w:fldChar w:fldCharType="separate"/>
        </w:r>
        <w:r>
          <w:rPr>
            <w:noProof/>
            <w:webHidden/>
          </w:rPr>
          <w:t>22</w:t>
        </w:r>
        <w:r w:rsidR="00D9397F">
          <w:rPr>
            <w:noProof/>
            <w:webHidden/>
          </w:rPr>
          <w:fldChar w:fldCharType="end"/>
        </w:r>
      </w:hyperlink>
    </w:p>
    <w:p w:rsidR="002C6362" w:rsidRDefault="001C65B2">
      <w:pPr>
        <w:pStyle w:val="Indholdsfortegnelse1"/>
        <w:rPr>
          <w:rFonts w:ascii="Times New Roman" w:hAnsi="Times New Roman" w:cs="Times New Roman"/>
          <w:noProof/>
          <w:sz w:val="24"/>
          <w:szCs w:val="24"/>
          <w:lang w:eastAsia="da-DK"/>
        </w:rPr>
      </w:pPr>
      <w:hyperlink w:anchor="_Toc311449157" w:history="1">
        <w:r w:rsidR="002C6362" w:rsidRPr="00CF7437">
          <w:rPr>
            <w:rStyle w:val="Hyperlink"/>
            <w:noProof/>
          </w:rPr>
          <w:t>Oplæring og instruktion</w:t>
        </w:r>
        <w:r w:rsidR="002C6362">
          <w:rPr>
            <w:noProof/>
            <w:webHidden/>
          </w:rPr>
          <w:tab/>
        </w:r>
        <w:r w:rsidR="00D9397F">
          <w:rPr>
            <w:noProof/>
            <w:webHidden/>
          </w:rPr>
          <w:fldChar w:fldCharType="begin"/>
        </w:r>
        <w:r w:rsidR="002C6362">
          <w:rPr>
            <w:noProof/>
            <w:webHidden/>
          </w:rPr>
          <w:instrText xml:space="preserve"> PAGEREF _Toc311449157 \h </w:instrText>
        </w:r>
        <w:r w:rsidR="00D9397F">
          <w:rPr>
            <w:noProof/>
            <w:webHidden/>
          </w:rPr>
        </w:r>
        <w:r w:rsidR="00D9397F">
          <w:rPr>
            <w:noProof/>
            <w:webHidden/>
          </w:rPr>
          <w:fldChar w:fldCharType="separate"/>
        </w:r>
        <w:r>
          <w:rPr>
            <w:noProof/>
            <w:webHidden/>
          </w:rPr>
          <w:t>23</w:t>
        </w:r>
        <w:r w:rsidR="00D9397F">
          <w:rPr>
            <w:noProof/>
            <w:webHidden/>
          </w:rPr>
          <w:fldChar w:fldCharType="end"/>
        </w:r>
      </w:hyperlink>
    </w:p>
    <w:p w:rsidR="002C6362" w:rsidRDefault="001C65B2">
      <w:pPr>
        <w:pStyle w:val="Indholdsfortegnelse1"/>
        <w:rPr>
          <w:rFonts w:ascii="Times New Roman" w:hAnsi="Times New Roman" w:cs="Times New Roman"/>
          <w:noProof/>
          <w:sz w:val="24"/>
          <w:szCs w:val="24"/>
          <w:lang w:eastAsia="da-DK"/>
        </w:rPr>
      </w:pPr>
      <w:hyperlink w:anchor="_Toc311449158" w:history="1">
        <w:r w:rsidR="002C6362" w:rsidRPr="00CF7437">
          <w:rPr>
            <w:rStyle w:val="Hyperlink"/>
            <w:rFonts w:ascii="Arial" w:hAnsi="Arial" w:cs="Arial"/>
            <w:noProof/>
          </w:rPr>
          <w:t>Parre Spil</w:t>
        </w:r>
        <w:r w:rsidR="002C6362">
          <w:rPr>
            <w:noProof/>
            <w:webHidden/>
          </w:rPr>
          <w:tab/>
        </w:r>
        <w:r w:rsidR="00D9397F">
          <w:rPr>
            <w:noProof/>
            <w:webHidden/>
          </w:rPr>
          <w:fldChar w:fldCharType="begin"/>
        </w:r>
        <w:r w:rsidR="002C6362">
          <w:rPr>
            <w:noProof/>
            <w:webHidden/>
          </w:rPr>
          <w:instrText xml:space="preserve"> PAGEREF _Toc311449158 \h </w:instrText>
        </w:r>
        <w:r w:rsidR="00D9397F">
          <w:rPr>
            <w:noProof/>
            <w:webHidden/>
          </w:rPr>
        </w:r>
        <w:r w:rsidR="00D9397F">
          <w:rPr>
            <w:noProof/>
            <w:webHidden/>
          </w:rPr>
          <w:fldChar w:fldCharType="separate"/>
        </w:r>
        <w:r>
          <w:rPr>
            <w:noProof/>
            <w:webHidden/>
          </w:rPr>
          <w:t>27</w:t>
        </w:r>
        <w:r w:rsidR="00D9397F">
          <w:rPr>
            <w:noProof/>
            <w:webHidden/>
          </w:rPr>
          <w:fldChar w:fldCharType="end"/>
        </w:r>
      </w:hyperlink>
    </w:p>
    <w:p w:rsidR="002C6362" w:rsidRDefault="001C65B2">
      <w:pPr>
        <w:pStyle w:val="Indholdsfortegnelse1"/>
        <w:rPr>
          <w:rFonts w:ascii="Times New Roman" w:hAnsi="Times New Roman" w:cs="Times New Roman"/>
          <w:noProof/>
          <w:sz w:val="24"/>
          <w:szCs w:val="24"/>
          <w:lang w:eastAsia="da-DK"/>
        </w:rPr>
      </w:pPr>
      <w:hyperlink w:anchor="_Toc311449159" w:history="1">
        <w:r w:rsidR="002C6362" w:rsidRPr="00CF7437">
          <w:rPr>
            <w:rStyle w:val="Hyperlink"/>
            <w:rFonts w:ascii="Arial" w:hAnsi="Arial" w:cs="Arial"/>
            <w:noProof/>
          </w:rPr>
          <w:t>Rengøringsspil</w:t>
        </w:r>
        <w:r w:rsidR="002C6362">
          <w:rPr>
            <w:noProof/>
            <w:webHidden/>
          </w:rPr>
          <w:tab/>
        </w:r>
        <w:r w:rsidR="00D9397F">
          <w:rPr>
            <w:noProof/>
            <w:webHidden/>
          </w:rPr>
          <w:fldChar w:fldCharType="begin"/>
        </w:r>
        <w:r w:rsidR="002C6362">
          <w:rPr>
            <w:noProof/>
            <w:webHidden/>
          </w:rPr>
          <w:instrText xml:space="preserve"> PAGEREF _Toc311449159 \h </w:instrText>
        </w:r>
        <w:r w:rsidR="00D9397F">
          <w:rPr>
            <w:noProof/>
            <w:webHidden/>
          </w:rPr>
        </w:r>
        <w:r w:rsidR="00D9397F">
          <w:rPr>
            <w:noProof/>
            <w:webHidden/>
          </w:rPr>
          <w:fldChar w:fldCharType="separate"/>
        </w:r>
        <w:r>
          <w:rPr>
            <w:noProof/>
            <w:webHidden/>
          </w:rPr>
          <w:t>27</w:t>
        </w:r>
        <w:r w:rsidR="00D9397F">
          <w:rPr>
            <w:noProof/>
            <w:webHidden/>
          </w:rPr>
          <w:fldChar w:fldCharType="end"/>
        </w:r>
      </w:hyperlink>
    </w:p>
    <w:p w:rsidR="002C6362" w:rsidRDefault="001C65B2">
      <w:pPr>
        <w:pStyle w:val="Indholdsfortegnelse1"/>
        <w:rPr>
          <w:rFonts w:ascii="Times New Roman" w:hAnsi="Times New Roman" w:cs="Times New Roman"/>
          <w:noProof/>
          <w:sz w:val="24"/>
          <w:szCs w:val="24"/>
          <w:lang w:eastAsia="da-DK"/>
        </w:rPr>
      </w:pPr>
      <w:hyperlink w:anchor="_Toc311449160" w:history="1">
        <w:r w:rsidR="002C6362" w:rsidRPr="00CF7437">
          <w:rPr>
            <w:rStyle w:val="Hyperlink"/>
            <w:rFonts w:ascii="Arial" w:hAnsi="Arial" w:cs="Arial"/>
            <w:noProof/>
          </w:rPr>
          <w:t>Relevante opgaver fra Idébank til åbent værksted i rengøringsuddannelsen</w:t>
        </w:r>
        <w:r w:rsidR="002C6362">
          <w:rPr>
            <w:noProof/>
            <w:webHidden/>
          </w:rPr>
          <w:tab/>
        </w:r>
        <w:r w:rsidR="00D9397F">
          <w:rPr>
            <w:noProof/>
            <w:webHidden/>
          </w:rPr>
          <w:fldChar w:fldCharType="begin"/>
        </w:r>
        <w:r w:rsidR="002C6362">
          <w:rPr>
            <w:noProof/>
            <w:webHidden/>
          </w:rPr>
          <w:instrText xml:space="preserve"> PAGEREF _Toc311449160 \h </w:instrText>
        </w:r>
        <w:r w:rsidR="00D9397F">
          <w:rPr>
            <w:noProof/>
            <w:webHidden/>
          </w:rPr>
        </w:r>
        <w:r w:rsidR="00D9397F">
          <w:rPr>
            <w:noProof/>
            <w:webHidden/>
          </w:rPr>
          <w:fldChar w:fldCharType="separate"/>
        </w:r>
        <w:r>
          <w:rPr>
            <w:noProof/>
            <w:webHidden/>
          </w:rPr>
          <w:t>27</w:t>
        </w:r>
        <w:r w:rsidR="00D9397F">
          <w:rPr>
            <w:noProof/>
            <w:webHidden/>
          </w:rPr>
          <w:fldChar w:fldCharType="end"/>
        </w:r>
      </w:hyperlink>
    </w:p>
    <w:p w:rsidR="002C6362" w:rsidRDefault="00D9397F" w:rsidP="009E0023">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fldChar w:fldCharType="end"/>
      </w:r>
    </w:p>
    <w:p w:rsidR="002C6362" w:rsidRPr="009E0023" w:rsidRDefault="002C6362" w:rsidP="009E0023">
      <w:pPr>
        <w:spacing w:after="0" w:line="240" w:lineRule="auto"/>
        <w:ind w:left="2608" w:hanging="2608"/>
        <w:rPr>
          <w:rFonts w:ascii="Times New Roman" w:hAnsi="Times New Roman" w:cs="Times New Roman"/>
          <w:b/>
          <w:bCs/>
          <w:sz w:val="24"/>
          <w:szCs w:val="24"/>
        </w:rPr>
      </w:pPr>
      <w:r>
        <w:rPr>
          <w:rFonts w:ascii="Times New Roman" w:hAnsi="Times New Roman" w:cs="Times New Roman"/>
          <w:sz w:val="24"/>
          <w:szCs w:val="24"/>
        </w:rPr>
        <w:br w:type="page"/>
      </w:r>
      <w:r w:rsidRPr="009E0023">
        <w:rPr>
          <w:rFonts w:ascii="Times New Roman" w:hAnsi="Times New Roman" w:cs="Times New Roman"/>
          <w:b/>
          <w:bCs/>
          <w:sz w:val="24"/>
          <w:szCs w:val="24"/>
        </w:rPr>
        <w:t>Udstyr:</w:t>
      </w:r>
      <w:r>
        <w:rPr>
          <w:rFonts w:ascii="Times New Roman" w:hAnsi="Times New Roman" w:cs="Times New Roman"/>
          <w:b/>
          <w:bCs/>
          <w:sz w:val="24"/>
          <w:szCs w:val="24"/>
        </w:rPr>
        <w:br/>
      </w:r>
    </w:p>
    <w:p w:rsidR="002C6362" w:rsidRDefault="002C6362"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Rengøringsvogne ”forskellige systemer”</w:t>
      </w:r>
    </w:p>
    <w:p w:rsidR="002C6362" w:rsidRDefault="002C6362"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Diverse klude ”</w:t>
      </w:r>
      <w:proofErr w:type="spellStart"/>
      <w:r>
        <w:rPr>
          <w:rFonts w:ascii="Times New Roman" w:hAnsi="Times New Roman" w:cs="Times New Roman"/>
          <w:sz w:val="24"/>
          <w:szCs w:val="24"/>
        </w:rPr>
        <w:t>engangs</w:t>
      </w:r>
      <w:proofErr w:type="spellEnd"/>
      <w:r>
        <w:rPr>
          <w:rFonts w:ascii="Times New Roman" w:hAnsi="Times New Roman" w:cs="Times New Roman"/>
          <w:sz w:val="24"/>
          <w:szCs w:val="24"/>
        </w:rPr>
        <w:t xml:space="preserve"> og flergangs, </w:t>
      </w:r>
      <w:proofErr w:type="spellStart"/>
      <w:r>
        <w:rPr>
          <w:rFonts w:ascii="Times New Roman" w:hAnsi="Times New Roman" w:cs="Times New Roman"/>
          <w:sz w:val="24"/>
          <w:szCs w:val="24"/>
        </w:rPr>
        <w:t>mikrofiber</w:t>
      </w:r>
      <w:proofErr w:type="spellEnd"/>
      <w:r>
        <w:rPr>
          <w:rFonts w:ascii="Times New Roman" w:hAnsi="Times New Roman" w:cs="Times New Roman"/>
          <w:sz w:val="24"/>
          <w:szCs w:val="24"/>
        </w:rPr>
        <w:t xml:space="preserve"> og ikke </w:t>
      </w:r>
      <w:proofErr w:type="spellStart"/>
      <w:r>
        <w:rPr>
          <w:rFonts w:ascii="Times New Roman" w:hAnsi="Times New Roman" w:cs="Times New Roman"/>
          <w:sz w:val="24"/>
          <w:szCs w:val="24"/>
        </w:rPr>
        <w:t>mikrofiber</w:t>
      </w:r>
      <w:proofErr w:type="spellEnd"/>
      <w:r>
        <w:rPr>
          <w:rFonts w:ascii="Times New Roman" w:hAnsi="Times New Roman" w:cs="Times New Roman"/>
          <w:sz w:val="24"/>
          <w:szCs w:val="24"/>
        </w:rPr>
        <w:t>.</w:t>
      </w:r>
    </w:p>
    <w:p w:rsidR="002C6362" w:rsidRDefault="002C6362"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Diverse skind</w:t>
      </w:r>
    </w:p>
    <w:p w:rsidR="002C6362" w:rsidRDefault="002C6362"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Diverse mopper ”tør, olieret og våd” – ”</w:t>
      </w:r>
      <w:proofErr w:type="spellStart"/>
      <w:r>
        <w:rPr>
          <w:rFonts w:ascii="Times New Roman" w:hAnsi="Times New Roman" w:cs="Times New Roman"/>
          <w:sz w:val="24"/>
          <w:szCs w:val="24"/>
        </w:rPr>
        <w:t>engangs</w:t>
      </w:r>
      <w:proofErr w:type="spellEnd"/>
      <w:r>
        <w:rPr>
          <w:rFonts w:ascii="Times New Roman" w:hAnsi="Times New Roman" w:cs="Times New Roman"/>
          <w:sz w:val="24"/>
          <w:szCs w:val="24"/>
        </w:rPr>
        <w:t>, flergangs” 40 – 60 – 90 – 120 cm og saksemop</w:t>
      </w:r>
    </w:p>
    <w:p w:rsidR="002C6362" w:rsidRDefault="002C6362"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 xml:space="preserve">Svampe – </w:t>
      </w:r>
      <w:proofErr w:type="spellStart"/>
      <w:r w:rsidRPr="00D62935">
        <w:rPr>
          <w:rFonts w:ascii="Times New Roman" w:hAnsi="Times New Roman" w:cs="Times New Roman"/>
          <w:sz w:val="24"/>
          <w:szCs w:val="24"/>
        </w:rPr>
        <w:t>pads</w:t>
      </w:r>
      <w:proofErr w:type="spellEnd"/>
    </w:p>
    <w:p w:rsidR="002C6362" w:rsidRDefault="002C6362"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 xml:space="preserve">Diverse skafter </w:t>
      </w:r>
    </w:p>
    <w:p w:rsidR="002C6362" w:rsidRDefault="002C6362"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Diverse fremførere</w:t>
      </w:r>
    </w:p>
    <w:p w:rsidR="002C6362" w:rsidRDefault="002C6362"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Diverse tørmopper til inventar</w:t>
      </w:r>
    </w:p>
    <w:p w:rsidR="002C6362" w:rsidRDefault="002C6362"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 xml:space="preserve">Inventarmopper med forskellige moppegarner ”alm. fibre, </w:t>
      </w:r>
      <w:proofErr w:type="spellStart"/>
      <w:r>
        <w:rPr>
          <w:rFonts w:ascii="Times New Roman" w:hAnsi="Times New Roman" w:cs="Times New Roman"/>
          <w:sz w:val="24"/>
          <w:szCs w:val="24"/>
        </w:rPr>
        <w:t>mikrofibre</w:t>
      </w:r>
      <w:proofErr w:type="spellEnd"/>
      <w:r>
        <w:rPr>
          <w:rFonts w:ascii="Times New Roman" w:hAnsi="Times New Roman" w:cs="Times New Roman"/>
          <w:sz w:val="24"/>
          <w:szCs w:val="24"/>
        </w:rPr>
        <w:t xml:space="preserve"> og tavlemoppegarn”</w:t>
      </w:r>
    </w:p>
    <w:p w:rsidR="002C6362" w:rsidRDefault="002C6362" w:rsidP="00B31F5B">
      <w:pPr>
        <w:spacing w:after="0" w:line="240" w:lineRule="auto"/>
        <w:ind w:left="2608" w:hanging="2608"/>
        <w:rPr>
          <w:rFonts w:ascii="Times New Roman" w:hAnsi="Times New Roman" w:cs="Times New Roman"/>
          <w:sz w:val="24"/>
          <w:szCs w:val="24"/>
        </w:rPr>
      </w:pPr>
      <w:proofErr w:type="spellStart"/>
      <w:r w:rsidRPr="00D62935">
        <w:rPr>
          <w:rFonts w:ascii="Times New Roman" w:hAnsi="Times New Roman" w:cs="Times New Roman"/>
          <w:sz w:val="24"/>
          <w:szCs w:val="24"/>
        </w:rPr>
        <w:t>Hydroformer</w:t>
      </w:r>
      <w:proofErr w:type="spellEnd"/>
    </w:p>
    <w:p w:rsidR="002C6362" w:rsidRDefault="002C6362"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Damprenser</w:t>
      </w:r>
    </w:p>
    <w:p w:rsidR="002C6362" w:rsidRDefault="002C6362" w:rsidP="00B31F5B">
      <w:pPr>
        <w:spacing w:after="0" w:line="240" w:lineRule="auto"/>
        <w:ind w:left="2608" w:hanging="2608"/>
        <w:rPr>
          <w:rFonts w:ascii="Times New Roman" w:hAnsi="Times New Roman" w:cs="Times New Roman"/>
          <w:sz w:val="24"/>
          <w:szCs w:val="24"/>
        </w:rPr>
      </w:pPr>
      <w:r>
        <w:rPr>
          <w:rFonts w:ascii="Times New Roman" w:hAnsi="Times New Roman" w:cs="Times New Roman"/>
          <w:sz w:val="24"/>
          <w:szCs w:val="24"/>
        </w:rPr>
        <w:t>Forskellige typer af støvsugere og vandsugere med diverse rør, mundstykker og filtre.</w:t>
      </w:r>
    </w:p>
    <w:p w:rsidR="002C6362" w:rsidRPr="00D62935" w:rsidRDefault="002C6362" w:rsidP="00B31F5B">
      <w:pPr>
        <w:spacing w:after="0" w:line="240" w:lineRule="auto"/>
        <w:ind w:left="2608" w:hanging="2608"/>
        <w:rPr>
          <w:rFonts w:ascii="Times New Roman" w:hAnsi="Times New Roman" w:cs="Times New Roman"/>
          <w:sz w:val="24"/>
          <w:szCs w:val="24"/>
        </w:rPr>
      </w:pPr>
      <w:proofErr w:type="spellStart"/>
      <w:r>
        <w:rPr>
          <w:rFonts w:ascii="Times New Roman" w:hAnsi="Times New Roman" w:cs="Times New Roman"/>
          <w:sz w:val="24"/>
          <w:szCs w:val="24"/>
        </w:rPr>
        <w:t>Spandemodel</w:t>
      </w:r>
      <w:proofErr w:type="spellEnd"/>
      <w:r>
        <w:rPr>
          <w:rFonts w:ascii="Times New Roman" w:hAnsi="Times New Roman" w:cs="Times New Roman"/>
          <w:sz w:val="24"/>
          <w:szCs w:val="24"/>
        </w:rPr>
        <w:t>, rygstøvsuger, børstestøvsuger robotstøvsuger</w:t>
      </w:r>
    </w:p>
    <w:p w:rsidR="002C6362" w:rsidRDefault="002C6362" w:rsidP="00B04F53">
      <w:pPr>
        <w:spacing w:after="0" w:line="240" w:lineRule="auto"/>
        <w:rPr>
          <w:rFonts w:ascii="Times New Roman" w:hAnsi="Times New Roman" w:cs="Times New Roman"/>
          <w:sz w:val="24"/>
          <w:szCs w:val="24"/>
        </w:rPr>
      </w:pPr>
      <w:r>
        <w:rPr>
          <w:rFonts w:ascii="Times New Roman" w:hAnsi="Times New Roman" w:cs="Times New Roman"/>
          <w:sz w:val="24"/>
          <w:szCs w:val="24"/>
        </w:rPr>
        <w:t>Universel gulvbehandlingsmaskine med rondelholder og børster mm. samt diverse rondeller.</w:t>
      </w:r>
      <w:r>
        <w:rPr>
          <w:rFonts w:ascii="Times New Roman" w:hAnsi="Times New Roman" w:cs="Times New Roman"/>
          <w:sz w:val="24"/>
          <w:szCs w:val="24"/>
        </w:rPr>
        <w:br/>
        <w:t>Kombinationsmaskiner – ”batteridreven og ledningsfødt”</w:t>
      </w:r>
      <w:r>
        <w:rPr>
          <w:rFonts w:ascii="Times New Roman" w:hAnsi="Times New Roman" w:cs="Times New Roman"/>
          <w:sz w:val="24"/>
          <w:szCs w:val="24"/>
        </w:rPr>
        <w:br/>
      </w:r>
    </w:p>
    <w:p w:rsidR="002C6362" w:rsidRDefault="002C6362" w:rsidP="00685DEF">
      <w:pPr>
        <w:spacing w:after="0" w:line="240" w:lineRule="auto"/>
        <w:rPr>
          <w:rFonts w:ascii="Times New Roman" w:hAnsi="Times New Roman" w:cs="Times New Roman"/>
          <w:sz w:val="24"/>
          <w:szCs w:val="24"/>
        </w:rPr>
      </w:pPr>
      <w:r w:rsidRPr="00D43D47">
        <w:rPr>
          <w:rFonts w:ascii="Times New Roman" w:hAnsi="Times New Roman" w:cs="Times New Roman"/>
          <w:b/>
          <w:bCs/>
          <w:sz w:val="24"/>
          <w:szCs w:val="24"/>
        </w:rPr>
        <w:t>Diverse</w:t>
      </w:r>
      <w:r>
        <w:rPr>
          <w:rFonts w:ascii="Times New Roman" w:hAnsi="Times New Roman" w:cs="Times New Roman"/>
          <w:sz w:val="24"/>
          <w:szCs w:val="24"/>
        </w:rPr>
        <w:t>:</w:t>
      </w:r>
      <w:r>
        <w:rPr>
          <w:rFonts w:ascii="Times New Roman" w:hAnsi="Times New Roman" w:cs="Times New Roman"/>
          <w:sz w:val="24"/>
          <w:szCs w:val="24"/>
        </w:rPr>
        <w:br/>
        <w:t xml:space="preserve">Drille, børsteriver, piskeris, stripper, </w:t>
      </w:r>
      <w:hyperlink r:id="rId8" w:history="1">
        <w:proofErr w:type="spellStart"/>
        <w:r w:rsidRPr="00B36BFF">
          <w:rPr>
            <w:rFonts w:ascii="Times New Roman" w:hAnsi="Times New Roman" w:cs="Times New Roman"/>
            <w:sz w:val="24"/>
            <w:szCs w:val="24"/>
          </w:rPr>
          <w:t>squeegee</w:t>
        </w:r>
        <w:proofErr w:type="spellEnd"/>
      </w:hyperlink>
      <w:r>
        <w:rPr>
          <w:rFonts w:ascii="Times New Roman" w:hAnsi="Times New Roman" w:cs="Times New Roman"/>
          <w:sz w:val="24"/>
          <w:szCs w:val="24"/>
        </w:rPr>
        <w:t xml:space="preserve">, skraber, dørstopper </w:t>
      </w:r>
      <w:proofErr w:type="spellStart"/>
      <w:r>
        <w:rPr>
          <w:rFonts w:ascii="Times New Roman" w:hAnsi="Times New Roman" w:cs="Times New Roman"/>
          <w:sz w:val="24"/>
          <w:szCs w:val="24"/>
        </w:rPr>
        <w:t>evt</w:t>
      </w:r>
      <w:proofErr w:type="spellEnd"/>
      <w:r>
        <w:rPr>
          <w:rFonts w:ascii="Times New Roman" w:hAnsi="Times New Roman" w:cs="Times New Roman"/>
          <w:sz w:val="24"/>
          <w:szCs w:val="24"/>
        </w:rPr>
        <w:t xml:space="preserve"> med skaft, toiletbørster ”kort og langt skaft” S</w:t>
      </w:r>
      <w:r w:rsidRPr="00D62935">
        <w:rPr>
          <w:rFonts w:ascii="Times New Roman" w:hAnsi="Times New Roman" w:cs="Times New Roman"/>
          <w:sz w:val="24"/>
          <w:szCs w:val="24"/>
        </w:rPr>
        <w:t>pray flaske</w:t>
      </w:r>
      <w:r>
        <w:rPr>
          <w:rFonts w:ascii="Times New Roman" w:hAnsi="Times New Roman" w:cs="Times New Roman"/>
          <w:sz w:val="24"/>
          <w:szCs w:val="24"/>
        </w:rPr>
        <w:t xml:space="preserve">r – doseringsbægre – doseringsanlæg – vandtyv med slange, spartel, diverse skurende redskaber, rengøringsbælte, </w:t>
      </w:r>
      <w:proofErr w:type="spellStart"/>
      <w:r>
        <w:rPr>
          <w:rFonts w:ascii="Times New Roman" w:hAnsi="Times New Roman" w:cs="Times New Roman"/>
          <w:sz w:val="24"/>
          <w:szCs w:val="24"/>
        </w:rPr>
        <w:t>doddelbug</w:t>
      </w:r>
      <w:proofErr w:type="spellEnd"/>
      <w:r>
        <w:rPr>
          <w:rFonts w:ascii="Times New Roman" w:hAnsi="Times New Roman" w:cs="Times New Roman"/>
          <w:sz w:val="24"/>
          <w:szCs w:val="24"/>
        </w:rPr>
        <w:t xml:space="preserve"> med håndtag og med skaft samt diverse </w:t>
      </w:r>
      <w:proofErr w:type="spellStart"/>
      <w:r>
        <w:rPr>
          <w:rFonts w:ascii="Times New Roman" w:hAnsi="Times New Roman" w:cs="Times New Roman"/>
          <w:sz w:val="24"/>
          <w:szCs w:val="24"/>
        </w:rPr>
        <w:t>pads</w:t>
      </w:r>
      <w:proofErr w:type="spellEnd"/>
      <w:r>
        <w:rPr>
          <w:rFonts w:ascii="Times New Roman" w:hAnsi="Times New Roman" w:cs="Times New Roman"/>
          <w:sz w:val="24"/>
          <w:szCs w:val="24"/>
        </w:rPr>
        <w:t xml:space="preserve"> hertil, </w:t>
      </w:r>
      <w:hyperlink r:id="rId9" w:history="1">
        <w:r>
          <w:rPr>
            <w:rFonts w:ascii="Times New Roman" w:hAnsi="Times New Roman" w:cs="Times New Roman"/>
            <w:sz w:val="24"/>
            <w:szCs w:val="24"/>
          </w:rPr>
          <w:t>k</w:t>
        </w:r>
        <w:r w:rsidRPr="001268A9">
          <w:rPr>
            <w:rFonts w:ascii="Times New Roman" w:hAnsi="Times New Roman" w:cs="Times New Roman"/>
            <w:sz w:val="24"/>
            <w:szCs w:val="24"/>
          </w:rPr>
          <w:t>ost og fejebakke sæt</w:t>
        </w:r>
      </w:hyperlink>
      <w:r>
        <w:rPr>
          <w:rFonts w:ascii="Times New Roman" w:hAnsi="Times New Roman" w:cs="Times New Roman"/>
          <w:sz w:val="24"/>
          <w:szCs w:val="24"/>
        </w:rPr>
        <w:t xml:space="preserve">, håndkost og fejebakke, diverse afsæbningsbørster, pletaftagningsbørster, kabelruller og forlængerledninger, </w:t>
      </w:r>
      <w:proofErr w:type="spellStart"/>
      <w:r>
        <w:rPr>
          <w:rFonts w:ascii="Times New Roman" w:hAnsi="Times New Roman" w:cs="Times New Roman"/>
          <w:sz w:val="24"/>
          <w:szCs w:val="24"/>
        </w:rPr>
        <w:t>s</w:t>
      </w:r>
      <w:r w:rsidRPr="00B36BFF">
        <w:rPr>
          <w:rFonts w:ascii="Times New Roman" w:hAnsi="Times New Roman" w:cs="Times New Roman"/>
          <w:sz w:val="24"/>
          <w:szCs w:val="24"/>
        </w:rPr>
        <w:t>wubber</w:t>
      </w:r>
      <w:proofErr w:type="spellEnd"/>
      <w:r>
        <w:rPr>
          <w:rFonts w:ascii="Times New Roman" w:hAnsi="Times New Roman" w:cs="Times New Roman"/>
          <w:sz w:val="24"/>
          <w:szCs w:val="24"/>
        </w:rPr>
        <w:t xml:space="preserve">, spartel, beskyttelseshandsker – handsker til </w:t>
      </w:r>
      <w:proofErr w:type="spellStart"/>
      <w:r>
        <w:rPr>
          <w:rFonts w:ascii="Times New Roman" w:hAnsi="Times New Roman" w:cs="Times New Roman"/>
          <w:sz w:val="24"/>
          <w:szCs w:val="24"/>
        </w:rPr>
        <w:t>mikrofiber</w:t>
      </w:r>
      <w:proofErr w:type="spellEnd"/>
      <w:r>
        <w:rPr>
          <w:rFonts w:ascii="Times New Roman" w:hAnsi="Times New Roman" w:cs="Times New Roman"/>
          <w:sz w:val="24"/>
          <w:szCs w:val="24"/>
        </w:rPr>
        <w:t xml:space="preserve">, beskyttelses briller – masker og åndedrætsværn </w:t>
      </w:r>
      <w:proofErr w:type="spellStart"/>
      <w:r>
        <w:rPr>
          <w:rFonts w:ascii="Times New Roman" w:hAnsi="Times New Roman" w:cs="Times New Roman"/>
          <w:sz w:val="24"/>
          <w:szCs w:val="24"/>
        </w:rPr>
        <w:t>øjenskkyller</w:t>
      </w:r>
      <w:proofErr w:type="spellEnd"/>
      <w:r>
        <w:rPr>
          <w:rFonts w:ascii="Times New Roman" w:hAnsi="Times New Roman" w:cs="Times New Roman"/>
          <w:sz w:val="24"/>
          <w:szCs w:val="24"/>
        </w:rPr>
        <w:t>, tæppefejer, overløbsrenser, afløbsrenser, griber diverse specielle redskaber fra det lokale område.</w:t>
      </w:r>
    </w:p>
    <w:p w:rsidR="002C6362" w:rsidRDefault="002C6362" w:rsidP="00B04F53">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2C6362" w:rsidRPr="00B31F5B" w:rsidRDefault="002C6362" w:rsidP="00B31F5B">
      <w:pPr>
        <w:spacing w:after="0" w:line="240" w:lineRule="auto"/>
        <w:ind w:left="2608" w:hanging="2608"/>
        <w:rPr>
          <w:rFonts w:ascii="Times New Roman" w:hAnsi="Times New Roman" w:cs="Times New Roman"/>
          <w:sz w:val="24"/>
          <w:szCs w:val="24"/>
        </w:rPr>
      </w:pPr>
      <w:r w:rsidRPr="00B31F5B">
        <w:rPr>
          <w:rFonts w:ascii="Times New Roman" w:hAnsi="Times New Roman" w:cs="Times New Roman"/>
          <w:sz w:val="24"/>
          <w:szCs w:val="24"/>
        </w:rPr>
        <w:tab/>
      </w:r>
    </w:p>
    <w:p w:rsidR="002C6362" w:rsidRDefault="002C6362" w:rsidP="00B31F5B">
      <w:pPr>
        <w:spacing w:after="0" w:line="240" w:lineRule="auto"/>
        <w:ind w:left="2608" w:hanging="2608"/>
        <w:rPr>
          <w:rFonts w:ascii="Times New Roman" w:hAnsi="Times New Roman" w:cs="Times New Roman"/>
          <w:b/>
          <w:bCs/>
          <w:sz w:val="24"/>
          <w:szCs w:val="24"/>
        </w:rPr>
      </w:pPr>
      <w:r w:rsidRPr="00B31F5B">
        <w:rPr>
          <w:rFonts w:ascii="Times New Roman" w:hAnsi="Times New Roman" w:cs="Times New Roman"/>
          <w:b/>
          <w:bCs/>
          <w:sz w:val="24"/>
          <w:szCs w:val="24"/>
        </w:rPr>
        <w:t>Litteratur:</w:t>
      </w:r>
    </w:p>
    <w:p w:rsidR="002C6362" w:rsidRDefault="002C6362" w:rsidP="00B31F5B">
      <w:pPr>
        <w:spacing w:after="0" w:line="240" w:lineRule="auto"/>
        <w:ind w:left="2608" w:hanging="2608"/>
        <w:rPr>
          <w:rFonts w:ascii="Times New Roman" w:hAnsi="Times New Roman" w:cs="Times New Roman"/>
          <w:sz w:val="24"/>
          <w:szCs w:val="24"/>
        </w:rPr>
      </w:pPr>
      <w:r w:rsidRPr="00560B00">
        <w:rPr>
          <w:rFonts w:ascii="Times New Roman" w:hAnsi="Times New Roman" w:cs="Times New Roman"/>
          <w:sz w:val="24"/>
          <w:szCs w:val="24"/>
        </w:rPr>
        <w:t>Forslag</w:t>
      </w:r>
    </w:p>
    <w:p w:rsidR="002C6362" w:rsidRDefault="002C6362" w:rsidP="00B31F5B">
      <w:pPr>
        <w:spacing w:after="0" w:line="240" w:lineRule="auto"/>
        <w:ind w:left="2608" w:hanging="2608"/>
        <w:rPr>
          <w:rFonts w:ascii="Times New Roman" w:hAnsi="Times New Roman" w:cs="Times New Roman"/>
          <w:sz w:val="24"/>
          <w:szCs w:val="24"/>
        </w:rPr>
      </w:pPr>
    </w:p>
    <w:p w:rsidR="002C6362" w:rsidRDefault="001C65B2" w:rsidP="00B31F5B">
      <w:pPr>
        <w:spacing w:after="0" w:line="240" w:lineRule="auto"/>
        <w:ind w:left="2608" w:hanging="2608"/>
        <w:rPr>
          <w:rFonts w:ascii="Times New Roman" w:hAnsi="Times New Roman" w:cs="Times New Roman"/>
          <w:sz w:val="24"/>
          <w:szCs w:val="24"/>
        </w:rPr>
      </w:pPr>
      <w:hyperlink r:id="rId10" w:history="1">
        <w:r w:rsidR="002C6362" w:rsidRPr="00D95741">
          <w:rPr>
            <w:rStyle w:val="Hyperlink"/>
            <w:rFonts w:ascii="Times New Roman" w:hAnsi="Times New Roman" w:cs="Times New Roman"/>
            <w:sz w:val="24"/>
            <w:szCs w:val="24"/>
          </w:rPr>
          <w:t>www.apvportalen.dk</w:t>
        </w:r>
      </w:hyperlink>
    </w:p>
    <w:p w:rsidR="002C6362" w:rsidRDefault="002C6362" w:rsidP="00B31F5B">
      <w:pPr>
        <w:spacing w:after="0" w:line="240" w:lineRule="auto"/>
        <w:ind w:left="2608" w:hanging="2608"/>
        <w:rPr>
          <w:rFonts w:ascii="Times New Roman" w:hAnsi="Times New Roman" w:cs="Times New Roman"/>
          <w:sz w:val="24"/>
          <w:szCs w:val="24"/>
        </w:rPr>
      </w:pPr>
    </w:p>
    <w:p w:rsidR="002C6362" w:rsidRDefault="001C65B2" w:rsidP="00E74F3E">
      <w:pPr>
        <w:spacing w:after="0" w:line="240" w:lineRule="auto"/>
        <w:rPr>
          <w:rFonts w:ascii="Times New Roman" w:hAnsi="Times New Roman" w:cs="Times New Roman"/>
          <w:sz w:val="24"/>
          <w:szCs w:val="24"/>
        </w:rPr>
      </w:pPr>
      <w:hyperlink r:id="rId11" w:history="1">
        <w:r w:rsidR="002C6362" w:rsidRPr="00CF1538">
          <w:rPr>
            <w:rStyle w:val="Hyperlink"/>
            <w:rFonts w:ascii="Times New Roman" w:hAnsi="Times New Roman" w:cs="Times New Roman"/>
            <w:sz w:val="24"/>
            <w:szCs w:val="24"/>
          </w:rPr>
          <w:t>www.bar-service.dk</w:t>
        </w:r>
      </w:hyperlink>
      <w:r w:rsidR="002C6362" w:rsidRPr="00CF1538">
        <w:rPr>
          <w:rStyle w:val="Hyperlink"/>
          <w:rFonts w:ascii="Times New Roman" w:hAnsi="Times New Roman" w:cs="Times New Roman"/>
          <w:i/>
          <w:iCs/>
          <w:sz w:val="24"/>
          <w:szCs w:val="24"/>
        </w:rPr>
        <w:t xml:space="preserve"> </w:t>
      </w:r>
      <w:r w:rsidR="002C6362">
        <w:rPr>
          <w:rStyle w:val="Hyperlink"/>
          <w:rFonts w:ascii="Times New Roman" w:hAnsi="Times New Roman" w:cs="Times New Roman"/>
          <w:i/>
          <w:iCs/>
          <w:sz w:val="24"/>
          <w:szCs w:val="24"/>
        </w:rPr>
        <w:br/>
      </w:r>
      <w:hyperlink r:id="rId12" w:history="1">
        <w:r w:rsidR="002C6362" w:rsidRPr="00CF1538">
          <w:rPr>
            <w:rFonts w:ascii="Times New Roman" w:hAnsi="Times New Roman" w:cs="Times New Roman"/>
            <w:sz w:val="24"/>
            <w:szCs w:val="24"/>
          </w:rPr>
          <w:t>Sunde sikre indkøb i rengøringsvirksomheder</w:t>
        </w:r>
      </w:hyperlink>
      <w:r w:rsidR="002C6362">
        <w:rPr>
          <w:rFonts w:ascii="Times New Roman" w:hAnsi="Times New Roman" w:cs="Times New Roman"/>
          <w:sz w:val="24"/>
          <w:szCs w:val="24"/>
        </w:rPr>
        <w:br/>
      </w:r>
      <w:r w:rsidR="002C6362" w:rsidRPr="00E74F3E">
        <w:rPr>
          <w:rFonts w:ascii="Times New Roman" w:hAnsi="Times New Roman" w:cs="Times New Roman"/>
          <w:sz w:val="24"/>
          <w:szCs w:val="24"/>
        </w:rPr>
        <w:t>Sundere rengøringsjob Arbejdsmiljø - en investering,</w:t>
      </w:r>
      <w:r w:rsidR="002C6362">
        <w:rPr>
          <w:rFonts w:ascii="Times New Roman" w:hAnsi="Times New Roman" w:cs="Times New Roman"/>
          <w:sz w:val="24"/>
          <w:szCs w:val="24"/>
        </w:rPr>
        <w:t xml:space="preserve"> </w:t>
      </w:r>
      <w:r w:rsidR="002C6362" w:rsidRPr="00E74F3E">
        <w:rPr>
          <w:rFonts w:ascii="Times New Roman" w:hAnsi="Times New Roman" w:cs="Times New Roman"/>
          <w:sz w:val="24"/>
          <w:szCs w:val="24"/>
        </w:rPr>
        <w:t>der kan betale sig</w:t>
      </w:r>
    </w:p>
    <w:p w:rsidR="002C6362" w:rsidRPr="00E74F3E" w:rsidRDefault="002C6362" w:rsidP="00E74F3E">
      <w:pPr>
        <w:spacing w:after="0" w:line="240" w:lineRule="auto"/>
        <w:rPr>
          <w:rFonts w:ascii="Times New Roman" w:hAnsi="Times New Roman" w:cs="Times New Roman"/>
          <w:sz w:val="24"/>
          <w:szCs w:val="24"/>
        </w:rPr>
      </w:pPr>
      <w:r>
        <w:rPr>
          <w:rFonts w:ascii="Times New Roman" w:hAnsi="Times New Roman" w:cs="Times New Roman"/>
          <w:sz w:val="24"/>
          <w:szCs w:val="24"/>
        </w:rPr>
        <w:t>Håndbog for renhold og service</w:t>
      </w:r>
    </w:p>
    <w:p w:rsidR="002C6362" w:rsidRPr="00B31F5B" w:rsidRDefault="002C6362" w:rsidP="00B31F5B">
      <w:pPr>
        <w:spacing w:after="0" w:line="240" w:lineRule="auto"/>
        <w:rPr>
          <w:rFonts w:ascii="Times New Roman" w:hAnsi="Times New Roman" w:cs="Times New Roman"/>
          <w:sz w:val="24"/>
          <w:szCs w:val="24"/>
        </w:rPr>
      </w:pPr>
    </w:p>
    <w:p w:rsidR="002C6362" w:rsidRPr="00E74F3E" w:rsidRDefault="002C6362" w:rsidP="00E74F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Arbejdstilsynet: Bekendtgørelse ”</w:t>
      </w:r>
      <w:r w:rsidRPr="00CF1538">
        <w:rPr>
          <w:rFonts w:ascii="Times New Roman" w:hAnsi="Times New Roman" w:cs="Times New Roman"/>
          <w:sz w:val="24"/>
          <w:szCs w:val="24"/>
        </w:rPr>
        <w:t>Indretning af tekniske hjælpemidler</w:t>
      </w:r>
      <w:r>
        <w:rPr>
          <w:rFonts w:ascii="Times New Roman" w:hAnsi="Times New Roman" w:cs="Times New Roman"/>
          <w:sz w:val="24"/>
          <w:szCs w:val="24"/>
        </w:rPr>
        <w:t>” og ”</w:t>
      </w:r>
      <w:r w:rsidRPr="00CF1538">
        <w:rPr>
          <w:b/>
          <w:bCs/>
          <w:kern w:val="36"/>
          <w:sz w:val="48"/>
          <w:szCs w:val="48"/>
        </w:rPr>
        <w:t xml:space="preserve"> </w:t>
      </w:r>
      <w:r w:rsidRPr="00CF1538">
        <w:rPr>
          <w:rFonts w:ascii="Times New Roman" w:hAnsi="Times New Roman" w:cs="Times New Roman"/>
          <w:sz w:val="24"/>
          <w:szCs w:val="24"/>
        </w:rPr>
        <w:t>Bekendtgørelse om manuel håndtering”</w:t>
      </w:r>
      <w:r>
        <w:rPr>
          <w:rFonts w:ascii="Times New Roman" w:hAnsi="Times New Roman" w:cs="Times New Roman"/>
          <w:sz w:val="24"/>
          <w:szCs w:val="24"/>
        </w:rPr>
        <w:br/>
      </w:r>
    </w:p>
    <w:p w:rsidR="002C6362" w:rsidRPr="00B31F5B" w:rsidRDefault="002C6362" w:rsidP="00B31F5B">
      <w:pPr>
        <w:spacing w:after="0" w:line="240" w:lineRule="auto"/>
        <w:rPr>
          <w:rFonts w:ascii="Times New Roman" w:hAnsi="Times New Roman" w:cs="Times New Roman"/>
          <w:b/>
          <w:bCs/>
          <w:sz w:val="24"/>
          <w:szCs w:val="24"/>
        </w:rPr>
      </w:pPr>
      <w:r w:rsidRPr="00B31F5B">
        <w:rPr>
          <w:rFonts w:ascii="Times New Roman" w:hAnsi="Times New Roman" w:cs="Times New Roman"/>
          <w:b/>
          <w:bCs/>
          <w:sz w:val="24"/>
          <w:szCs w:val="24"/>
        </w:rPr>
        <w:t>Her kan hentes yderligere information</w:t>
      </w:r>
    </w:p>
    <w:p w:rsidR="002C6362" w:rsidRDefault="002C6362" w:rsidP="00330DF3">
      <w:r w:rsidRPr="009E5EDE">
        <w:rPr>
          <w:rStyle w:val="Hyperlink"/>
        </w:rPr>
        <w:t>materialeplatform.emu.dk</w:t>
      </w:r>
      <w:r>
        <w:t xml:space="preserve"> ”</w:t>
      </w:r>
      <w:r w:rsidRPr="00E654F8">
        <w:rPr>
          <w:rStyle w:val="Hyperlink"/>
        </w:rPr>
        <w:t>Rengøringsservice</w:t>
      </w:r>
      <w:r>
        <w:rPr>
          <w:rStyle w:val="Hyperlink"/>
        </w:rPr>
        <w:t>”</w:t>
      </w:r>
      <w:r>
        <w:br/>
      </w:r>
      <w:r w:rsidRPr="00E830F3">
        <w:rPr>
          <w:rFonts w:ascii="Times New Roman" w:hAnsi="Times New Roman" w:cs="Times New Roman"/>
          <w:sz w:val="24"/>
          <w:szCs w:val="24"/>
        </w:rPr>
        <w:t xml:space="preserve">Hæfterne </w:t>
      </w:r>
      <w:hyperlink r:id="rId13" w:history="1">
        <w:r w:rsidRPr="00E830F3">
          <w:rPr>
            <w:rFonts w:ascii="Times New Roman" w:hAnsi="Times New Roman" w:cs="Times New Roman"/>
            <w:sz w:val="24"/>
            <w:szCs w:val="24"/>
          </w:rPr>
          <w:t>Maskiner,</w:t>
        </w:r>
      </w:hyperlink>
      <w:r w:rsidRPr="00E830F3">
        <w:rPr>
          <w:rFonts w:ascii="Times New Roman" w:hAnsi="Times New Roman" w:cs="Times New Roman"/>
          <w:sz w:val="24"/>
          <w:szCs w:val="24"/>
        </w:rPr>
        <w:t xml:space="preserve"> </w:t>
      </w:r>
      <w:hyperlink r:id="rId14" w:history="1">
        <w:r w:rsidRPr="00E830F3">
          <w:rPr>
            <w:rFonts w:ascii="Times New Roman" w:hAnsi="Times New Roman" w:cs="Times New Roman"/>
            <w:sz w:val="24"/>
            <w:szCs w:val="24"/>
          </w:rPr>
          <w:t>Redskaber</w:t>
        </w:r>
      </w:hyperlink>
      <w:r w:rsidRPr="00E830F3">
        <w:rPr>
          <w:rFonts w:ascii="Times New Roman" w:hAnsi="Times New Roman" w:cs="Times New Roman"/>
          <w:sz w:val="24"/>
          <w:szCs w:val="24"/>
        </w:rPr>
        <w:t xml:space="preserve"> og </w:t>
      </w:r>
      <w:hyperlink r:id="rId15" w:history="1">
        <w:proofErr w:type="spellStart"/>
        <w:r w:rsidRPr="00E830F3">
          <w:rPr>
            <w:rFonts w:ascii="Times New Roman" w:hAnsi="Times New Roman" w:cs="Times New Roman"/>
            <w:sz w:val="24"/>
            <w:szCs w:val="24"/>
          </w:rPr>
          <w:t>Mikrofiber</w:t>
        </w:r>
        <w:proofErr w:type="spellEnd"/>
      </w:hyperlink>
    </w:p>
    <w:p w:rsidR="002C6362" w:rsidRPr="00E830F3" w:rsidRDefault="002C6362" w:rsidP="00330DF3">
      <w:pPr>
        <w:rPr>
          <w:rFonts w:ascii="Times New Roman" w:hAnsi="Times New Roman" w:cs="Times New Roman"/>
          <w:sz w:val="24"/>
          <w:szCs w:val="24"/>
        </w:rPr>
      </w:pPr>
      <w:r w:rsidRPr="006D70CC">
        <w:rPr>
          <w:rFonts w:ascii="Times New Roman" w:hAnsi="Times New Roman" w:cs="Times New Roman"/>
          <w:sz w:val="24"/>
          <w:szCs w:val="24"/>
        </w:rPr>
        <w:t>Idébank til åbent værksted i rengøringsuddannelsen, rengøringsservice</w:t>
      </w:r>
      <w:r>
        <w:rPr>
          <w:rFonts w:ascii="Times New Roman" w:hAnsi="Times New Roman" w:cs="Times New Roman"/>
          <w:sz w:val="24"/>
          <w:szCs w:val="24"/>
        </w:rPr>
        <w:br/>
      </w:r>
      <w:r>
        <w:rPr>
          <w:rFonts w:ascii="Times New Roman" w:hAnsi="Times New Roman" w:cs="Times New Roman"/>
          <w:sz w:val="24"/>
          <w:szCs w:val="24"/>
        </w:rPr>
        <w:br/>
        <w:t>Diverse brugsanvisninger til maskinerne.</w:t>
      </w:r>
    </w:p>
    <w:p w:rsidR="002C6362" w:rsidRDefault="002C6362" w:rsidP="00330DF3">
      <w:pPr>
        <w:rPr>
          <w:rFonts w:ascii="Times New Roman" w:hAnsi="Times New Roman" w:cs="Times New Roman"/>
          <w:sz w:val="24"/>
          <w:szCs w:val="24"/>
        </w:rPr>
      </w:pPr>
      <w:r w:rsidRPr="00330DF3">
        <w:rPr>
          <w:rFonts w:ascii="Times New Roman" w:hAnsi="Times New Roman" w:cs="Times New Roman"/>
          <w:b/>
          <w:bCs/>
          <w:sz w:val="24"/>
          <w:szCs w:val="24"/>
        </w:rPr>
        <w:t>Særlige tilsyn rengøring Arbejdstilsynet</w:t>
      </w:r>
      <w:r>
        <w:rPr>
          <w:rFonts w:ascii="Times New Roman" w:hAnsi="Times New Roman" w:cs="Times New Roman"/>
          <w:b/>
          <w:bCs/>
          <w:sz w:val="24"/>
          <w:szCs w:val="24"/>
        </w:rPr>
        <w:br/>
      </w:r>
      <w:r w:rsidRPr="00330DF3">
        <w:rPr>
          <w:rFonts w:ascii="Times New Roman" w:hAnsi="Times New Roman" w:cs="Times New Roman"/>
          <w:sz w:val="24"/>
          <w:szCs w:val="24"/>
        </w:rPr>
        <w:t>Tilsyn i branchen: Rengøring</w:t>
      </w:r>
      <w:r>
        <w:rPr>
          <w:rFonts w:ascii="Times New Roman" w:hAnsi="Times New Roman" w:cs="Times New Roman"/>
          <w:sz w:val="24"/>
          <w:szCs w:val="24"/>
        </w:rPr>
        <w:br/>
        <w:t>At-intern instruks nr. 09/2008</w:t>
      </w:r>
      <w:r>
        <w:rPr>
          <w:rFonts w:ascii="Times New Roman" w:hAnsi="Times New Roman" w:cs="Times New Roman"/>
          <w:sz w:val="24"/>
          <w:szCs w:val="24"/>
        </w:rPr>
        <w:br/>
      </w:r>
      <w:proofErr w:type="spellStart"/>
      <w:r>
        <w:rPr>
          <w:rFonts w:ascii="Times New Roman" w:hAnsi="Times New Roman" w:cs="Times New Roman"/>
          <w:sz w:val="24"/>
          <w:szCs w:val="24"/>
        </w:rPr>
        <w:t>Resortenhed</w:t>
      </w:r>
      <w:proofErr w:type="spellEnd"/>
      <w:r>
        <w:rPr>
          <w:rFonts w:ascii="Times New Roman" w:hAnsi="Times New Roman" w:cs="Times New Roman"/>
          <w:sz w:val="24"/>
          <w:szCs w:val="24"/>
        </w:rPr>
        <w:t>: VG</w:t>
      </w:r>
      <w:r>
        <w:rPr>
          <w:rFonts w:ascii="Times New Roman" w:hAnsi="Times New Roman" w:cs="Times New Roman"/>
          <w:sz w:val="24"/>
          <w:szCs w:val="24"/>
        </w:rPr>
        <w:br/>
      </w:r>
      <w:r w:rsidRPr="00330DF3">
        <w:rPr>
          <w:rFonts w:ascii="Times New Roman" w:hAnsi="Times New Roman" w:cs="Times New Roman"/>
          <w:sz w:val="24"/>
          <w:szCs w:val="24"/>
        </w:rPr>
        <w:t>Oprettet: 20. maj 2008</w:t>
      </w:r>
    </w:p>
    <w:p w:rsidR="002C6362" w:rsidRDefault="001C65B2" w:rsidP="00872B10">
      <w:pPr>
        <w:rPr>
          <w:rFonts w:ascii="Times New Roman" w:hAnsi="Times New Roman" w:cs="Times New Roman"/>
          <w:sz w:val="24"/>
          <w:szCs w:val="24"/>
        </w:rPr>
      </w:pPr>
      <w:hyperlink r:id="rId16" w:history="1">
        <w:r w:rsidR="002C6362" w:rsidRPr="00D95741">
          <w:rPr>
            <w:rStyle w:val="Hyperlink"/>
            <w:rFonts w:ascii="Formata-Medium" w:hAnsi="Formata-Medium" w:cs="Formata-Medium"/>
            <w:sz w:val="20"/>
            <w:szCs w:val="20"/>
            <w:lang w:eastAsia="da-DK"/>
          </w:rPr>
          <w:t>www.bar-service.dk</w:t>
        </w:r>
      </w:hyperlink>
      <w:r w:rsidR="002C6362">
        <w:rPr>
          <w:rFonts w:ascii="Formata-Medium" w:hAnsi="Formata-Medium" w:cs="Formata-Medium"/>
          <w:color w:val="1A171B"/>
          <w:sz w:val="20"/>
          <w:szCs w:val="20"/>
          <w:lang w:eastAsia="da-DK"/>
        </w:rPr>
        <w:t xml:space="preserve"> ”</w:t>
      </w:r>
      <w:r w:rsidR="002C6362" w:rsidRPr="00872B10">
        <w:rPr>
          <w:rFonts w:ascii="Times New Roman" w:hAnsi="Times New Roman" w:cs="Times New Roman"/>
          <w:sz w:val="24"/>
          <w:szCs w:val="24"/>
        </w:rPr>
        <w:t>Vejledning om</w:t>
      </w:r>
      <w:r w:rsidR="002C6362">
        <w:rPr>
          <w:rFonts w:ascii="Times New Roman" w:hAnsi="Times New Roman" w:cs="Times New Roman"/>
          <w:sz w:val="24"/>
          <w:szCs w:val="24"/>
        </w:rPr>
        <w:t xml:space="preserve"> </w:t>
      </w:r>
      <w:r w:rsidR="002C6362" w:rsidRPr="00872B10">
        <w:rPr>
          <w:rFonts w:ascii="Times New Roman" w:hAnsi="Times New Roman" w:cs="Times New Roman"/>
          <w:sz w:val="24"/>
          <w:szCs w:val="24"/>
        </w:rPr>
        <w:t>Ergonomi og rengøring</w:t>
      </w:r>
      <w:r w:rsidR="002C6362">
        <w:rPr>
          <w:rFonts w:ascii="Times New Roman" w:hAnsi="Times New Roman" w:cs="Times New Roman"/>
          <w:sz w:val="24"/>
          <w:szCs w:val="24"/>
        </w:rPr>
        <w:t>”</w:t>
      </w:r>
    </w:p>
    <w:p w:rsidR="002C6362" w:rsidRDefault="002C6362" w:rsidP="00872B10">
      <w:r>
        <w:rPr>
          <w:rFonts w:ascii="Times New Roman" w:hAnsi="Times New Roman" w:cs="Times New Roman"/>
          <w:sz w:val="24"/>
          <w:szCs w:val="24"/>
        </w:rPr>
        <w:t>Arbejdstilsynet: ”</w:t>
      </w:r>
      <w:r w:rsidRPr="00D04166">
        <w:t xml:space="preserve">Check på rengøringsvogne og </w:t>
      </w:r>
      <w:r>
        <w:t>–</w:t>
      </w:r>
      <w:r w:rsidRPr="00D04166">
        <w:t>maskiner</w:t>
      </w:r>
      <w:r>
        <w:t>”</w:t>
      </w:r>
    </w:p>
    <w:p w:rsidR="002C6362" w:rsidRDefault="001C65B2" w:rsidP="00872B10">
      <w:pPr>
        <w:rPr>
          <w:rFonts w:ascii="Times New Roman" w:hAnsi="Times New Roman" w:cs="Times New Roman"/>
          <w:sz w:val="24"/>
          <w:szCs w:val="24"/>
        </w:rPr>
      </w:pPr>
      <w:hyperlink r:id="rId17" w:history="1">
        <w:r w:rsidR="002C6362" w:rsidRPr="00872B10">
          <w:rPr>
            <w:rStyle w:val="Hyperlink"/>
            <w:rFonts w:ascii="Formata-Medium" w:hAnsi="Formata-Medium" w:cs="Formata-Medium"/>
            <w:sz w:val="20"/>
            <w:szCs w:val="20"/>
            <w:lang w:eastAsia="da-DK"/>
          </w:rPr>
          <w:t>www.barhandel.dk</w:t>
        </w:r>
      </w:hyperlink>
      <w:r w:rsidR="002C6362">
        <w:rPr>
          <w:rStyle w:val="HTML-citat"/>
          <w:rFonts w:ascii="Arial" w:hAnsi="Arial" w:cs="Arial"/>
          <w:color w:val="222222"/>
          <w:sz w:val="27"/>
          <w:szCs w:val="27"/>
        </w:rPr>
        <w:t xml:space="preserve"> ”</w:t>
      </w:r>
      <w:r w:rsidR="002C6362" w:rsidRPr="00245F33">
        <w:rPr>
          <w:rFonts w:ascii="Times New Roman" w:hAnsi="Times New Roman" w:cs="Times New Roman"/>
          <w:sz w:val="24"/>
          <w:szCs w:val="24"/>
        </w:rPr>
        <w:t>ERGONOMI OG</w:t>
      </w:r>
      <w:r w:rsidR="002C6362">
        <w:rPr>
          <w:rFonts w:ascii="Times New Roman" w:hAnsi="Times New Roman" w:cs="Times New Roman"/>
          <w:sz w:val="24"/>
          <w:szCs w:val="24"/>
        </w:rPr>
        <w:t xml:space="preserve"> </w:t>
      </w:r>
      <w:r w:rsidR="002C6362" w:rsidRPr="00245F33">
        <w:rPr>
          <w:rFonts w:ascii="Times New Roman" w:hAnsi="Times New Roman" w:cs="Times New Roman"/>
          <w:sz w:val="24"/>
          <w:szCs w:val="24"/>
        </w:rPr>
        <w:t>RENGØRING</w:t>
      </w:r>
      <w:r w:rsidR="002C6362">
        <w:rPr>
          <w:rFonts w:ascii="Times New Roman" w:hAnsi="Times New Roman" w:cs="Times New Roman"/>
          <w:sz w:val="24"/>
          <w:szCs w:val="24"/>
        </w:rPr>
        <w:t>”</w:t>
      </w:r>
    </w:p>
    <w:p w:rsidR="002C6362" w:rsidRPr="008D7581" w:rsidRDefault="002C6362" w:rsidP="008D7581">
      <w:r w:rsidRPr="00FA2150">
        <w:t>Det Europæiske Arbejdsmiljøagentur</w:t>
      </w:r>
      <w:r>
        <w:t xml:space="preserve">: </w:t>
      </w:r>
      <w:r w:rsidRPr="008D7581">
        <w:t>Arbejdsudstyr, rekvisitter og</w:t>
      </w:r>
      <w:r>
        <w:t xml:space="preserve"> </w:t>
      </w:r>
      <w:r w:rsidRPr="008D7581">
        <w:t>Rengøringspersonale ”E-facts 38”</w:t>
      </w:r>
    </w:p>
    <w:p w:rsidR="002C6362" w:rsidRDefault="002C6362" w:rsidP="00754A9E">
      <w:pPr>
        <w:rPr>
          <w:rFonts w:ascii="Times New Roman" w:hAnsi="Times New Roman" w:cs="Times New Roman"/>
          <w:b/>
          <w:bCs/>
          <w:sz w:val="24"/>
          <w:szCs w:val="24"/>
        </w:rPr>
      </w:pPr>
      <w:r>
        <w:rPr>
          <w:rFonts w:ascii="Times New Roman" w:hAnsi="Times New Roman" w:cs="Times New Roman"/>
          <w:b/>
          <w:bCs/>
          <w:sz w:val="24"/>
          <w:szCs w:val="24"/>
        </w:rPr>
        <w:br w:type="page"/>
      </w:r>
      <w:r w:rsidRPr="00754A9E">
        <w:rPr>
          <w:rFonts w:ascii="Times New Roman" w:hAnsi="Times New Roman" w:cs="Times New Roman"/>
          <w:b/>
          <w:bCs/>
          <w:sz w:val="24"/>
          <w:szCs w:val="24"/>
        </w:rPr>
        <w:t>Forslag til opgaver</w:t>
      </w:r>
    </w:p>
    <w:p w:rsidR="002C6362" w:rsidRDefault="002C6362" w:rsidP="0062498E">
      <w:pPr>
        <w:pStyle w:val="Overskrift1"/>
      </w:pPr>
      <w:bookmarkStart w:id="1" w:name="_Toc311449148"/>
      <w:r>
        <w:t xml:space="preserve">Tema 1: </w:t>
      </w:r>
      <w:r w:rsidRPr="001F18AF">
        <w:t xml:space="preserve">Inventarrengøring – klude, inventarmopper og metoder til </w:t>
      </w:r>
      <w:proofErr w:type="spellStart"/>
      <w:r w:rsidRPr="001F18AF">
        <w:t>fugti</w:t>
      </w:r>
      <w:r>
        <w:t>g</w:t>
      </w:r>
      <w:r w:rsidRPr="001F18AF">
        <w:t>gørelse</w:t>
      </w:r>
      <w:bookmarkEnd w:id="1"/>
      <w:proofErr w:type="spellEnd"/>
    </w:p>
    <w:p w:rsidR="002C6362" w:rsidRPr="00B310A6" w:rsidRDefault="002C6362" w:rsidP="0062498E">
      <w:pPr>
        <w:rPr>
          <w:rFonts w:ascii="Times New Roman" w:hAnsi="Times New Roman" w:cs="Times New Roman"/>
          <w:sz w:val="24"/>
          <w:szCs w:val="24"/>
        </w:rPr>
      </w:pPr>
      <w:r w:rsidRPr="00B310A6">
        <w:rPr>
          <w:rFonts w:ascii="Times New Roman" w:hAnsi="Times New Roman" w:cs="Times New Roman"/>
          <w:sz w:val="24"/>
          <w:szCs w:val="24"/>
        </w:rPr>
        <w:t xml:space="preserve">For at kunne udføre rengøringsopgaverne på den planlagte tid og på en ergonomisk og sikkerhedsmæssig korrekt måde, er det vigtigt at deltagerne kender til de metoder hvormed de kan spare tid og kræfter. Endvidere skal de have kendskab til metodernes betydning for hygiejnen samt </w:t>
      </w:r>
      <w:proofErr w:type="spellStart"/>
      <w:r w:rsidRPr="00B310A6">
        <w:rPr>
          <w:rFonts w:ascii="Times New Roman" w:hAnsi="Times New Roman" w:cs="Times New Roman"/>
          <w:sz w:val="24"/>
          <w:szCs w:val="24"/>
        </w:rPr>
        <w:t>mikrofibernes</w:t>
      </w:r>
      <w:proofErr w:type="spellEnd"/>
      <w:r w:rsidRPr="00B310A6">
        <w:rPr>
          <w:rFonts w:ascii="Times New Roman" w:hAnsi="Times New Roman" w:cs="Times New Roman"/>
          <w:sz w:val="24"/>
          <w:szCs w:val="24"/>
        </w:rPr>
        <w:t xml:space="preserve"> egenskaber.</w:t>
      </w:r>
    </w:p>
    <w:p w:rsidR="002C6362" w:rsidRDefault="002C6362" w:rsidP="0062498E">
      <w:pPr>
        <w:pStyle w:val="Listeafsnit"/>
        <w:spacing w:after="0" w:line="240" w:lineRule="auto"/>
        <w:ind w:left="0"/>
        <w:rPr>
          <w:rFonts w:ascii="Times New Roman" w:hAnsi="Times New Roman" w:cs="Times New Roman"/>
          <w:b/>
          <w:bCs/>
          <w:sz w:val="24"/>
          <w:szCs w:val="24"/>
        </w:rPr>
      </w:pPr>
    </w:p>
    <w:p w:rsidR="002C6362" w:rsidRDefault="002C6362" w:rsidP="0062498E">
      <w:pPr>
        <w:rPr>
          <w:rFonts w:ascii="Times New Roman" w:hAnsi="Times New Roman" w:cs="Times New Roman"/>
          <w:sz w:val="24"/>
          <w:szCs w:val="24"/>
        </w:rPr>
      </w:pPr>
      <w:r w:rsidRPr="00FD3805">
        <w:rPr>
          <w:rFonts w:ascii="Times New Roman" w:hAnsi="Times New Roman" w:cs="Times New Roman"/>
          <w:b/>
          <w:bCs/>
          <w:sz w:val="24"/>
          <w:szCs w:val="24"/>
        </w:rPr>
        <w:t>Fokus på:</w:t>
      </w:r>
      <w:r>
        <w:rPr>
          <w:rFonts w:ascii="Times New Roman" w:hAnsi="Times New Roman" w:cs="Times New Roman"/>
          <w:b/>
          <w:bCs/>
          <w:sz w:val="24"/>
          <w:szCs w:val="24"/>
        </w:rPr>
        <w:br/>
      </w:r>
      <w:r w:rsidRPr="00233732">
        <w:rPr>
          <w:rFonts w:ascii="Times New Roman" w:hAnsi="Times New Roman" w:cs="Times New Roman"/>
          <w:sz w:val="24"/>
          <w:szCs w:val="24"/>
        </w:rPr>
        <w:t>Redskaber til tørrengøring af inventar samt d</w:t>
      </w:r>
      <w:r w:rsidRPr="00053978">
        <w:rPr>
          <w:rFonts w:ascii="Times New Roman" w:hAnsi="Times New Roman" w:cs="Times New Roman"/>
          <w:sz w:val="24"/>
          <w:szCs w:val="24"/>
        </w:rPr>
        <w:t>iverse klude</w:t>
      </w:r>
      <w:r>
        <w:rPr>
          <w:rFonts w:ascii="Times New Roman" w:hAnsi="Times New Roman" w:cs="Times New Roman"/>
          <w:sz w:val="24"/>
          <w:szCs w:val="24"/>
        </w:rPr>
        <w:t>, s</w:t>
      </w:r>
      <w:r w:rsidRPr="00053978">
        <w:rPr>
          <w:rFonts w:ascii="Times New Roman" w:hAnsi="Times New Roman" w:cs="Times New Roman"/>
          <w:sz w:val="24"/>
          <w:szCs w:val="24"/>
        </w:rPr>
        <w:t xml:space="preserve">kind </w:t>
      </w:r>
      <w:r>
        <w:rPr>
          <w:rFonts w:ascii="Times New Roman" w:hAnsi="Times New Roman" w:cs="Times New Roman"/>
          <w:sz w:val="24"/>
          <w:szCs w:val="24"/>
        </w:rPr>
        <w:t xml:space="preserve">og </w:t>
      </w:r>
      <w:r w:rsidRPr="00053978">
        <w:rPr>
          <w:rFonts w:ascii="Times New Roman" w:hAnsi="Times New Roman" w:cs="Times New Roman"/>
          <w:sz w:val="24"/>
          <w:szCs w:val="24"/>
        </w:rPr>
        <w:t>inventarmopper</w:t>
      </w:r>
      <w:r>
        <w:rPr>
          <w:rFonts w:ascii="Times New Roman" w:hAnsi="Times New Roman" w:cs="Times New Roman"/>
          <w:sz w:val="24"/>
          <w:szCs w:val="24"/>
        </w:rPr>
        <w:t xml:space="preserve"> med tilhørende moppestykket . 16 siders metoden. Forskellig muligheder for </w:t>
      </w:r>
      <w:proofErr w:type="spellStart"/>
      <w:r>
        <w:rPr>
          <w:rFonts w:ascii="Times New Roman" w:hAnsi="Times New Roman" w:cs="Times New Roman"/>
          <w:sz w:val="24"/>
          <w:szCs w:val="24"/>
        </w:rPr>
        <w:t>fugtiggørelse</w:t>
      </w:r>
      <w:proofErr w:type="spellEnd"/>
      <w:r>
        <w:rPr>
          <w:rFonts w:ascii="Times New Roman" w:hAnsi="Times New Roman" w:cs="Times New Roman"/>
          <w:sz w:val="24"/>
          <w:szCs w:val="24"/>
        </w:rPr>
        <w:t xml:space="preserve"> af klude, skind og moppestykker. Anvendelse af engangsklude. </w:t>
      </w:r>
      <w:proofErr w:type="spellStart"/>
      <w:r>
        <w:rPr>
          <w:rFonts w:ascii="Times New Roman" w:hAnsi="Times New Roman" w:cs="Times New Roman"/>
          <w:sz w:val="24"/>
          <w:szCs w:val="24"/>
        </w:rPr>
        <w:t>Mikrofiber</w:t>
      </w:r>
      <w:proofErr w:type="spellEnd"/>
      <w:r>
        <w:rPr>
          <w:rFonts w:ascii="Times New Roman" w:hAnsi="Times New Roman" w:cs="Times New Roman"/>
          <w:sz w:val="24"/>
          <w:szCs w:val="24"/>
        </w:rPr>
        <w:t xml:space="preserve"> klude og moppestykker.</w:t>
      </w:r>
    </w:p>
    <w:p w:rsidR="002C6362" w:rsidRDefault="002C6362" w:rsidP="0062498E">
      <w:pPr>
        <w:pStyle w:val="Listeafsnit"/>
        <w:spacing w:after="0" w:line="240" w:lineRule="auto"/>
        <w:ind w:left="0"/>
        <w:rPr>
          <w:rFonts w:ascii="Times New Roman" w:hAnsi="Times New Roman" w:cs="Times New Roman"/>
          <w:sz w:val="24"/>
          <w:szCs w:val="24"/>
        </w:rPr>
      </w:pPr>
      <w:r w:rsidRPr="00FD3805">
        <w:rPr>
          <w:rFonts w:ascii="Times New Roman" w:hAnsi="Times New Roman" w:cs="Times New Roman"/>
          <w:b/>
          <w:bCs/>
          <w:sz w:val="24"/>
          <w:szCs w:val="24"/>
        </w:rPr>
        <w:t>Lærer oplæg</w:t>
      </w:r>
      <w:r>
        <w:rPr>
          <w:rFonts w:ascii="Times New Roman" w:hAnsi="Times New Roman" w:cs="Times New Roman"/>
          <w:b/>
          <w:bCs/>
          <w:sz w:val="24"/>
          <w:szCs w:val="24"/>
        </w:rPr>
        <w:t xml:space="preserve">: </w:t>
      </w:r>
      <w:r w:rsidRPr="00A42545">
        <w:rPr>
          <w:rFonts w:ascii="Times New Roman" w:hAnsi="Times New Roman" w:cs="Times New Roman"/>
          <w:sz w:val="24"/>
          <w:szCs w:val="24"/>
        </w:rPr>
        <w:t xml:space="preserve">Oplæg kan foregå via spørgsmål til deltagerne </w:t>
      </w:r>
      <w:r>
        <w:rPr>
          <w:rFonts w:ascii="Times New Roman" w:hAnsi="Times New Roman" w:cs="Times New Roman"/>
          <w:sz w:val="24"/>
          <w:szCs w:val="24"/>
        </w:rPr>
        <w:t>”samtaleundervisning”. Der kan pakkes en kasse med diverse klude, skind og moppestykker til inventarrengøring mm. så vidt det er muligt fremskaffes der også datablade – deklarationer.</w:t>
      </w:r>
      <w:r>
        <w:rPr>
          <w:rFonts w:ascii="Times New Roman" w:hAnsi="Times New Roman" w:cs="Times New Roman"/>
          <w:sz w:val="24"/>
          <w:szCs w:val="24"/>
        </w:rPr>
        <w:br/>
      </w:r>
    </w:p>
    <w:p w:rsidR="002C6362" w:rsidRPr="00233732" w:rsidRDefault="002C6362" w:rsidP="0062498E">
      <w:pPr>
        <w:pStyle w:val="Listeafsnit"/>
        <w:spacing w:after="0" w:line="240" w:lineRule="auto"/>
        <w:ind w:left="0"/>
        <w:rPr>
          <w:rFonts w:ascii="Times New Roman" w:hAnsi="Times New Roman" w:cs="Times New Roman"/>
          <w:b/>
          <w:bCs/>
          <w:sz w:val="24"/>
          <w:szCs w:val="24"/>
        </w:rPr>
      </w:pPr>
      <w:r w:rsidRPr="00233732">
        <w:rPr>
          <w:rFonts w:ascii="Times New Roman" w:hAnsi="Times New Roman" w:cs="Times New Roman"/>
          <w:b/>
          <w:bCs/>
          <w:sz w:val="24"/>
          <w:szCs w:val="24"/>
        </w:rPr>
        <w:t>Spørgsmål til deltagerne ”samtale undervisning”</w:t>
      </w:r>
    </w:p>
    <w:p w:rsidR="002C6362" w:rsidRDefault="002C6362" w:rsidP="0062498E">
      <w:pPr>
        <w:pStyle w:val="Listeafsnit"/>
        <w:spacing w:after="0" w:line="240" w:lineRule="auto"/>
        <w:ind w:left="0"/>
        <w:rPr>
          <w:rFonts w:ascii="Times New Roman" w:hAnsi="Times New Roman" w:cs="Times New Roman"/>
          <w:sz w:val="24"/>
          <w:szCs w:val="24"/>
        </w:rPr>
      </w:pPr>
    </w:p>
    <w:p w:rsidR="002C6362" w:rsidRDefault="002C6362" w:rsidP="0062498E">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1. Hvilke typer af klude, skind og inventarmopper anvender I?</w:t>
      </w:r>
    </w:p>
    <w:p w:rsidR="002C6362" w:rsidRPr="00FB58DF" w:rsidRDefault="002C6362" w:rsidP="0062498E">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Pr="00FB58DF">
        <w:rPr>
          <w:rFonts w:ascii="Times New Roman" w:hAnsi="Times New Roman" w:cs="Times New Roman"/>
          <w:sz w:val="24"/>
          <w:szCs w:val="24"/>
        </w:rPr>
        <w:t xml:space="preserve">Hvilke metoder </w:t>
      </w:r>
      <w:r>
        <w:rPr>
          <w:rFonts w:ascii="Times New Roman" w:hAnsi="Times New Roman" w:cs="Times New Roman"/>
          <w:sz w:val="24"/>
          <w:szCs w:val="24"/>
        </w:rPr>
        <w:t>anvender I til at gøre klude og moppestykker våde med?</w:t>
      </w:r>
    </w:p>
    <w:p w:rsidR="002C6362" w:rsidRDefault="002C6362" w:rsidP="0062498E">
      <w:pPr>
        <w:pStyle w:val="Listeafsnit"/>
        <w:spacing w:after="0" w:line="240" w:lineRule="auto"/>
        <w:ind w:left="0"/>
        <w:rPr>
          <w:rFonts w:ascii="Times New Roman" w:hAnsi="Times New Roman" w:cs="Times New Roman"/>
          <w:b/>
          <w:bCs/>
          <w:sz w:val="24"/>
          <w:szCs w:val="24"/>
        </w:rPr>
      </w:pPr>
    </w:p>
    <w:p w:rsidR="002C6362" w:rsidRPr="009A5798" w:rsidRDefault="002C6362" w:rsidP="0062498E">
      <w:pPr>
        <w:pStyle w:val="Listeafsnit"/>
        <w:spacing w:after="0" w:line="240" w:lineRule="auto"/>
        <w:ind w:left="0"/>
        <w:rPr>
          <w:rFonts w:ascii="Times New Roman" w:hAnsi="Times New Roman" w:cs="Times New Roman"/>
          <w:sz w:val="24"/>
          <w:szCs w:val="24"/>
        </w:rPr>
      </w:pPr>
      <w:r w:rsidRPr="009A5798">
        <w:rPr>
          <w:rFonts w:ascii="Times New Roman" w:hAnsi="Times New Roman" w:cs="Times New Roman"/>
          <w:sz w:val="24"/>
          <w:szCs w:val="24"/>
        </w:rPr>
        <w:t xml:space="preserve">Klude af forskelligt materiale ”ALT-MULIG-KLUDE, </w:t>
      </w:r>
      <w:r>
        <w:rPr>
          <w:rFonts w:ascii="Times New Roman" w:hAnsi="Times New Roman" w:cs="Times New Roman"/>
          <w:sz w:val="24"/>
          <w:szCs w:val="24"/>
        </w:rPr>
        <w:t>k</w:t>
      </w:r>
      <w:r w:rsidRPr="009A5798">
        <w:rPr>
          <w:rFonts w:ascii="Times New Roman" w:hAnsi="Times New Roman" w:cs="Times New Roman"/>
          <w:sz w:val="24"/>
          <w:szCs w:val="24"/>
        </w:rPr>
        <w:t xml:space="preserve">arklude og </w:t>
      </w:r>
      <w:r>
        <w:rPr>
          <w:rFonts w:ascii="Times New Roman" w:hAnsi="Times New Roman" w:cs="Times New Roman"/>
          <w:sz w:val="24"/>
          <w:szCs w:val="24"/>
        </w:rPr>
        <w:t>g</w:t>
      </w:r>
      <w:r w:rsidRPr="009A5798">
        <w:rPr>
          <w:rFonts w:ascii="Times New Roman" w:hAnsi="Times New Roman" w:cs="Times New Roman"/>
          <w:sz w:val="24"/>
          <w:szCs w:val="24"/>
        </w:rPr>
        <w:t>lasklude mm.”</w:t>
      </w:r>
    </w:p>
    <w:p w:rsidR="002C6362" w:rsidRPr="009A5798" w:rsidRDefault="002C6362" w:rsidP="0062498E">
      <w:pPr>
        <w:pStyle w:val="Listeafsnit"/>
        <w:spacing w:after="0" w:line="240" w:lineRule="auto"/>
        <w:ind w:left="0"/>
        <w:rPr>
          <w:rFonts w:ascii="Times New Roman" w:hAnsi="Times New Roman" w:cs="Times New Roman"/>
          <w:sz w:val="24"/>
          <w:szCs w:val="24"/>
        </w:rPr>
      </w:pPr>
      <w:r w:rsidRPr="009A5798">
        <w:rPr>
          <w:rFonts w:ascii="Times New Roman" w:hAnsi="Times New Roman" w:cs="Times New Roman"/>
          <w:sz w:val="24"/>
          <w:szCs w:val="24"/>
        </w:rPr>
        <w:t xml:space="preserve">Forskellige typer af </w:t>
      </w:r>
      <w:proofErr w:type="spellStart"/>
      <w:r w:rsidRPr="009A5798">
        <w:rPr>
          <w:rFonts w:ascii="Times New Roman" w:hAnsi="Times New Roman" w:cs="Times New Roman"/>
          <w:sz w:val="24"/>
          <w:szCs w:val="24"/>
        </w:rPr>
        <w:t>mikrofiberklude</w:t>
      </w:r>
      <w:proofErr w:type="spellEnd"/>
    </w:p>
    <w:p w:rsidR="002C6362" w:rsidRPr="009A5798" w:rsidRDefault="002C6362" w:rsidP="0062498E">
      <w:pPr>
        <w:pStyle w:val="Listeafsnit"/>
        <w:spacing w:after="0" w:line="240" w:lineRule="auto"/>
        <w:ind w:left="0"/>
        <w:rPr>
          <w:rFonts w:ascii="Times New Roman" w:hAnsi="Times New Roman" w:cs="Times New Roman"/>
          <w:sz w:val="24"/>
          <w:szCs w:val="24"/>
        </w:rPr>
      </w:pPr>
      <w:r w:rsidRPr="009A5798">
        <w:rPr>
          <w:rFonts w:ascii="Times New Roman" w:hAnsi="Times New Roman" w:cs="Times New Roman"/>
          <w:sz w:val="24"/>
          <w:szCs w:val="24"/>
        </w:rPr>
        <w:t>Forskellige typer af skind</w:t>
      </w:r>
    </w:p>
    <w:p w:rsidR="002C6362" w:rsidRDefault="002C6362" w:rsidP="0062498E">
      <w:pPr>
        <w:pStyle w:val="Listeafsnit"/>
        <w:spacing w:after="0" w:line="240" w:lineRule="auto"/>
        <w:ind w:left="0"/>
        <w:rPr>
          <w:rFonts w:ascii="Times New Roman" w:hAnsi="Times New Roman" w:cs="Times New Roman"/>
          <w:b/>
          <w:bCs/>
          <w:sz w:val="24"/>
          <w:szCs w:val="24"/>
        </w:rPr>
      </w:pPr>
      <w:r w:rsidRPr="009A5798">
        <w:rPr>
          <w:rFonts w:ascii="Times New Roman" w:hAnsi="Times New Roman" w:cs="Times New Roman"/>
          <w:sz w:val="24"/>
          <w:szCs w:val="24"/>
        </w:rPr>
        <w:t>Forskellige typer af moppestykker til inventarmoppen.</w:t>
      </w:r>
      <w:r>
        <w:rPr>
          <w:rFonts w:ascii="Times New Roman" w:hAnsi="Times New Roman" w:cs="Times New Roman"/>
          <w:b/>
          <w:bCs/>
          <w:sz w:val="24"/>
          <w:szCs w:val="24"/>
        </w:rPr>
        <w:br/>
      </w:r>
    </w:p>
    <w:p w:rsidR="002C6362" w:rsidRDefault="002C6362" w:rsidP="0062498E">
      <w:pPr>
        <w:pStyle w:val="Listeafsnit"/>
        <w:spacing w:after="0" w:line="240" w:lineRule="auto"/>
        <w:ind w:left="0"/>
        <w:rPr>
          <w:rFonts w:ascii="Times New Roman" w:hAnsi="Times New Roman" w:cs="Times New Roman"/>
          <w:sz w:val="24"/>
          <w:szCs w:val="24"/>
        </w:rPr>
      </w:pPr>
      <w:proofErr w:type="spellStart"/>
      <w:r>
        <w:rPr>
          <w:rFonts w:ascii="Times New Roman" w:hAnsi="Times New Roman" w:cs="Times New Roman"/>
          <w:b/>
          <w:bCs/>
          <w:sz w:val="24"/>
          <w:szCs w:val="24"/>
        </w:rPr>
        <w:t>Fugtiggørelse</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rPr>
        <w:br/>
      </w:r>
      <w:r w:rsidRPr="00192A50">
        <w:rPr>
          <w:rFonts w:ascii="Times New Roman" w:hAnsi="Times New Roman" w:cs="Times New Roman"/>
          <w:sz w:val="24"/>
          <w:szCs w:val="24"/>
        </w:rPr>
        <w:t>1. Vridning af klude/moppestykker og skind i spand med vand.</w:t>
      </w:r>
      <w:r w:rsidRPr="00192A50">
        <w:rPr>
          <w:rFonts w:ascii="Times New Roman" w:hAnsi="Times New Roman" w:cs="Times New Roman"/>
          <w:sz w:val="24"/>
          <w:szCs w:val="24"/>
        </w:rPr>
        <w:br/>
      </w:r>
      <w:r>
        <w:rPr>
          <w:rFonts w:ascii="Times New Roman" w:hAnsi="Times New Roman" w:cs="Times New Roman"/>
          <w:sz w:val="24"/>
          <w:szCs w:val="24"/>
        </w:rPr>
        <w:t>2. Klude/moppestykker som er klar til brug direkte fra vaskemaskinen</w:t>
      </w:r>
    </w:p>
    <w:p w:rsidR="002C6362" w:rsidRDefault="002C6362" w:rsidP="0062498E">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3. Klude og skind som gøres våde, ved at dyppe siden af den foldede klud, i en spand med vand.</w:t>
      </w:r>
    </w:p>
    <w:p w:rsidR="002C6362" w:rsidRDefault="002C6362" w:rsidP="0062498E">
      <w:pPr>
        <w:pStyle w:val="Listeafsnit"/>
        <w:spacing w:after="0" w:line="240" w:lineRule="auto"/>
        <w:ind w:left="284" w:hanging="284"/>
        <w:rPr>
          <w:rFonts w:ascii="Times New Roman" w:hAnsi="Times New Roman" w:cs="Times New Roman"/>
          <w:b/>
          <w:bCs/>
          <w:sz w:val="24"/>
          <w:szCs w:val="24"/>
        </w:rPr>
      </w:pPr>
      <w:r>
        <w:rPr>
          <w:rFonts w:ascii="Times New Roman" w:hAnsi="Times New Roman" w:cs="Times New Roman"/>
          <w:sz w:val="24"/>
          <w:szCs w:val="24"/>
        </w:rPr>
        <w:t>4. Foldede klude og skind samt moppestykker som placeret i en spand eller en plastpose, derefter hældes en passende mængde rengøringsvand over.</w:t>
      </w:r>
      <w:r w:rsidRPr="0053018D">
        <w:rPr>
          <w:rFonts w:ascii="Times New Roman" w:hAnsi="Times New Roman" w:cs="Times New Roman"/>
          <w:b/>
          <w:bCs/>
          <w:sz w:val="24"/>
          <w:szCs w:val="24"/>
        </w:rPr>
        <w:br/>
      </w:r>
    </w:p>
    <w:p w:rsidR="002C6362" w:rsidRDefault="002C6362" w:rsidP="0062498E">
      <w:pPr>
        <w:pStyle w:val="Listeafsnit"/>
        <w:spacing w:after="0" w:line="240" w:lineRule="auto"/>
        <w:ind w:left="284" w:hanging="284"/>
        <w:rPr>
          <w:rFonts w:ascii="Times New Roman" w:hAnsi="Times New Roman" w:cs="Times New Roman"/>
          <w:b/>
          <w:bCs/>
          <w:sz w:val="24"/>
          <w:szCs w:val="24"/>
        </w:rPr>
      </w:pPr>
      <w:r>
        <w:rPr>
          <w:rFonts w:ascii="Times New Roman" w:hAnsi="Times New Roman" w:cs="Times New Roman"/>
          <w:b/>
          <w:bCs/>
          <w:sz w:val="24"/>
          <w:szCs w:val="24"/>
        </w:rPr>
        <w:t>Opgave ”klude, skind og inventarmoppestykker”</w:t>
      </w:r>
      <w:r>
        <w:rPr>
          <w:rFonts w:ascii="Times New Roman" w:hAnsi="Times New Roman" w:cs="Times New Roman"/>
          <w:b/>
          <w:bCs/>
          <w:sz w:val="24"/>
          <w:szCs w:val="24"/>
        </w:rPr>
        <w:br/>
      </w:r>
    </w:p>
    <w:p w:rsidR="002C6362" w:rsidRPr="00404BFA" w:rsidRDefault="002C6362" w:rsidP="0062498E">
      <w:pPr>
        <w:pStyle w:val="Listeafsnit"/>
        <w:numPr>
          <w:ilvl w:val="0"/>
          <w:numId w:val="27"/>
        </w:numPr>
        <w:spacing w:after="0" w:line="240" w:lineRule="auto"/>
        <w:rPr>
          <w:rFonts w:ascii="Times New Roman" w:hAnsi="Times New Roman" w:cs="Times New Roman"/>
          <w:sz w:val="24"/>
          <w:szCs w:val="24"/>
        </w:rPr>
      </w:pPr>
      <w:r w:rsidRPr="00404BFA">
        <w:rPr>
          <w:rFonts w:ascii="Times New Roman" w:hAnsi="Times New Roman" w:cs="Times New Roman"/>
          <w:sz w:val="24"/>
          <w:szCs w:val="24"/>
        </w:rPr>
        <w:t xml:space="preserve">Hvilket fibermateriale kan klude bestå af? </w:t>
      </w:r>
      <w:r w:rsidRPr="00404BFA">
        <w:rPr>
          <w:rFonts w:ascii="Times New Roman" w:hAnsi="Times New Roman" w:cs="Times New Roman"/>
          <w:sz w:val="24"/>
          <w:szCs w:val="24"/>
        </w:rPr>
        <w:br/>
      </w:r>
    </w:p>
    <w:p w:rsidR="002C6362" w:rsidRPr="00404BFA" w:rsidRDefault="002C6362" w:rsidP="0062498E">
      <w:pPr>
        <w:pStyle w:val="Listeafsnit"/>
        <w:numPr>
          <w:ilvl w:val="0"/>
          <w:numId w:val="27"/>
        </w:numPr>
        <w:spacing w:after="0" w:line="240" w:lineRule="auto"/>
        <w:rPr>
          <w:rFonts w:ascii="Times New Roman" w:hAnsi="Times New Roman" w:cs="Times New Roman"/>
          <w:sz w:val="24"/>
          <w:szCs w:val="24"/>
        </w:rPr>
      </w:pPr>
      <w:r w:rsidRPr="00404BFA">
        <w:rPr>
          <w:rFonts w:ascii="Times New Roman" w:hAnsi="Times New Roman" w:cs="Times New Roman"/>
          <w:sz w:val="24"/>
          <w:szCs w:val="24"/>
        </w:rPr>
        <w:t xml:space="preserve">Hvilke kriterier skal være opfyldt for at en fiber kan kaldes en </w:t>
      </w:r>
      <w:proofErr w:type="spellStart"/>
      <w:r w:rsidRPr="00404BFA">
        <w:rPr>
          <w:rFonts w:ascii="Times New Roman" w:hAnsi="Times New Roman" w:cs="Times New Roman"/>
          <w:sz w:val="24"/>
          <w:szCs w:val="24"/>
        </w:rPr>
        <w:t>mikrofiber</w:t>
      </w:r>
      <w:proofErr w:type="spellEnd"/>
      <w:r w:rsidRPr="00404BFA">
        <w:rPr>
          <w:rFonts w:ascii="Times New Roman" w:hAnsi="Times New Roman" w:cs="Times New Roman"/>
          <w:sz w:val="24"/>
          <w:szCs w:val="24"/>
        </w:rPr>
        <w:t>?</w:t>
      </w:r>
      <w:r w:rsidRPr="00404BFA">
        <w:rPr>
          <w:rFonts w:ascii="Times New Roman" w:hAnsi="Times New Roman" w:cs="Times New Roman"/>
          <w:sz w:val="24"/>
          <w:szCs w:val="24"/>
        </w:rPr>
        <w:br/>
      </w:r>
    </w:p>
    <w:p w:rsidR="002C6362" w:rsidRPr="00404BFA" w:rsidRDefault="002C6362" w:rsidP="0062498E">
      <w:pPr>
        <w:pStyle w:val="Listeafsnit"/>
        <w:numPr>
          <w:ilvl w:val="0"/>
          <w:numId w:val="27"/>
        </w:numPr>
        <w:spacing w:after="0" w:line="240" w:lineRule="auto"/>
        <w:rPr>
          <w:rFonts w:ascii="Times New Roman" w:hAnsi="Times New Roman" w:cs="Times New Roman"/>
          <w:sz w:val="24"/>
          <w:szCs w:val="24"/>
        </w:rPr>
      </w:pPr>
      <w:r w:rsidRPr="00404BFA">
        <w:rPr>
          <w:rFonts w:ascii="Times New Roman" w:hAnsi="Times New Roman" w:cs="Times New Roman"/>
          <w:sz w:val="24"/>
          <w:szCs w:val="24"/>
        </w:rPr>
        <w:t xml:space="preserve">Hvilke fordele er der ved anvendelse af </w:t>
      </w:r>
      <w:proofErr w:type="spellStart"/>
      <w:r w:rsidRPr="00404BFA">
        <w:rPr>
          <w:rFonts w:ascii="Times New Roman" w:hAnsi="Times New Roman" w:cs="Times New Roman"/>
          <w:sz w:val="24"/>
          <w:szCs w:val="24"/>
        </w:rPr>
        <w:t>mikrofiber</w:t>
      </w:r>
      <w:proofErr w:type="spellEnd"/>
      <w:r w:rsidRPr="00404BFA">
        <w:rPr>
          <w:rFonts w:ascii="Times New Roman" w:hAnsi="Times New Roman" w:cs="Times New Roman"/>
          <w:sz w:val="24"/>
          <w:szCs w:val="24"/>
        </w:rPr>
        <w:t>?</w:t>
      </w:r>
      <w:r w:rsidRPr="00404BFA">
        <w:rPr>
          <w:rFonts w:ascii="Times New Roman" w:hAnsi="Times New Roman" w:cs="Times New Roman"/>
          <w:sz w:val="24"/>
          <w:szCs w:val="24"/>
        </w:rPr>
        <w:br/>
      </w:r>
    </w:p>
    <w:p w:rsidR="002C6362" w:rsidRPr="00404BFA" w:rsidRDefault="002C6362" w:rsidP="0062498E">
      <w:pPr>
        <w:pStyle w:val="Listeafsnit"/>
        <w:numPr>
          <w:ilvl w:val="0"/>
          <w:numId w:val="27"/>
        </w:numPr>
        <w:spacing w:after="0" w:line="240" w:lineRule="auto"/>
        <w:rPr>
          <w:rFonts w:ascii="Times New Roman" w:hAnsi="Times New Roman" w:cs="Times New Roman"/>
          <w:sz w:val="24"/>
          <w:szCs w:val="24"/>
        </w:rPr>
      </w:pPr>
      <w:r w:rsidRPr="00404BFA">
        <w:rPr>
          <w:rFonts w:ascii="Times New Roman" w:hAnsi="Times New Roman" w:cs="Times New Roman"/>
          <w:sz w:val="24"/>
          <w:szCs w:val="24"/>
        </w:rPr>
        <w:t xml:space="preserve">Hvilke ulemper er der ved anvendelse af </w:t>
      </w:r>
      <w:proofErr w:type="spellStart"/>
      <w:r w:rsidRPr="00404BFA">
        <w:rPr>
          <w:rFonts w:ascii="Times New Roman" w:hAnsi="Times New Roman" w:cs="Times New Roman"/>
          <w:sz w:val="24"/>
          <w:szCs w:val="24"/>
        </w:rPr>
        <w:t>mikrofiber</w:t>
      </w:r>
      <w:proofErr w:type="spellEnd"/>
      <w:r w:rsidRPr="00404BFA">
        <w:rPr>
          <w:rFonts w:ascii="Times New Roman" w:hAnsi="Times New Roman" w:cs="Times New Roman"/>
          <w:sz w:val="24"/>
          <w:szCs w:val="24"/>
        </w:rPr>
        <w:t>?</w:t>
      </w:r>
      <w:r w:rsidRPr="00404BFA">
        <w:rPr>
          <w:rFonts w:ascii="Times New Roman" w:hAnsi="Times New Roman" w:cs="Times New Roman"/>
          <w:sz w:val="24"/>
          <w:szCs w:val="24"/>
        </w:rPr>
        <w:br/>
      </w:r>
    </w:p>
    <w:p w:rsidR="002C6362" w:rsidRPr="00404BFA" w:rsidRDefault="002C6362" w:rsidP="0062498E">
      <w:pPr>
        <w:pStyle w:val="Listeafsnit"/>
        <w:numPr>
          <w:ilvl w:val="0"/>
          <w:numId w:val="27"/>
        </w:numPr>
        <w:spacing w:after="0" w:line="240" w:lineRule="auto"/>
        <w:rPr>
          <w:rFonts w:ascii="Times New Roman" w:hAnsi="Times New Roman" w:cs="Times New Roman"/>
          <w:sz w:val="24"/>
          <w:szCs w:val="24"/>
        </w:rPr>
      </w:pPr>
      <w:r w:rsidRPr="00404BFA">
        <w:rPr>
          <w:rFonts w:ascii="Times New Roman" w:hAnsi="Times New Roman" w:cs="Times New Roman"/>
          <w:sz w:val="24"/>
          <w:szCs w:val="24"/>
        </w:rPr>
        <w:t xml:space="preserve">På hvilke områder skal man være varsom med at anvende </w:t>
      </w:r>
      <w:proofErr w:type="spellStart"/>
      <w:r w:rsidRPr="00404BFA">
        <w:rPr>
          <w:rFonts w:ascii="Times New Roman" w:hAnsi="Times New Roman" w:cs="Times New Roman"/>
          <w:sz w:val="24"/>
          <w:szCs w:val="24"/>
        </w:rPr>
        <w:t>mikrofiber</w:t>
      </w:r>
      <w:proofErr w:type="spellEnd"/>
      <w:r w:rsidRPr="00404BFA">
        <w:rPr>
          <w:rFonts w:ascii="Times New Roman" w:hAnsi="Times New Roman" w:cs="Times New Roman"/>
          <w:sz w:val="24"/>
          <w:szCs w:val="24"/>
        </w:rPr>
        <w:t>?</w:t>
      </w:r>
      <w:r w:rsidRPr="00404BFA">
        <w:rPr>
          <w:rFonts w:ascii="Times New Roman" w:hAnsi="Times New Roman" w:cs="Times New Roman"/>
          <w:sz w:val="24"/>
          <w:szCs w:val="24"/>
        </w:rPr>
        <w:br/>
      </w:r>
    </w:p>
    <w:p w:rsidR="002C6362" w:rsidRPr="00404BFA" w:rsidRDefault="002C6362" w:rsidP="0062498E">
      <w:pPr>
        <w:pStyle w:val="Listeafsnit"/>
        <w:numPr>
          <w:ilvl w:val="0"/>
          <w:numId w:val="27"/>
        </w:numPr>
        <w:spacing w:after="0" w:line="240" w:lineRule="auto"/>
        <w:rPr>
          <w:rFonts w:ascii="Times New Roman" w:hAnsi="Times New Roman" w:cs="Times New Roman"/>
          <w:sz w:val="24"/>
          <w:szCs w:val="24"/>
        </w:rPr>
      </w:pPr>
      <w:r w:rsidRPr="00404BFA">
        <w:rPr>
          <w:rFonts w:ascii="Times New Roman" w:hAnsi="Times New Roman" w:cs="Times New Roman"/>
          <w:sz w:val="24"/>
          <w:szCs w:val="24"/>
        </w:rPr>
        <w:t xml:space="preserve">Er der specielle sikkerhedsmæssige forhold, der skal tages højde for i forbindelse med, anvendelse af </w:t>
      </w:r>
      <w:proofErr w:type="spellStart"/>
      <w:r w:rsidRPr="00404BFA">
        <w:rPr>
          <w:rFonts w:ascii="Times New Roman" w:hAnsi="Times New Roman" w:cs="Times New Roman"/>
          <w:sz w:val="24"/>
          <w:szCs w:val="24"/>
        </w:rPr>
        <w:t>mikrofiber</w:t>
      </w:r>
      <w:proofErr w:type="spellEnd"/>
      <w:r w:rsidRPr="00404BFA">
        <w:rPr>
          <w:rFonts w:ascii="Times New Roman" w:hAnsi="Times New Roman" w:cs="Times New Roman"/>
          <w:sz w:val="24"/>
          <w:szCs w:val="24"/>
        </w:rPr>
        <w:t xml:space="preserve"> klude eller moppestykker? </w:t>
      </w:r>
      <w:r w:rsidRPr="00404BFA">
        <w:rPr>
          <w:rFonts w:ascii="Times New Roman" w:hAnsi="Times New Roman" w:cs="Times New Roman"/>
          <w:sz w:val="24"/>
          <w:szCs w:val="24"/>
        </w:rPr>
        <w:br/>
      </w:r>
    </w:p>
    <w:p w:rsidR="002C6362" w:rsidRPr="00404BFA" w:rsidRDefault="002C6362" w:rsidP="0062498E">
      <w:pPr>
        <w:pStyle w:val="Listeafsnit"/>
        <w:numPr>
          <w:ilvl w:val="0"/>
          <w:numId w:val="27"/>
        </w:numPr>
        <w:spacing w:after="0" w:line="240" w:lineRule="auto"/>
        <w:rPr>
          <w:rFonts w:ascii="Times New Roman" w:hAnsi="Times New Roman" w:cs="Times New Roman"/>
          <w:sz w:val="24"/>
          <w:szCs w:val="24"/>
        </w:rPr>
      </w:pPr>
      <w:r w:rsidRPr="00404BFA">
        <w:rPr>
          <w:rFonts w:ascii="Times New Roman" w:hAnsi="Times New Roman" w:cs="Times New Roman"/>
          <w:sz w:val="24"/>
          <w:szCs w:val="24"/>
        </w:rPr>
        <w:t>Hvilke forhold skal der tages højde for ved vask af de forskellige klude og moppestykker?</w:t>
      </w:r>
      <w:r w:rsidRPr="00404BFA">
        <w:rPr>
          <w:rFonts w:ascii="Times New Roman" w:hAnsi="Times New Roman" w:cs="Times New Roman"/>
          <w:sz w:val="24"/>
          <w:szCs w:val="24"/>
        </w:rPr>
        <w:br/>
      </w:r>
    </w:p>
    <w:p w:rsidR="002C6362" w:rsidRDefault="002C6362" w:rsidP="0062498E">
      <w:pPr>
        <w:pStyle w:val="Listeafsnit"/>
        <w:spacing w:after="0" w:line="240" w:lineRule="auto"/>
        <w:ind w:left="0"/>
        <w:rPr>
          <w:rFonts w:ascii="Times New Roman" w:hAnsi="Times New Roman" w:cs="Times New Roman"/>
          <w:b/>
          <w:bCs/>
          <w:sz w:val="24"/>
          <w:szCs w:val="24"/>
        </w:rPr>
      </w:pPr>
      <w:r w:rsidRPr="00404BFA">
        <w:rPr>
          <w:rFonts w:ascii="Times New Roman" w:hAnsi="Times New Roman" w:cs="Times New Roman"/>
          <w:b/>
          <w:bCs/>
          <w:sz w:val="24"/>
          <w:szCs w:val="24"/>
        </w:rPr>
        <w:t>Gruppeopgave ”praktisk øvelse” med klude og inventarmopper</w:t>
      </w:r>
    </w:p>
    <w:p w:rsidR="002C6362" w:rsidRDefault="002C6362" w:rsidP="0062498E">
      <w:pPr>
        <w:pStyle w:val="Listeafsnit"/>
        <w:spacing w:after="0" w:line="240" w:lineRule="auto"/>
        <w:ind w:left="0"/>
        <w:rPr>
          <w:rFonts w:ascii="Times New Roman" w:hAnsi="Times New Roman" w:cs="Times New Roman"/>
          <w:b/>
          <w:bCs/>
          <w:sz w:val="24"/>
          <w:szCs w:val="24"/>
        </w:rPr>
      </w:pPr>
    </w:p>
    <w:p w:rsidR="002C6362" w:rsidRDefault="002C6362" w:rsidP="0062498E">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I grupper skal deltagerne afprøve</w:t>
      </w:r>
      <w:r w:rsidRPr="00E92A98">
        <w:rPr>
          <w:rFonts w:ascii="Times New Roman" w:hAnsi="Times New Roman" w:cs="Times New Roman"/>
          <w:sz w:val="24"/>
          <w:szCs w:val="24"/>
        </w:rPr>
        <w:t xml:space="preserve"> de forskellige metoder til </w:t>
      </w:r>
      <w:proofErr w:type="spellStart"/>
      <w:r w:rsidRPr="00E92A98">
        <w:rPr>
          <w:rFonts w:ascii="Times New Roman" w:hAnsi="Times New Roman" w:cs="Times New Roman"/>
          <w:sz w:val="24"/>
          <w:szCs w:val="24"/>
        </w:rPr>
        <w:t>fugtiggørelse</w:t>
      </w:r>
      <w:proofErr w:type="spellEnd"/>
      <w:r>
        <w:rPr>
          <w:rFonts w:ascii="Times New Roman" w:hAnsi="Times New Roman" w:cs="Times New Roman"/>
          <w:sz w:val="24"/>
          <w:szCs w:val="24"/>
        </w:rPr>
        <w:t xml:space="preserve">. </w:t>
      </w:r>
      <w:r w:rsidRPr="00E92A98">
        <w:rPr>
          <w:rFonts w:ascii="Times New Roman" w:hAnsi="Times New Roman" w:cs="Times New Roman"/>
          <w:b/>
          <w:bCs/>
          <w:sz w:val="24"/>
          <w:szCs w:val="24"/>
        </w:rPr>
        <w:br/>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192A50">
        <w:rPr>
          <w:rFonts w:ascii="Times New Roman" w:hAnsi="Times New Roman" w:cs="Times New Roman"/>
          <w:sz w:val="24"/>
          <w:szCs w:val="24"/>
        </w:rPr>
        <w:t>1. Vridning af klude/moppestykker og skind i spand med vand.</w:t>
      </w:r>
      <w:r w:rsidRPr="00192A50">
        <w:rPr>
          <w:rFonts w:ascii="Times New Roman" w:hAnsi="Times New Roman" w:cs="Times New Roman"/>
          <w:sz w:val="24"/>
          <w:szCs w:val="24"/>
        </w:rPr>
        <w:br/>
      </w:r>
      <w:r>
        <w:rPr>
          <w:rFonts w:ascii="Times New Roman" w:hAnsi="Times New Roman" w:cs="Times New Roman"/>
          <w:sz w:val="24"/>
          <w:szCs w:val="24"/>
        </w:rPr>
        <w:t>2. Klude og skind som gøres våde, ved at dyppe siden af den foldede klud, i en spand med vand.</w:t>
      </w:r>
    </w:p>
    <w:p w:rsidR="002C6362" w:rsidRDefault="002C6362" w:rsidP="0062498E">
      <w:pPr>
        <w:pStyle w:val="Listeafsnit"/>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3. Foldede klude og skind samt moppestykker som placeret i en spand eller en plastpose, derefter hældes en passende mængde rengøringsvand over.</w:t>
      </w:r>
      <w:r>
        <w:rPr>
          <w:rFonts w:ascii="Times New Roman" w:hAnsi="Times New Roman" w:cs="Times New Roman"/>
          <w:sz w:val="24"/>
          <w:szCs w:val="24"/>
        </w:rPr>
        <w:br/>
      </w:r>
    </w:p>
    <w:p w:rsidR="002C6362" w:rsidRPr="009E0023" w:rsidRDefault="002C6362" w:rsidP="009E0023">
      <w:r w:rsidRPr="009E0023">
        <w:t>Er der brug for mere vand spædes evt. med ”forstøversprøjte”.</w:t>
      </w:r>
    </w:p>
    <w:p w:rsidR="002C6362" w:rsidRDefault="002C6362" w:rsidP="009E0023">
      <w:pPr>
        <w:pStyle w:val="Overskrift1"/>
      </w:pPr>
      <w:r w:rsidRPr="009E0023">
        <w:br w:type="page"/>
      </w:r>
      <w:bookmarkStart w:id="2" w:name="_Toc311449149"/>
      <w:r>
        <w:t>Tema 2: Tørrengøring af gulve</w:t>
      </w:r>
      <w:bookmarkEnd w:id="2"/>
    </w:p>
    <w:p w:rsidR="002C6362" w:rsidRDefault="002C6362" w:rsidP="00AF5176">
      <w:pPr>
        <w:tabs>
          <w:tab w:val="left" w:pos="0"/>
        </w:tabs>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at kunne udføre rengøringsopgaverne på den planlagte tid er det vigtigt at deltagerne ser vigtigheden af at anvende de i rengøringsplanerne beskrevne redskaber, maskiner og metoder samt lærer at anvende redskaber og maskiner på en ergonomisk og sikkerhedsmæssig korrekt måde. </w:t>
      </w:r>
    </w:p>
    <w:p w:rsidR="002C6362" w:rsidRDefault="002C6362" w:rsidP="00AF5176">
      <w:pPr>
        <w:tabs>
          <w:tab w:val="left" w:pos="0"/>
        </w:tabs>
        <w:autoSpaceDN w:val="0"/>
        <w:adjustRightInd w:val="0"/>
        <w:spacing w:after="0" w:line="240" w:lineRule="auto"/>
        <w:rPr>
          <w:rFonts w:ascii="Times New Roman" w:hAnsi="Times New Roman" w:cs="Times New Roman"/>
          <w:sz w:val="24"/>
          <w:szCs w:val="24"/>
        </w:rPr>
      </w:pPr>
    </w:p>
    <w:p w:rsidR="002C6362" w:rsidRDefault="002C6362" w:rsidP="00754A9E">
      <w:pPr>
        <w:rPr>
          <w:rFonts w:ascii="Times New Roman" w:hAnsi="Times New Roman" w:cs="Times New Roman"/>
          <w:sz w:val="24"/>
          <w:szCs w:val="24"/>
        </w:rPr>
      </w:pPr>
      <w:r w:rsidRPr="00FD3805">
        <w:rPr>
          <w:rFonts w:ascii="Times New Roman" w:hAnsi="Times New Roman" w:cs="Times New Roman"/>
          <w:b/>
          <w:bCs/>
          <w:sz w:val="24"/>
          <w:szCs w:val="24"/>
        </w:rPr>
        <w:t>Fokus på:</w:t>
      </w:r>
      <w:r>
        <w:rPr>
          <w:rFonts w:ascii="Times New Roman" w:hAnsi="Times New Roman" w:cs="Times New Roman"/>
          <w:b/>
          <w:bCs/>
          <w:sz w:val="24"/>
          <w:szCs w:val="24"/>
        </w:rPr>
        <w:br/>
      </w:r>
      <w:r>
        <w:rPr>
          <w:rFonts w:ascii="Times New Roman" w:hAnsi="Times New Roman" w:cs="Times New Roman"/>
          <w:sz w:val="24"/>
          <w:szCs w:val="24"/>
        </w:rPr>
        <w:t xml:space="preserve">Redskaber og maskiner til tørrengøring af gulve – diverse tørmoppesystemer og støvsugere. Det er vigtigt at alle deltager får mulighed for at arbejde med de forskellige typer af mopper og støvsugere. </w:t>
      </w:r>
    </w:p>
    <w:p w:rsidR="002C6362" w:rsidRDefault="002C6362" w:rsidP="00754A9E">
      <w:pPr>
        <w:rPr>
          <w:rFonts w:ascii="Times New Roman" w:hAnsi="Times New Roman" w:cs="Times New Roman"/>
          <w:b/>
          <w:bCs/>
          <w:sz w:val="24"/>
          <w:szCs w:val="24"/>
        </w:rPr>
      </w:pPr>
      <w:r w:rsidRPr="00FD3805">
        <w:rPr>
          <w:rFonts w:ascii="Times New Roman" w:hAnsi="Times New Roman" w:cs="Times New Roman"/>
          <w:b/>
          <w:bCs/>
          <w:sz w:val="24"/>
          <w:szCs w:val="24"/>
        </w:rPr>
        <w:t>Lærer oplæg</w:t>
      </w:r>
      <w:r>
        <w:rPr>
          <w:rFonts w:ascii="Times New Roman" w:hAnsi="Times New Roman" w:cs="Times New Roman"/>
          <w:b/>
          <w:bCs/>
          <w:sz w:val="24"/>
          <w:szCs w:val="24"/>
        </w:rPr>
        <w:t xml:space="preserve">: </w:t>
      </w:r>
      <w:r w:rsidRPr="00A42545">
        <w:rPr>
          <w:rFonts w:ascii="Times New Roman" w:hAnsi="Times New Roman" w:cs="Times New Roman"/>
          <w:sz w:val="24"/>
          <w:szCs w:val="24"/>
        </w:rPr>
        <w:t xml:space="preserve">Oplæg kan foregå via spørgsmål til deltagerne </w:t>
      </w:r>
      <w:r>
        <w:rPr>
          <w:rFonts w:ascii="Times New Roman" w:hAnsi="Times New Roman" w:cs="Times New Roman"/>
          <w:sz w:val="24"/>
          <w:szCs w:val="24"/>
        </w:rPr>
        <w:t xml:space="preserve">”samtaleundervisning”. </w:t>
      </w:r>
      <w:r>
        <w:rPr>
          <w:rFonts w:ascii="Times New Roman" w:hAnsi="Times New Roman" w:cs="Times New Roman"/>
          <w:sz w:val="24"/>
          <w:szCs w:val="24"/>
        </w:rPr>
        <w:br/>
      </w:r>
      <w:r w:rsidRPr="0053018D">
        <w:rPr>
          <w:rFonts w:ascii="Times New Roman" w:hAnsi="Times New Roman" w:cs="Times New Roman"/>
          <w:b/>
          <w:bCs/>
          <w:sz w:val="24"/>
          <w:szCs w:val="24"/>
        </w:rPr>
        <w:t>?</w:t>
      </w:r>
      <w:r>
        <w:rPr>
          <w:rFonts w:ascii="Times New Roman" w:hAnsi="Times New Roman" w:cs="Times New Roman"/>
          <w:b/>
          <w:bCs/>
          <w:sz w:val="24"/>
          <w:szCs w:val="24"/>
        </w:rPr>
        <w:t xml:space="preserve"> H</w:t>
      </w:r>
      <w:r w:rsidRPr="0053018D">
        <w:rPr>
          <w:rFonts w:ascii="Times New Roman" w:hAnsi="Times New Roman" w:cs="Times New Roman"/>
          <w:b/>
          <w:bCs/>
          <w:sz w:val="24"/>
          <w:szCs w:val="24"/>
        </w:rPr>
        <w:t>vilke metoder kender I som anvendes til tørrengøring af gulve.</w:t>
      </w:r>
      <w:r w:rsidRPr="0053018D">
        <w:rPr>
          <w:rFonts w:ascii="Times New Roman" w:hAnsi="Times New Roman" w:cs="Times New Roman"/>
          <w:b/>
          <w:bCs/>
          <w:sz w:val="24"/>
          <w:szCs w:val="24"/>
        </w:rPr>
        <w:br/>
      </w:r>
      <w:r>
        <w:rPr>
          <w:rFonts w:ascii="Times New Roman" w:hAnsi="Times New Roman" w:cs="Times New Roman"/>
          <w:sz w:val="24"/>
          <w:szCs w:val="24"/>
        </w:rPr>
        <w:br/>
        <w:t xml:space="preserve">De forskellige mopper –moppeduge samt deres påsætning og brug ”8 </w:t>
      </w:r>
      <w:proofErr w:type="spellStart"/>
      <w:r>
        <w:rPr>
          <w:rFonts w:ascii="Times New Roman" w:hAnsi="Times New Roman" w:cs="Times New Roman"/>
          <w:sz w:val="24"/>
          <w:szCs w:val="24"/>
        </w:rPr>
        <w:t>talsmetode”samt</w:t>
      </w:r>
      <w:proofErr w:type="spellEnd"/>
      <w:r>
        <w:rPr>
          <w:rFonts w:ascii="Times New Roman" w:hAnsi="Times New Roman" w:cs="Times New Roman"/>
          <w:sz w:val="24"/>
          <w:szCs w:val="24"/>
        </w:rPr>
        <w:t xml:space="preserve"> ”Skubbemetode” demonstreres. </w:t>
      </w:r>
      <w:r>
        <w:rPr>
          <w:rFonts w:ascii="Times New Roman" w:hAnsi="Times New Roman" w:cs="Times New Roman"/>
          <w:sz w:val="24"/>
          <w:szCs w:val="24"/>
        </w:rPr>
        <w:br/>
        <w:t xml:space="preserve">Gennemgang af hvorledes de forskellige dele vedligeholdes. </w:t>
      </w:r>
    </w:p>
    <w:tbl>
      <w:tblPr>
        <w:tblpPr w:leftFromText="141" w:rightFromText="141" w:vertAnchor="text" w:horzAnchor="margin" w:tblpY="2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120"/>
      </w:tblGrid>
      <w:tr w:rsidR="002C6362" w:rsidTr="00B91C83">
        <w:trPr>
          <w:trHeight w:val="705"/>
        </w:trPr>
        <w:tc>
          <w:tcPr>
            <w:tcW w:w="4068" w:type="dxa"/>
            <w:shd w:val="clear" w:color="000000" w:fill="auto"/>
          </w:tcPr>
          <w:p w:rsidR="002C6362" w:rsidRPr="000C2E9D" w:rsidRDefault="002C6362" w:rsidP="00B91C83">
            <w:pPr>
              <w:jc w:val="center"/>
              <w:rPr>
                <w:rFonts w:ascii="Times New Roman" w:hAnsi="Times New Roman" w:cs="Times New Roman"/>
                <w:b/>
                <w:bCs/>
                <w:sz w:val="24"/>
                <w:szCs w:val="24"/>
              </w:rPr>
            </w:pPr>
            <w:r w:rsidRPr="000C2E9D">
              <w:rPr>
                <w:rFonts w:ascii="Times New Roman" w:hAnsi="Times New Roman" w:cs="Times New Roman"/>
                <w:b/>
                <w:bCs/>
                <w:sz w:val="24"/>
                <w:szCs w:val="24"/>
              </w:rPr>
              <w:t>Hvilke metoder kender I som anvendes til tørrengøring af gulve?</w:t>
            </w:r>
          </w:p>
        </w:tc>
        <w:tc>
          <w:tcPr>
            <w:tcW w:w="6120" w:type="dxa"/>
            <w:shd w:val="clear" w:color="000000" w:fill="auto"/>
          </w:tcPr>
          <w:p w:rsidR="002C6362" w:rsidRPr="000C2E9D" w:rsidRDefault="002C6362" w:rsidP="00B91C83">
            <w:pPr>
              <w:jc w:val="center"/>
              <w:rPr>
                <w:rFonts w:ascii="Times New Roman" w:hAnsi="Times New Roman" w:cs="Times New Roman"/>
                <w:b/>
                <w:bCs/>
                <w:sz w:val="24"/>
                <w:szCs w:val="24"/>
              </w:rPr>
            </w:pPr>
            <w:r w:rsidRPr="000C2E9D">
              <w:rPr>
                <w:rFonts w:ascii="Times New Roman" w:hAnsi="Times New Roman" w:cs="Times New Roman"/>
                <w:b/>
                <w:bCs/>
                <w:sz w:val="24"/>
                <w:szCs w:val="24"/>
              </w:rPr>
              <w:t>Hvilke redskaber anvendes?</w:t>
            </w:r>
          </w:p>
        </w:tc>
      </w:tr>
      <w:tr w:rsidR="002C6362" w:rsidTr="00B91C83">
        <w:tc>
          <w:tcPr>
            <w:tcW w:w="4068" w:type="dxa"/>
            <w:shd w:val="clear" w:color="000000" w:fill="auto"/>
          </w:tcPr>
          <w:p w:rsidR="002C6362" w:rsidRPr="000C2E9D" w:rsidRDefault="002C6362" w:rsidP="00B91C83">
            <w:pPr>
              <w:tabs>
                <w:tab w:val="left" w:pos="1620"/>
              </w:tabs>
              <w:rPr>
                <w:rFonts w:ascii="Times New Roman" w:hAnsi="Times New Roman" w:cs="Times New Roman"/>
                <w:sz w:val="24"/>
                <w:szCs w:val="24"/>
              </w:rPr>
            </w:pPr>
            <w:r w:rsidRPr="000C2E9D">
              <w:rPr>
                <w:rFonts w:ascii="Times New Roman" w:hAnsi="Times New Roman" w:cs="Times New Roman"/>
                <w:b/>
                <w:bCs/>
                <w:sz w:val="24"/>
                <w:szCs w:val="24"/>
              </w:rPr>
              <w:t>Den simpleste</w:t>
            </w:r>
            <w:r w:rsidRPr="000C2E9D">
              <w:rPr>
                <w:rFonts w:ascii="Times New Roman" w:hAnsi="Times New Roman" w:cs="Times New Roman"/>
                <w:sz w:val="24"/>
                <w:szCs w:val="24"/>
              </w:rPr>
              <w:tab/>
            </w:r>
            <w:r w:rsidRPr="000C2E9D">
              <w:rPr>
                <w:rFonts w:ascii="Times New Roman" w:hAnsi="Times New Roman" w:cs="Times New Roman"/>
                <w:sz w:val="24"/>
                <w:szCs w:val="24"/>
              </w:rPr>
              <w:br/>
            </w:r>
            <w:r w:rsidRPr="000C2E9D">
              <w:rPr>
                <w:rFonts w:ascii="Times New Roman" w:hAnsi="Times New Roman" w:cs="Times New Roman"/>
                <w:b/>
                <w:bCs/>
                <w:sz w:val="24"/>
                <w:szCs w:val="24"/>
              </w:rPr>
              <w:t xml:space="preserve">Manuel </w:t>
            </w:r>
            <w:proofErr w:type="spellStart"/>
            <w:r w:rsidRPr="000C2E9D">
              <w:rPr>
                <w:rFonts w:ascii="Times New Roman" w:hAnsi="Times New Roman" w:cs="Times New Roman"/>
                <w:b/>
                <w:bCs/>
                <w:sz w:val="24"/>
                <w:szCs w:val="24"/>
              </w:rPr>
              <w:t>grovoptagning</w:t>
            </w:r>
            <w:proofErr w:type="spellEnd"/>
          </w:p>
        </w:tc>
        <w:tc>
          <w:tcPr>
            <w:tcW w:w="6120" w:type="dxa"/>
            <w:shd w:val="clear" w:color="000000" w:fill="auto"/>
          </w:tcPr>
          <w:p w:rsidR="002C6362" w:rsidRPr="000C2E9D" w:rsidRDefault="002C6362" w:rsidP="00B91C83">
            <w:pPr>
              <w:tabs>
                <w:tab w:val="left" w:pos="2382"/>
              </w:tabs>
              <w:rPr>
                <w:rFonts w:ascii="Times New Roman" w:hAnsi="Times New Roman" w:cs="Times New Roman"/>
                <w:sz w:val="24"/>
                <w:szCs w:val="24"/>
              </w:rPr>
            </w:pPr>
            <w:r w:rsidRPr="000C2E9D">
              <w:rPr>
                <w:rFonts w:ascii="Times New Roman" w:hAnsi="Times New Roman" w:cs="Times New Roman"/>
                <w:sz w:val="24"/>
                <w:szCs w:val="24"/>
              </w:rPr>
              <w:t>Hånden eller griberen ”</w:t>
            </w:r>
            <w:proofErr w:type="spellStart"/>
            <w:r w:rsidRPr="000C2E9D">
              <w:rPr>
                <w:rFonts w:ascii="Times New Roman" w:hAnsi="Times New Roman" w:cs="Times New Roman"/>
                <w:sz w:val="24"/>
                <w:szCs w:val="24"/>
              </w:rPr>
              <w:t>opsamlertang</w:t>
            </w:r>
            <w:proofErr w:type="spellEnd"/>
            <w:r w:rsidRPr="000C2E9D">
              <w:rPr>
                <w:rFonts w:ascii="Times New Roman" w:hAnsi="Times New Roman" w:cs="Times New Roman"/>
                <w:sz w:val="24"/>
                <w:szCs w:val="24"/>
              </w:rPr>
              <w:t>”</w:t>
            </w:r>
          </w:p>
        </w:tc>
      </w:tr>
      <w:tr w:rsidR="002C6362" w:rsidTr="00B91C83">
        <w:tc>
          <w:tcPr>
            <w:tcW w:w="4068" w:type="dxa"/>
            <w:shd w:val="clear" w:color="000000" w:fill="auto"/>
          </w:tcPr>
          <w:p w:rsidR="002C6362" w:rsidRPr="000C2E9D" w:rsidRDefault="002C6362" w:rsidP="00B91C83">
            <w:pPr>
              <w:tabs>
                <w:tab w:val="left" w:pos="3060"/>
              </w:tabs>
              <w:rPr>
                <w:rFonts w:ascii="Times New Roman" w:hAnsi="Times New Roman" w:cs="Times New Roman"/>
                <w:b/>
                <w:bCs/>
                <w:sz w:val="24"/>
                <w:szCs w:val="24"/>
              </w:rPr>
            </w:pPr>
            <w:r w:rsidRPr="000C2E9D">
              <w:rPr>
                <w:rFonts w:ascii="Times New Roman" w:hAnsi="Times New Roman" w:cs="Times New Roman"/>
                <w:b/>
                <w:bCs/>
                <w:sz w:val="24"/>
                <w:szCs w:val="24"/>
              </w:rPr>
              <w:t>Fejning</w:t>
            </w:r>
          </w:p>
        </w:tc>
        <w:tc>
          <w:tcPr>
            <w:tcW w:w="6120" w:type="dxa"/>
            <w:shd w:val="clear" w:color="000000" w:fill="auto"/>
          </w:tcPr>
          <w:p w:rsidR="002C6362" w:rsidRPr="000C2E9D" w:rsidRDefault="002C6362" w:rsidP="00B91C83">
            <w:pPr>
              <w:rPr>
                <w:rFonts w:ascii="Times New Roman" w:hAnsi="Times New Roman" w:cs="Times New Roman"/>
                <w:b/>
                <w:bCs/>
                <w:sz w:val="24"/>
                <w:szCs w:val="24"/>
              </w:rPr>
            </w:pPr>
            <w:r w:rsidRPr="000C2E9D">
              <w:rPr>
                <w:rFonts w:ascii="Times New Roman" w:hAnsi="Times New Roman" w:cs="Times New Roman"/>
                <w:sz w:val="24"/>
                <w:szCs w:val="24"/>
              </w:rPr>
              <w:t>Kost – fejeblad</w:t>
            </w:r>
            <w:r w:rsidRPr="000C2E9D">
              <w:rPr>
                <w:rFonts w:ascii="Times New Roman" w:hAnsi="Times New Roman" w:cs="Times New Roman"/>
                <w:b/>
                <w:bCs/>
                <w:sz w:val="24"/>
                <w:szCs w:val="24"/>
              </w:rPr>
              <w:t xml:space="preserve"> – ”</w:t>
            </w:r>
            <w:hyperlink r:id="rId18" w:history="1">
              <w:r w:rsidRPr="000C2E9D">
                <w:rPr>
                  <w:rFonts w:ascii="Times New Roman" w:hAnsi="Times New Roman" w:cs="Times New Roman"/>
                  <w:sz w:val="24"/>
                  <w:szCs w:val="24"/>
                </w:rPr>
                <w:t>kost og fejebakke sæt</w:t>
              </w:r>
            </w:hyperlink>
            <w:r w:rsidRPr="000C2E9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Pr="001E2D1C">
              <w:rPr>
                <w:rFonts w:ascii="Times New Roman" w:hAnsi="Times New Roman" w:cs="Times New Roman"/>
                <w:i/>
                <w:iCs/>
                <w:sz w:val="24"/>
                <w:szCs w:val="24"/>
              </w:rPr>
              <w:t>For fejning – tjek arbejdstilsynet – forbud!</w:t>
            </w:r>
          </w:p>
        </w:tc>
      </w:tr>
      <w:tr w:rsidR="002C6362" w:rsidTr="001E2D1C">
        <w:trPr>
          <w:trHeight w:val="3106"/>
        </w:trPr>
        <w:tc>
          <w:tcPr>
            <w:tcW w:w="4068" w:type="dxa"/>
            <w:shd w:val="clear" w:color="000000" w:fill="auto"/>
          </w:tcPr>
          <w:p w:rsidR="002C6362" w:rsidRPr="000C2E9D" w:rsidRDefault="002C6362" w:rsidP="00B91C83">
            <w:pPr>
              <w:tabs>
                <w:tab w:val="left" w:pos="3060"/>
              </w:tabs>
              <w:rPr>
                <w:rFonts w:ascii="Times New Roman" w:hAnsi="Times New Roman" w:cs="Times New Roman"/>
                <w:b/>
                <w:bCs/>
                <w:sz w:val="24"/>
                <w:szCs w:val="24"/>
              </w:rPr>
            </w:pPr>
            <w:proofErr w:type="spellStart"/>
            <w:r w:rsidRPr="000C2E9D">
              <w:rPr>
                <w:rFonts w:ascii="Times New Roman" w:hAnsi="Times New Roman" w:cs="Times New Roman"/>
                <w:b/>
                <w:bCs/>
                <w:sz w:val="24"/>
                <w:szCs w:val="24"/>
              </w:rPr>
              <w:t>Tørmopning</w:t>
            </w:r>
            <w:proofErr w:type="spellEnd"/>
          </w:p>
        </w:tc>
        <w:tc>
          <w:tcPr>
            <w:tcW w:w="6120" w:type="dxa"/>
            <w:shd w:val="clear" w:color="000000" w:fill="auto"/>
          </w:tcPr>
          <w:p w:rsidR="002C6362" w:rsidRPr="000C2E9D" w:rsidRDefault="002C6362" w:rsidP="00B91C83">
            <w:pPr>
              <w:tabs>
                <w:tab w:val="left" w:pos="2232"/>
              </w:tabs>
              <w:rPr>
                <w:rFonts w:ascii="Times New Roman" w:hAnsi="Times New Roman" w:cs="Times New Roman"/>
                <w:sz w:val="24"/>
                <w:szCs w:val="24"/>
              </w:rPr>
            </w:pPr>
            <w:r w:rsidRPr="000C2E9D">
              <w:rPr>
                <w:rFonts w:ascii="Times New Roman" w:hAnsi="Times New Roman" w:cs="Times New Roman"/>
                <w:b/>
                <w:bCs/>
                <w:sz w:val="24"/>
                <w:szCs w:val="24"/>
              </w:rPr>
              <w:t xml:space="preserve">Moppeholder: </w:t>
            </w:r>
            <w:r w:rsidRPr="000C2E9D">
              <w:rPr>
                <w:rFonts w:ascii="Times New Roman" w:hAnsi="Times New Roman" w:cs="Times New Roman"/>
                <w:sz w:val="24"/>
                <w:szCs w:val="24"/>
              </w:rPr>
              <w:t xml:space="preserve">mange forskellige typer, kan dog deles op i! </w:t>
            </w:r>
          </w:p>
          <w:p w:rsidR="002C6362" w:rsidRPr="000C2E9D" w:rsidRDefault="002C6362" w:rsidP="00B91C83">
            <w:pPr>
              <w:tabs>
                <w:tab w:val="left" w:pos="2232"/>
              </w:tabs>
              <w:rPr>
                <w:rFonts w:ascii="Times New Roman" w:hAnsi="Times New Roman" w:cs="Times New Roman"/>
                <w:sz w:val="24"/>
                <w:szCs w:val="24"/>
              </w:rPr>
            </w:pPr>
            <w:r w:rsidRPr="000C2E9D">
              <w:rPr>
                <w:rFonts w:ascii="Times New Roman" w:hAnsi="Times New Roman" w:cs="Times New Roman"/>
                <w:sz w:val="24"/>
                <w:szCs w:val="24"/>
                <w:u w:val="single"/>
              </w:rPr>
              <w:t>Med drejeligt led:</w:t>
            </w:r>
            <w:r w:rsidRPr="000C2E9D">
              <w:rPr>
                <w:rFonts w:ascii="Times New Roman" w:hAnsi="Times New Roman" w:cs="Times New Roman"/>
                <w:sz w:val="24"/>
                <w:szCs w:val="24"/>
              </w:rPr>
              <w:br/>
              <w:t>Fra 35 cm – 114 cm bredde</w:t>
            </w:r>
            <w:r w:rsidRPr="000C2E9D">
              <w:rPr>
                <w:rFonts w:ascii="Times New Roman" w:hAnsi="Times New Roman" w:cs="Times New Roman"/>
                <w:sz w:val="24"/>
                <w:szCs w:val="24"/>
              </w:rPr>
              <w:br/>
              <w:t xml:space="preserve">Anbefalet til ”8 </w:t>
            </w:r>
            <w:proofErr w:type="spellStart"/>
            <w:r w:rsidRPr="000C2E9D">
              <w:rPr>
                <w:rFonts w:ascii="Times New Roman" w:hAnsi="Times New Roman" w:cs="Times New Roman"/>
                <w:sz w:val="24"/>
                <w:szCs w:val="24"/>
              </w:rPr>
              <w:t>talsmetoden</w:t>
            </w:r>
            <w:proofErr w:type="spellEnd"/>
            <w:r w:rsidRPr="000C2E9D">
              <w:rPr>
                <w:rFonts w:ascii="Times New Roman" w:hAnsi="Times New Roman" w:cs="Times New Roman"/>
                <w:sz w:val="24"/>
                <w:szCs w:val="24"/>
              </w:rPr>
              <w:t>” maks. 60 cm. bredde</w:t>
            </w:r>
          </w:p>
          <w:p w:rsidR="002C6362" w:rsidRPr="000C2E9D" w:rsidRDefault="002C6362" w:rsidP="00B91C83">
            <w:pPr>
              <w:tabs>
                <w:tab w:val="left" w:pos="2232"/>
              </w:tabs>
              <w:rPr>
                <w:rFonts w:ascii="Times New Roman" w:hAnsi="Times New Roman" w:cs="Times New Roman"/>
                <w:sz w:val="24"/>
                <w:szCs w:val="24"/>
                <w:u w:val="single"/>
              </w:rPr>
            </w:pPr>
            <w:r w:rsidRPr="000C2E9D">
              <w:rPr>
                <w:rFonts w:ascii="Times New Roman" w:hAnsi="Times New Roman" w:cs="Times New Roman"/>
                <w:sz w:val="24"/>
                <w:szCs w:val="24"/>
              </w:rPr>
              <w:t>M</w:t>
            </w:r>
            <w:r w:rsidRPr="000C2E9D">
              <w:rPr>
                <w:rFonts w:ascii="Times New Roman" w:hAnsi="Times New Roman" w:cs="Times New Roman"/>
                <w:sz w:val="24"/>
                <w:szCs w:val="24"/>
                <w:u w:val="single"/>
              </w:rPr>
              <w:t xml:space="preserve">ed fast led: </w:t>
            </w:r>
            <w:r w:rsidRPr="000C2E9D">
              <w:rPr>
                <w:rFonts w:ascii="Times New Roman" w:hAnsi="Times New Roman" w:cs="Times New Roman"/>
                <w:sz w:val="24"/>
                <w:szCs w:val="24"/>
                <w:u w:val="single"/>
              </w:rPr>
              <w:br/>
            </w:r>
            <w:r w:rsidRPr="000C2E9D">
              <w:rPr>
                <w:rFonts w:ascii="Times New Roman" w:hAnsi="Times New Roman" w:cs="Times New Roman"/>
                <w:sz w:val="24"/>
                <w:szCs w:val="24"/>
              </w:rPr>
              <w:t>60 cm – 120 cm</w:t>
            </w:r>
            <w:r w:rsidRPr="000C2E9D">
              <w:rPr>
                <w:rFonts w:ascii="Times New Roman" w:hAnsi="Times New Roman" w:cs="Times New Roman"/>
                <w:sz w:val="24"/>
                <w:szCs w:val="24"/>
              </w:rPr>
              <w:br/>
              <w:t>Over 60 cm. bredde anbefales der at skubbe moppen.</w:t>
            </w:r>
          </w:p>
          <w:p w:rsidR="002C6362" w:rsidRPr="000C2E9D" w:rsidRDefault="002C6362" w:rsidP="00B91C83">
            <w:pPr>
              <w:tabs>
                <w:tab w:val="left" w:pos="2232"/>
              </w:tabs>
              <w:rPr>
                <w:rFonts w:ascii="Times New Roman" w:hAnsi="Times New Roman" w:cs="Times New Roman"/>
                <w:sz w:val="24"/>
                <w:szCs w:val="24"/>
                <w:u w:val="single"/>
              </w:rPr>
            </w:pPr>
            <w:r w:rsidRPr="000C2E9D">
              <w:rPr>
                <w:rFonts w:ascii="Times New Roman" w:hAnsi="Times New Roman" w:cs="Times New Roman"/>
                <w:sz w:val="24"/>
                <w:szCs w:val="24"/>
                <w:u w:val="single"/>
              </w:rPr>
              <w:t>Saksemop:</w:t>
            </w:r>
          </w:p>
          <w:p w:rsidR="002C6362" w:rsidRDefault="002C6362" w:rsidP="00B91C83">
            <w:pPr>
              <w:tabs>
                <w:tab w:val="left" w:pos="2232"/>
              </w:tabs>
              <w:rPr>
                <w:rFonts w:ascii="Times New Roman" w:hAnsi="Times New Roman" w:cs="Times New Roman"/>
                <w:sz w:val="24"/>
                <w:szCs w:val="24"/>
              </w:rPr>
            </w:pPr>
            <w:r w:rsidRPr="000C2E9D">
              <w:rPr>
                <w:rFonts w:ascii="Times New Roman" w:hAnsi="Times New Roman" w:cs="Times New Roman"/>
                <w:b/>
                <w:bCs/>
                <w:sz w:val="24"/>
                <w:szCs w:val="24"/>
              </w:rPr>
              <w:t>Skaft</w:t>
            </w:r>
            <w:r w:rsidRPr="000C2E9D">
              <w:rPr>
                <w:rFonts w:ascii="Times New Roman" w:hAnsi="Times New Roman" w:cs="Times New Roman"/>
                <w:sz w:val="24"/>
                <w:szCs w:val="24"/>
              </w:rPr>
              <w:t>: Aluminiumsskafter, glasfiberskafter, teleskopskaft, fast kugle, drejelig kugle, med stop, skumhåndtag, ergonomiske skafter, knækled.</w:t>
            </w:r>
            <w:r w:rsidRPr="000C2E9D">
              <w:rPr>
                <w:rFonts w:ascii="Times New Roman" w:hAnsi="Times New Roman" w:cs="Times New Roman"/>
                <w:sz w:val="24"/>
                <w:szCs w:val="24"/>
              </w:rPr>
              <w:br/>
            </w:r>
          </w:p>
          <w:p w:rsidR="002C6362" w:rsidRDefault="002C6362" w:rsidP="00B91C83">
            <w:pPr>
              <w:tabs>
                <w:tab w:val="left" w:pos="2232"/>
              </w:tabs>
              <w:rPr>
                <w:rFonts w:ascii="Times New Roman" w:hAnsi="Times New Roman" w:cs="Times New Roman"/>
                <w:sz w:val="24"/>
                <w:szCs w:val="24"/>
              </w:rPr>
            </w:pPr>
          </w:p>
          <w:p w:rsidR="002C6362" w:rsidRDefault="002C6362" w:rsidP="00B91C83">
            <w:pPr>
              <w:tabs>
                <w:tab w:val="left" w:pos="2232"/>
              </w:tabs>
              <w:rPr>
                <w:rFonts w:ascii="Times New Roman" w:hAnsi="Times New Roman" w:cs="Times New Roman"/>
                <w:sz w:val="24"/>
                <w:szCs w:val="24"/>
              </w:rPr>
            </w:pPr>
          </w:p>
          <w:p w:rsidR="002C6362" w:rsidRPr="000C2E9D" w:rsidRDefault="002C6362" w:rsidP="00B91C83">
            <w:pPr>
              <w:tabs>
                <w:tab w:val="left" w:pos="2232"/>
              </w:tabs>
              <w:rPr>
                <w:rFonts w:ascii="Times New Roman" w:hAnsi="Times New Roman" w:cs="Times New Roman"/>
                <w:sz w:val="24"/>
                <w:szCs w:val="24"/>
              </w:rPr>
            </w:pPr>
            <w:r w:rsidRPr="000C2E9D">
              <w:rPr>
                <w:rFonts w:ascii="Times New Roman" w:hAnsi="Times New Roman" w:cs="Times New Roman"/>
                <w:b/>
                <w:bCs/>
                <w:sz w:val="24"/>
                <w:szCs w:val="24"/>
              </w:rPr>
              <w:t>Moppedug/moppegarn</w:t>
            </w:r>
          </w:p>
          <w:p w:rsidR="002C6362" w:rsidRPr="00B91C83" w:rsidRDefault="002C6362" w:rsidP="00B91C83">
            <w:pPr>
              <w:tabs>
                <w:tab w:val="left" w:pos="2232"/>
              </w:tabs>
              <w:rPr>
                <w:sz w:val="16"/>
                <w:szCs w:val="16"/>
              </w:rPr>
            </w:pPr>
            <w:r w:rsidRPr="000C2E9D">
              <w:rPr>
                <w:rFonts w:ascii="Times New Roman" w:hAnsi="Times New Roman" w:cs="Times New Roman"/>
                <w:sz w:val="24"/>
                <w:szCs w:val="24"/>
                <w:u w:val="single"/>
              </w:rPr>
              <w:t xml:space="preserve">Moppedug – </w:t>
            </w:r>
            <w:proofErr w:type="spellStart"/>
            <w:r w:rsidRPr="000C2E9D">
              <w:rPr>
                <w:rFonts w:ascii="Times New Roman" w:hAnsi="Times New Roman" w:cs="Times New Roman"/>
                <w:sz w:val="24"/>
                <w:szCs w:val="24"/>
                <w:u w:val="single"/>
              </w:rPr>
              <w:t>engangs</w:t>
            </w:r>
            <w:proofErr w:type="spellEnd"/>
            <w:r w:rsidRPr="000C2E9D">
              <w:rPr>
                <w:rFonts w:ascii="Times New Roman" w:hAnsi="Times New Roman" w:cs="Times New Roman"/>
                <w:sz w:val="24"/>
                <w:szCs w:val="24"/>
              </w:rPr>
              <w:t xml:space="preserve"> </w:t>
            </w:r>
            <w:r w:rsidRPr="000C2E9D">
              <w:rPr>
                <w:rFonts w:ascii="Times New Roman" w:hAnsi="Times New Roman" w:cs="Times New Roman"/>
                <w:sz w:val="24"/>
                <w:szCs w:val="24"/>
              </w:rPr>
              <w:tab/>
              <w:t>”Hygiejnemoppedug”</w:t>
            </w:r>
            <w:r>
              <w:rPr>
                <w:rFonts w:ascii="Times New Roman" w:hAnsi="Times New Roman" w:cs="Times New Roman"/>
                <w:sz w:val="24"/>
                <w:szCs w:val="24"/>
              </w:rPr>
              <w:t xml:space="preserve"> </w:t>
            </w:r>
            <w:r w:rsidRPr="00B91C83">
              <w:rPr>
                <w:rFonts w:ascii="Times New Roman" w:hAnsi="Times New Roman" w:cs="Times New Roman"/>
                <w:sz w:val="16"/>
                <w:szCs w:val="16"/>
              </w:rPr>
              <w:t>”</w:t>
            </w:r>
            <w:r w:rsidRPr="00B91C83">
              <w:rPr>
                <w:sz w:val="16"/>
                <w:szCs w:val="16"/>
              </w:rPr>
              <w:t xml:space="preserve"> Ex </w:t>
            </w:r>
            <w:proofErr w:type="spellStart"/>
            <w:r w:rsidRPr="00B91C83">
              <w:rPr>
                <w:sz w:val="16"/>
                <w:szCs w:val="16"/>
              </w:rPr>
              <w:t>forsaga</w:t>
            </w:r>
            <w:proofErr w:type="spellEnd"/>
            <w:r w:rsidRPr="00B91C83">
              <w:rPr>
                <w:sz w:val="16"/>
                <w:szCs w:val="16"/>
              </w:rPr>
              <w:t xml:space="preserve"> moppe”</w:t>
            </w:r>
            <w:r w:rsidRPr="00B91C83">
              <w:rPr>
                <w:rFonts w:ascii="Times New Roman" w:hAnsi="Times New Roman" w:cs="Times New Roman"/>
                <w:sz w:val="16"/>
                <w:szCs w:val="16"/>
              </w:rPr>
              <w:br/>
            </w:r>
            <w:r w:rsidRPr="000C2E9D">
              <w:rPr>
                <w:rFonts w:ascii="Times New Roman" w:hAnsi="Times New Roman" w:cs="Times New Roman"/>
                <w:sz w:val="24"/>
                <w:szCs w:val="24"/>
              </w:rPr>
              <w:tab/>
              <w:t>”Olieimprægneret”</w:t>
            </w:r>
            <w:r>
              <w:rPr>
                <w:rFonts w:ascii="Times New Roman" w:hAnsi="Times New Roman" w:cs="Times New Roman"/>
                <w:sz w:val="24"/>
                <w:szCs w:val="24"/>
              </w:rPr>
              <w:t xml:space="preserve"> </w:t>
            </w:r>
            <w:r w:rsidRPr="00B91C83">
              <w:rPr>
                <w:sz w:val="16"/>
                <w:szCs w:val="16"/>
              </w:rPr>
              <w:t xml:space="preserve">” Ex </w:t>
            </w:r>
            <w:proofErr w:type="spellStart"/>
            <w:r w:rsidRPr="00B91C83">
              <w:rPr>
                <w:sz w:val="16"/>
                <w:szCs w:val="16"/>
              </w:rPr>
              <w:t>forsaga</w:t>
            </w:r>
            <w:proofErr w:type="spellEnd"/>
            <w:r w:rsidRPr="00B91C83">
              <w:rPr>
                <w:sz w:val="16"/>
                <w:szCs w:val="16"/>
              </w:rPr>
              <w:t xml:space="preserve"> moppe”</w:t>
            </w:r>
          </w:p>
          <w:p w:rsidR="002C6362" w:rsidRPr="000C2E9D" w:rsidRDefault="002C6362" w:rsidP="00B91C83">
            <w:pPr>
              <w:tabs>
                <w:tab w:val="left" w:pos="2412"/>
              </w:tabs>
              <w:rPr>
                <w:rFonts w:ascii="Times New Roman" w:hAnsi="Times New Roman" w:cs="Times New Roman"/>
                <w:sz w:val="24"/>
                <w:szCs w:val="24"/>
              </w:rPr>
            </w:pPr>
            <w:r w:rsidRPr="000C2E9D">
              <w:rPr>
                <w:rFonts w:ascii="Times New Roman" w:hAnsi="Times New Roman" w:cs="Times New Roman"/>
                <w:sz w:val="24"/>
                <w:szCs w:val="24"/>
                <w:u w:val="single"/>
              </w:rPr>
              <w:t xml:space="preserve">Moppedug - </w:t>
            </w:r>
            <w:proofErr w:type="spellStart"/>
            <w:r w:rsidRPr="000C2E9D">
              <w:rPr>
                <w:rFonts w:ascii="Times New Roman" w:hAnsi="Times New Roman" w:cs="Times New Roman"/>
                <w:sz w:val="24"/>
                <w:szCs w:val="24"/>
                <w:u w:val="single"/>
              </w:rPr>
              <w:t>engangs</w:t>
            </w:r>
            <w:proofErr w:type="spellEnd"/>
            <w:r w:rsidRPr="000C2E9D">
              <w:rPr>
                <w:rFonts w:ascii="Times New Roman" w:hAnsi="Times New Roman" w:cs="Times New Roman"/>
                <w:sz w:val="24"/>
                <w:szCs w:val="24"/>
              </w:rPr>
              <w:br/>
            </w:r>
            <w:r w:rsidRPr="000C2E9D">
              <w:rPr>
                <w:rFonts w:ascii="Times New Roman" w:hAnsi="Times New Roman" w:cs="Times New Roman"/>
                <w:sz w:val="24"/>
                <w:szCs w:val="24"/>
                <w:u w:val="single"/>
              </w:rPr>
              <w:t>Moppedug – flergangs</w:t>
            </w:r>
            <w:r w:rsidRPr="000C2E9D">
              <w:rPr>
                <w:rFonts w:ascii="Times New Roman" w:hAnsi="Times New Roman" w:cs="Times New Roman"/>
                <w:sz w:val="24"/>
                <w:szCs w:val="24"/>
              </w:rPr>
              <w:t xml:space="preserve">  ”syntetisk MIX” eks. </w:t>
            </w:r>
            <w:proofErr w:type="spellStart"/>
            <w:r w:rsidRPr="000C2E9D">
              <w:rPr>
                <w:rFonts w:ascii="Times New Roman" w:hAnsi="Times New Roman" w:cs="Times New Roman"/>
                <w:sz w:val="24"/>
                <w:szCs w:val="24"/>
              </w:rPr>
              <w:t>Danmop</w:t>
            </w:r>
            <w:proofErr w:type="spellEnd"/>
            <w:r w:rsidRPr="000C2E9D">
              <w:rPr>
                <w:rFonts w:ascii="Times New Roman" w:hAnsi="Times New Roman" w:cs="Times New Roman"/>
                <w:sz w:val="24"/>
                <w:szCs w:val="24"/>
              </w:rPr>
              <w:br/>
            </w:r>
            <w:r w:rsidRPr="000C2E9D">
              <w:rPr>
                <w:rFonts w:ascii="Times New Roman" w:hAnsi="Times New Roman" w:cs="Times New Roman"/>
                <w:b/>
                <w:bCs/>
                <w:sz w:val="24"/>
                <w:szCs w:val="24"/>
              </w:rPr>
              <w:t>Hårgarnsmopper</w:t>
            </w:r>
            <w:r w:rsidRPr="000C2E9D">
              <w:rPr>
                <w:rFonts w:ascii="Times New Roman" w:hAnsi="Times New Roman" w:cs="Times New Roman"/>
                <w:sz w:val="24"/>
                <w:szCs w:val="24"/>
              </w:rPr>
              <w:t xml:space="preserve"> – flergangs –forskellige typer af </w:t>
            </w:r>
            <w:proofErr w:type="spellStart"/>
            <w:r w:rsidRPr="000C2E9D">
              <w:rPr>
                <w:rFonts w:ascii="Times New Roman" w:hAnsi="Times New Roman" w:cs="Times New Roman"/>
                <w:sz w:val="24"/>
                <w:szCs w:val="24"/>
              </w:rPr>
              <w:t>fibrer</w:t>
            </w:r>
            <w:proofErr w:type="spellEnd"/>
            <w:r w:rsidRPr="000C2E9D">
              <w:rPr>
                <w:rFonts w:ascii="Times New Roman" w:hAnsi="Times New Roman" w:cs="Times New Roman"/>
                <w:sz w:val="24"/>
                <w:szCs w:val="24"/>
              </w:rPr>
              <w:t xml:space="preserve"> – eks. </w:t>
            </w:r>
            <w:proofErr w:type="spellStart"/>
            <w:r w:rsidRPr="000C2E9D">
              <w:rPr>
                <w:rFonts w:ascii="Times New Roman" w:hAnsi="Times New Roman" w:cs="Times New Roman"/>
                <w:sz w:val="24"/>
                <w:szCs w:val="24"/>
              </w:rPr>
              <w:t>acryl</w:t>
            </w:r>
            <w:proofErr w:type="spellEnd"/>
            <w:r w:rsidRPr="000C2E9D">
              <w:rPr>
                <w:rFonts w:ascii="Times New Roman" w:hAnsi="Times New Roman" w:cs="Times New Roman"/>
                <w:sz w:val="24"/>
                <w:szCs w:val="24"/>
              </w:rPr>
              <w:t xml:space="preserve"> og bomuld samt </w:t>
            </w:r>
            <w:proofErr w:type="spellStart"/>
            <w:r w:rsidRPr="000C2E9D">
              <w:rPr>
                <w:rFonts w:ascii="Times New Roman" w:hAnsi="Times New Roman" w:cs="Times New Roman"/>
                <w:sz w:val="24"/>
                <w:szCs w:val="24"/>
              </w:rPr>
              <w:t>mikrofiber</w:t>
            </w:r>
            <w:proofErr w:type="spellEnd"/>
            <w:r w:rsidRPr="000C2E9D">
              <w:rPr>
                <w:rFonts w:ascii="Times New Roman" w:hAnsi="Times New Roman" w:cs="Times New Roman"/>
                <w:sz w:val="24"/>
                <w:szCs w:val="24"/>
              </w:rPr>
              <w:t>.</w:t>
            </w:r>
          </w:p>
        </w:tc>
      </w:tr>
      <w:tr w:rsidR="002C6362" w:rsidTr="00B91C83">
        <w:trPr>
          <w:trHeight w:val="4615"/>
        </w:trPr>
        <w:tc>
          <w:tcPr>
            <w:tcW w:w="4068" w:type="dxa"/>
            <w:shd w:val="clear" w:color="000000" w:fill="auto"/>
          </w:tcPr>
          <w:p w:rsidR="002C6362" w:rsidRPr="000C2E9D" w:rsidRDefault="002C6362" w:rsidP="00B91C83">
            <w:pPr>
              <w:tabs>
                <w:tab w:val="left" w:pos="3060"/>
              </w:tabs>
              <w:rPr>
                <w:rFonts w:ascii="Times New Roman" w:hAnsi="Times New Roman" w:cs="Times New Roman"/>
                <w:b/>
                <w:bCs/>
                <w:sz w:val="24"/>
                <w:szCs w:val="24"/>
              </w:rPr>
            </w:pPr>
            <w:r w:rsidRPr="000C2E9D">
              <w:rPr>
                <w:rFonts w:ascii="Times New Roman" w:hAnsi="Times New Roman" w:cs="Times New Roman"/>
                <w:b/>
                <w:bCs/>
                <w:sz w:val="24"/>
                <w:szCs w:val="24"/>
              </w:rPr>
              <w:t>Støvsugning</w:t>
            </w:r>
            <w:r w:rsidRPr="000C2E9D">
              <w:rPr>
                <w:rFonts w:ascii="Times New Roman" w:hAnsi="Times New Roman" w:cs="Times New Roman"/>
                <w:b/>
                <w:bCs/>
                <w:sz w:val="24"/>
                <w:szCs w:val="24"/>
              </w:rPr>
              <w:tab/>
            </w:r>
          </w:p>
        </w:tc>
        <w:tc>
          <w:tcPr>
            <w:tcW w:w="6120" w:type="dxa"/>
            <w:shd w:val="clear" w:color="000000" w:fill="auto"/>
          </w:tcPr>
          <w:p w:rsidR="002C6362" w:rsidRPr="000C2E9D" w:rsidRDefault="002C6362" w:rsidP="00B91C83">
            <w:pPr>
              <w:tabs>
                <w:tab w:val="left" w:pos="2232"/>
              </w:tabs>
              <w:rPr>
                <w:rFonts w:ascii="Times New Roman" w:hAnsi="Times New Roman" w:cs="Times New Roman"/>
                <w:sz w:val="24"/>
                <w:szCs w:val="24"/>
              </w:rPr>
            </w:pPr>
            <w:r w:rsidRPr="000C2E9D">
              <w:rPr>
                <w:rFonts w:ascii="Times New Roman" w:hAnsi="Times New Roman" w:cs="Times New Roman"/>
                <w:sz w:val="24"/>
                <w:szCs w:val="24"/>
              </w:rPr>
              <w:t xml:space="preserve">Ledningsfødt støvsuger – støvsuge med batteri </w:t>
            </w:r>
          </w:p>
          <w:p w:rsidR="002C6362" w:rsidRPr="000C2E9D" w:rsidRDefault="002C6362" w:rsidP="00B91C83">
            <w:pPr>
              <w:tabs>
                <w:tab w:val="left" w:pos="2232"/>
              </w:tabs>
              <w:rPr>
                <w:rFonts w:ascii="Times New Roman" w:hAnsi="Times New Roman" w:cs="Times New Roman"/>
                <w:b/>
                <w:bCs/>
                <w:sz w:val="24"/>
                <w:szCs w:val="24"/>
              </w:rPr>
            </w:pPr>
            <w:r w:rsidRPr="000C2E9D">
              <w:rPr>
                <w:rFonts w:ascii="Times New Roman" w:hAnsi="Times New Roman" w:cs="Times New Roman"/>
                <w:b/>
                <w:bCs/>
                <w:sz w:val="24"/>
                <w:szCs w:val="24"/>
              </w:rPr>
              <w:t>Typer</w:t>
            </w:r>
          </w:p>
          <w:p w:rsidR="002C6362" w:rsidRPr="000C2E9D" w:rsidRDefault="002C6362" w:rsidP="00B91C83">
            <w:pPr>
              <w:tabs>
                <w:tab w:val="left" w:pos="2232"/>
              </w:tabs>
              <w:rPr>
                <w:rFonts w:ascii="Times New Roman" w:hAnsi="Times New Roman" w:cs="Times New Roman"/>
                <w:sz w:val="24"/>
                <w:szCs w:val="24"/>
              </w:rPr>
            </w:pPr>
            <w:r w:rsidRPr="000C2E9D">
              <w:rPr>
                <w:rFonts w:ascii="Times New Roman" w:hAnsi="Times New Roman" w:cs="Times New Roman"/>
                <w:sz w:val="24"/>
                <w:szCs w:val="24"/>
                <w:u w:val="single"/>
              </w:rPr>
              <w:t>Slangemodel</w:t>
            </w:r>
            <w:r w:rsidRPr="000C2E9D">
              <w:rPr>
                <w:rFonts w:ascii="Times New Roman" w:hAnsi="Times New Roman" w:cs="Times New Roman"/>
                <w:sz w:val="24"/>
                <w:szCs w:val="24"/>
              </w:rPr>
              <w:br/>
              <w:t>Opretstående model ”spande model”</w:t>
            </w:r>
            <w:r w:rsidRPr="000C2E9D">
              <w:rPr>
                <w:rFonts w:ascii="Times New Roman" w:hAnsi="Times New Roman" w:cs="Times New Roman"/>
                <w:sz w:val="24"/>
                <w:szCs w:val="24"/>
              </w:rPr>
              <w:br/>
              <w:t>Rygstøvsuger</w:t>
            </w:r>
          </w:p>
          <w:p w:rsidR="002C6362" w:rsidRPr="000C2E9D" w:rsidRDefault="002C6362" w:rsidP="00B91C83">
            <w:pPr>
              <w:tabs>
                <w:tab w:val="left" w:pos="2232"/>
              </w:tabs>
              <w:rPr>
                <w:rFonts w:ascii="Times New Roman" w:hAnsi="Times New Roman" w:cs="Times New Roman"/>
                <w:sz w:val="24"/>
                <w:szCs w:val="24"/>
              </w:rPr>
            </w:pPr>
            <w:r w:rsidRPr="000C2E9D">
              <w:rPr>
                <w:rFonts w:ascii="Times New Roman" w:hAnsi="Times New Roman" w:cs="Times New Roman"/>
                <w:sz w:val="24"/>
                <w:szCs w:val="24"/>
              </w:rPr>
              <w:br/>
              <w:t>Børstestøvsuger - tæppebørstestøvsuger</w:t>
            </w:r>
            <w:r w:rsidRPr="000C2E9D">
              <w:rPr>
                <w:rFonts w:ascii="Times New Roman" w:hAnsi="Times New Roman" w:cs="Times New Roman"/>
                <w:sz w:val="24"/>
                <w:szCs w:val="24"/>
              </w:rPr>
              <w:br/>
              <w:t>Robotstøvsuger</w:t>
            </w:r>
          </w:p>
          <w:p w:rsidR="002C6362" w:rsidRPr="000C2E9D" w:rsidRDefault="002C6362" w:rsidP="00B91C83">
            <w:pPr>
              <w:tabs>
                <w:tab w:val="left" w:pos="2232"/>
              </w:tabs>
              <w:rPr>
                <w:rFonts w:ascii="Times New Roman" w:hAnsi="Times New Roman" w:cs="Times New Roman"/>
                <w:sz w:val="24"/>
                <w:szCs w:val="24"/>
              </w:rPr>
            </w:pPr>
            <w:r w:rsidRPr="000C2E9D">
              <w:rPr>
                <w:rFonts w:ascii="Times New Roman" w:hAnsi="Times New Roman" w:cs="Times New Roman"/>
                <w:sz w:val="24"/>
                <w:szCs w:val="24"/>
              </w:rPr>
              <w:br/>
              <w:t>Centralt støvsuger anlæg</w:t>
            </w:r>
          </w:p>
        </w:tc>
      </w:tr>
    </w:tbl>
    <w:p w:rsidR="002C6362" w:rsidRDefault="002C6362" w:rsidP="00754A9E">
      <w:pPr>
        <w:rPr>
          <w:rFonts w:ascii="Times New Roman" w:hAnsi="Times New Roman" w:cs="Times New Roman"/>
          <w:sz w:val="24"/>
          <w:szCs w:val="24"/>
        </w:rPr>
      </w:pPr>
      <w:r w:rsidRPr="00A42545">
        <w:rPr>
          <w:rFonts w:ascii="Times New Roman" w:hAnsi="Times New Roman" w:cs="Times New Roman"/>
          <w:sz w:val="24"/>
          <w:szCs w:val="24"/>
        </w:rPr>
        <w:t xml:space="preserve"> </w:t>
      </w:r>
    </w:p>
    <w:p w:rsidR="002C6362" w:rsidRDefault="002C6362" w:rsidP="00205C03">
      <w:pPr>
        <w:pStyle w:val="Listeafsnit"/>
        <w:spacing w:after="0" w:line="240" w:lineRule="auto"/>
        <w:ind w:left="0"/>
        <w:rPr>
          <w:rFonts w:ascii="Times New Roman" w:hAnsi="Times New Roman" w:cs="Times New Roman"/>
          <w:b/>
          <w:bCs/>
          <w:sz w:val="24"/>
          <w:szCs w:val="24"/>
        </w:rPr>
      </w:pPr>
      <w:r w:rsidRPr="00205C03">
        <w:rPr>
          <w:rFonts w:ascii="Times New Roman" w:hAnsi="Times New Roman" w:cs="Times New Roman"/>
          <w:b/>
          <w:bCs/>
          <w:sz w:val="24"/>
          <w:szCs w:val="24"/>
        </w:rPr>
        <w:t xml:space="preserve">Praktisk </w:t>
      </w:r>
      <w:r>
        <w:rPr>
          <w:rFonts w:ascii="Times New Roman" w:hAnsi="Times New Roman" w:cs="Times New Roman"/>
          <w:b/>
          <w:bCs/>
          <w:sz w:val="24"/>
          <w:szCs w:val="24"/>
        </w:rPr>
        <w:t>o</w:t>
      </w:r>
      <w:r w:rsidRPr="00205C03">
        <w:rPr>
          <w:rFonts w:ascii="Times New Roman" w:hAnsi="Times New Roman" w:cs="Times New Roman"/>
          <w:b/>
          <w:bCs/>
          <w:sz w:val="24"/>
          <w:szCs w:val="24"/>
        </w:rPr>
        <w:t>pgave</w:t>
      </w:r>
      <w:r>
        <w:rPr>
          <w:rFonts w:ascii="Times New Roman" w:hAnsi="Times New Roman" w:cs="Times New Roman"/>
          <w:b/>
          <w:bCs/>
          <w:sz w:val="24"/>
          <w:szCs w:val="24"/>
        </w:rPr>
        <w:t xml:space="preserve"> ”Mopper”</w:t>
      </w:r>
    </w:p>
    <w:p w:rsidR="002C6362" w:rsidRPr="00904B01" w:rsidRDefault="002C6362" w:rsidP="00205C03">
      <w:pPr>
        <w:pStyle w:val="Listeafsnit"/>
        <w:spacing w:after="0" w:line="240" w:lineRule="auto"/>
        <w:ind w:left="0"/>
        <w:rPr>
          <w:rFonts w:ascii="Times New Roman" w:hAnsi="Times New Roman" w:cs="Times New Roman"/>
          <w:sz w:val="24"/>
          <w:szCs w:val="24"/>
        </w:rPr>
      </w:pPr>
      <w:r w:rsidRPr="00904B01">
        <w:rPr>
          <w:rFonts w:ascii="Times New Roman" w:hAnsi="Times New Roman" w:cs="Times New Roman"/>
          <w:sz w:val="24"/>
          <w:szCs w:val="24"/>
        </w:rPr>
        <w:t>I grupper afprøves og</w:t>
      </w:r>
      <w:r>
        <w:rPr>
          <w:rFonts w:ascii="Times New Roman" w:hAnsi="Times New Roman" w:cs="Times New Roman"/>
          <w:sz w:val="24"/>
          <w:szCs w:val="24"/>
        </w:rPr>
        <w:t xml:space="preserve"> vurderes de forskellige mopper,</w:t>
      </w:r>
      <w:r w:rsidRPr="00904B01">
        <w:rPr>
          <w:rFonts w:ascii="Times New Roman" w:hAnsi="Times New Roman" w:cs="Times New Roman"/>
          <w:sz w:val="24"/>
          <w:szCs w:val="24"/>
        </w:rPr>
        <w:t xml:space="preserve"> moppeduge og moppegarner</w:t>
      </w:r>
      <w:r>
        <w:rPr>
          <w:rFonts w:ascii="Times New Roman" w:hAnsi="Times New Roman" w:cs="Times New Roman"/>
          <w:sz w:val="24"/>
          <w:szCs w:val="24"/>
        </w:rPr>
        <w:t xml:space="preserve"> til tør rengøring</w:t>
      </w:r>
      <w:r w:rsidRPr="00904B01">
        <w:rPr>
          <w:rFonts w:ascii="Times New Roman" w:hAnsi="Times New Roman" w:cs="Times New Roman"/>
          <w:sz w:val="24"/>
          <w:szCs w:val="24"/>
        </w:rPr>
        <w:t>.</w:t>
      </w:r>
      <w:r>
        <w:rPr>
          <w:rFonts w:ascii="Times New Roman" w:hAnsi="Times New Roman" w:cs="Times New Roman"/>
          <w:sz w:val="24"/>
          <w:szCs w:val="24"/>
        </w:rPr>
        <w:t xml:space="preserve"> </w:t>
      </w:r>
    </w:p>
    <w:p w:rsidR="002C6362" w:rsidRPr="003F5616" w:rsidRDefault="002C6362" w:rsidP="00205C03">
      <w:pPr>
        <w:pStyle w:val="Listeafsnit"/>
        <w:spacing w:after="0" w:line="240" w:lineRule="auto"/>
        <w:ind w:left="0"/>
        <w:rPr>
          <w:rFonts w:ascii="Times New Roman" w:hAnsi="Times New Roman" w:cs="Times New Roman"/>
          <w:i/>
          <w:iCs/>
          <w:sz w:val="24"/>
          <w:szCs w:val="24"/>
        </w:rPr>
      </w:pPr>
      <w:r>
        <w:rPr>
          <w:rFonts w:ascii="Times New Roman" w:hAnsi="Times New Roman" w:cs="Times New Roman"/>
          <w:b/>
          <w:bCs/>
          <w:sz w:val="24"/>
          <w:szCs w:val="24"/>
        </w:rPr>
        <w:br/>
      </w:r>
      <w:r w:rsidRPr="009A2CB4">
        <w:rPr>
          <w:rFonts w:ascii="Times New Roman" w:hAnsi="Times New Roman" w:cs="Times New Roman"/>
          <w:sz w:val="24"/>
          <w:szCs w:val="24"/>
        </w:rPr>
        <w:t>Grupperne fordeles ud på skolens tilgængelige områder.</w:t>
      </w:r>
      <w:r w:rsidRPr="009A2CB4">
        <w:rPr>
          <w:rFonts w:ascii="Times New Roman" w:hAnsi="Times New Roman" w:cs="Times New Roman"/>
          <w:sz w:val="24"/>
          <w:szCs w:val="24"/>
        </w:rPr>
        <w:br/>
        <w:t xml:space="preserve">Alle grupper skal afprøve de forskellige mopper og </w:t>
      </w:r>
      <w:proofErr w:type="spellStart"/>
      <w:r w:rsidRPr="009A2CB4">
        <w:rPr>
          <w:rFonts w:ascii="Times New Roman" w:hAnsi="Times New Roman" w:cs="Times New Roman"/>
          <w:sz w:val="24"/>
          <w:szCs w:val="24"/>
        </w:rPr>
        <w:t>mopperduge</w:t>
      </w:r>
      <w:proofErr w:type="spellEnd"/>
      <w:r w:rsidRPr="009A2CB4">
        <w:rPr>
          <w:rFonts w:ascii="Times New Roman" w:hAnsi="Times New Roman" w:cs="Times New Roman"/>
          <w:sz w:val="24"/>
          <w:szCs w:val="24"/>
        </w:rPr>
        <w:t xml:space="preserve"> og moppegarner.</w:t>
      </w:r>
      <w:r>
        <w:rPr>
          <w:rFonts w:ascii="Times New Roman" w:hAnsi="Times New Roman" w:cs="Times New Roman"/>
          <w:sz w:val="24"/>
          <w:szCs w:val="24"/>
        </w:rPr>
        <w:br/>
      </w:r>
      <w:r>
        <w:rPr>
          <w:rFonts w:ascii="Times New Roman" w:hAnsi="Times New Roman" w:cs="Times New Roman"/>
          <w:sz w:val="24"/>
          <w:szCs w:val="24"/>
        </w:rPr>
        <w:br/>
      </w:r>
      <w:r w:rsidRPr="003F5616">
        <w:rPr>
          <w:rFonts w:ascii="Times New Roman" w:hAnsi="Times New Roman" w:cs="Times New Roman"/>
          <w:i/>
          <w:iCs/>
          <w:sz w:val="24"/>
          <w:szCs w:val="24"/>
        </w:rPr>
        <w:t>Opgave følger på næste side!</w:t>
      </w:r>
    </w:p>
    <w:p w:rsidR="002C6362" w:rsidRDefault="002C6362" w:rsidP="00205C03">
      <w:pPr>
        <w:pStyle w:val="Listeafsnit"/>
        <w:spacing w:after="0" w:line="240" w:lineRule="auto"/>
        <w:ind w:left="0"/>
        <w:rPr>
          <w:rFonts w:ascii="Times New Roman" w:hAnsi="Times New Roman" w:cs="Times New Roman"/>
          <w:sz w:val="24"/>
          <w:szCs w:val="24"/>
        </w:rPr>
      </w:pPr>
    </w:p>
    <w:p w:rsidR="002C6362" w:rsidRPr="009A2CB4" w:rsidRDefault="002C6362" w:rsidP="00205C03">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Efter at alle har afprøvet alle typer af mopper – ”samles opgaven op på klassen”</w:t>
      </w:r>
      <w:r>
        <w:rPr>
          <w:rFonts w:ascii="Times New Roman" w:hAnsi="Times New Roman" w:cs="Times New Roman"/>
          <w:sz w:val="24"/>
          <w:szCs w:val="24"/>
        </w:rPr>
        <w:br/>
      </w:r>
      <w:r>
        <w:rPr>
          <w:rFonts w:ascii="Times New Roman" w:hAnsi="Times New Roman" w:cs="Times New Roman"/>
          <w:sz w:val="24"/>
          <w:szCs w:val="24"/>
        </w:rPr>
        <w:br/>
      </w:r>
    </w:p>
    <w:p w:rsidR="002C6362" w:rsidRDefault="002C6362" w:rsidP="00205C03">
      <w:pPr>
        <w:pStyle w:val="Listeafsnit"/>
        <w:spacing w:after="0" w:line="240" w:lineRule="auto"/>
        <w:ind w:left="0"/>
        <w:rPr>
          <w:rFonts w:ascii="Times New Roman" w:hAnsi="Times New Roman" w:cs="Times New Roman"/>
          <w:b/>
          <w:bCs/>
          <w:sz w:val="24"/>
          <w:szCs w:val="24"/>
        </w:rPr>
        <w:sectPr w:rsidR="002C6362" w:rsidSect="00B7285D">
          <w:headerReference w:type="default" r:id="rId19"/>
          <w:footerReference w:type="even" r:id="rId20"/>
          <w:footerReference w:type="default" r:id="rId21"/>
          <w:pgSz w:w="11906" w:h="16838"/>
          <w:pgMar w:top="851" w:right="1134" w:bottom="851" w:left="1134" w:header="454" w:footer="397" w:gutter="0"/>
          <w:cols w:space="708"/>
          <w:docGrid w:linePitch="360"/>
        </w:sectPr>
      </w:pPr>
    </w:p>
    <w:p w:rsidR="002C6362" w:rsidRPr="00B310A6" w:rsidRDefault="002C6362" w:rsidP="00B310A6">
      <w:pPr>
        <w:jc w:val="center"/>
        <w:rPr>
          <w:b/>
          <w:bCs/>
          <w:sz w:val="28"/>
          <w:szCs w:val="28"/>
        </w:rPr>
      </w:pPr>
      <w:r w:rsidRPr="00B310A6">
        <w:rPr>
          <w:b/>
          <w:bCs/>
          <w:sz w:val="28"/>
          <w:szCs w:val="28"/>
        </w:rPr>
        <w:t>Vurdering af tørmopper</w:t>
      </w: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072"/>
        <w:gridCol w:w="680"/>
        <w:gridCol w:w="680"/>
        <w:gridCol w:w="680"/>
        <w:gridCol w:w="680"/>
        <w:gridCol w:w="680"/>
        <w:gridCol w:w="680"/>
        <w:gridCol w:w="680"/>
        <w:gridCol w:w="680"/>
        <w:gridCol w:w="680"/>
        <w:gridCol w:w="680"/>
        <w:gridCol w:w="680"/>
        <w:gridCol w:w="680"/>
        <w:gridCol w:w="1399"/>
        <w:gridCol w:w="1260"/>
        <w:gridCol w:w="1440"/>
      </w:tblGrid>
      <w:tr w:rsidR="002C6362" w:rsidRPr="00B310A6">
        <w:trPr>
          <w:trHeight w:val="780"/>
        </w:trPr>
        <w:tc>
          <w:tcPr>
            <w:tcW w:w="2596" w:type="dxa"/>
            <w:gridSpan w:val="2"/>
            <w:vMerge w:val="restart"/>
            <w:tcBorders>
              <w:top w:val="single" w:sz="12" w:space="0" w:color="auto"/>
              <w:left w:val="single" w:sz="12" w:space="0" w:color="auto"/>
              <w:right w:val="single" w:sz="12" w:space="0" w:color="auto"/>
            </w:tcBorders>
          </w:tcPr>
          <w:p w:rsidR="002C6362" w:rsidRPr="00B310A6" w:rsidRDefault="002C6362" w:rsidP="00B310A6">
            <w:pPr>
              <w:rPr>
                <w:b/>
                <w:bCs/>
              </w:rPr>
            </w:pPr>
          </w:p>
        </w:tc>
        <w:tc>
          <w:tcPr>
            <w:tcW w:w="8160" w:type="dxa"/>
            <w:gridSpan w:val="12"/>
            <w:tcBorders>
              <w:top w:val="single" w:sz="12" w:space="0" w:color="auto"/>
              <w:left w:val="single" w:sz="12" w:space="0" w:color="auto"/>
              <w:right w:val="single" w:sz="12" w:space="0" w:color="auto"/>
            </w:tcBorders>
            <w:vAlign w:val="center"/>
          </w:tcPr>
          <w:p w:rsidR="002C6362" w:rsidRPr="00B310A6" w:rsidRDefault="002C6362" w:rsidP="00B310A6">
            <w:pPr>
              <w:rPr>
                <w:b/>
                <w:bCs/>
              </w:rPr>
            </w:pPr>
            <w:r w:rsidRPr="00B310A6">
              <w:rPr>
                <w:b/>
                <w:bCs/>
              </w:rPr>
              <w:t>Til hvilke områder kan moppen anbefales?</w:t>
            </w:r>
          </w:p>
        </w:tc>
        <w:tc>
          <w:tcPr>
            <w:tcW w:w="2659" w:type="dxa"/>
            <w:gridSpan w:val="2"/>
            <w:tcBorders>
              <w:top w:val="single" w:sz="12" w:space="0" w:color="auto"/>
              <w:left w:val="single" w:sz="12" w:space="0" w:color="auto"/>
              <w:right w:val="single" w:sz="12" w:space="0" w:color="auto"/>
            </w:tcBorders>
          </w:tcPr>
          <w:p w:rsidR="002C6362" w:rsidRPr="00B310A6" w:rsidRDefault="002C6362" w:rsidP="00B310A6">
            <w:pPr>
              <w:rPr>
                <w:b/>
                <w:bCs/>
              </w:rPr>
            </w:pPr>
          </w:p>
        </w:tc>
        <w:tc>
          <w:tcPr>
            <w:tcW w:w="1440" w:type="dxa"/>
            <w:vMerge w:val="restart"/>
            <w:tcBorders>
              <w:top w:val="single" w:sz="12" w:space="0" w:color="auto"/>
              <w:left w:val="single" w:sz="12" w:space="0" w:color="auto"/>
              <w:right w:val="single" w:sz="12" w:space="0" w:color="auto"/>
            </w:tcBorders>
          </w:tcPr>
          <w:p w:rsidR="002C6362" w:rsidRPr="00B310A6" w:rsidRDefault="002C6362" w:rsidP="00B310A6">
            <w:pPr>
              <w:rPr>
                <w:b/>
                <w:bCs/>
              </w:rPr>
            </w:pPr>
          </w:p>
        </w:tc>
      </w:tr>
      <w:tr w:rsidR="002C6362" w:rsidRPr="00B310A6">
        <w:trPr>
          <w:trHeight w:val="345"/>
        </w:trPr>
        <w:tc>
          <w:tcPr>
            <w:tcW w:w="2596" w:type="dxa"/>
            <w:gridSpan w:val="2"/>
            <w:vMerge/>
            <w:tcBorders>
              <w:left w:val="single" w:sz="12" w:space="0" w:color="auto"/>
              <w:right w:val="single" w:sz="12" w:space="0" w:color="auto"/>
            </w:tcBorders>
          </w:tcPr>
          <w:p w:rsidR="002C6362" w:rsidRPr="00B310A6" w:rsidRDefault="002C6362" w:rsidP="00B310A6">
            <w:pPr>
              <w:rPr>
                <w:b/>
                <w:bCs/>
              </w:rPr>
            </w:pPr>
          </w:p>
        </w:tc>
        <w:tc>
          <w:tcPr>
            <w:tcW w:w="2720" w:type="dxa"/>
            <w:gridSpan w:val="4"/>
            <w:vMerge w:val="restart"/>
            <w:tcBorders>
              <w:top w:val="single" w:sz="12" w:space="0" w:color="auto"/>
              <w:left w:val="single" w:sz="12" w:space="0" w:color="auto"/>
              <w:right w:val="single" w:sz="12" w:space="0" w:color="auto"/>
            </w:tcBorders>
          </w:tcPr>
          <w:p w:rsidR="002C6362" w:rsidRPr="00B310A6" w:rsidRDefault="002C6362" w:rsidP="00B310A6">
            <w:pPr>
              <w:rPr>
                <w:b/>
                <w:bCs/>
              </w:rPr>
            </w:pPr>
            <w:r w:rsidRPr="00B310A6">
              <w:rPr>
                <w:b/>
                <w:bCs/>
              </w:rPr>
              <w:t>Store arealer</w:t>
            </w:r>
          </w:p>
        </w:tc>
        <w:tc>
          <w:tcPr>
            <w:tcW w:w="2720" w:type="dxa"/>
            <w:gridSpan w:val="4"/>
            <w:vMerge w:val="restart"/>
            <w:tcBorders>
              <w:top w:val="single" w:sz="12" w:space="0" w:color="auto"/>
              <w:left w:val="single" w:sz="12" w:space="0" w:color="auto"/>
              <w:right w:val="single" w:sz="12" w:space="0" w:color="auto"/>
            </w:tcBorders>
          </w:tcPr>
          <w:p w:rsidR="002C6362" w:rsidRPr="00B310A6" w:rsidRDefault="002C6362" w:rsidP="00B310A6">
            <w:pPr>
              <w:rPr>
                <w:b/>
                <w:bCs/>
              </w:rPr>
            </w:pPr>
            <w:r w:rsidRPr="00B310A6">
              <w:rPr>
                <w:b/>
                <w:bCs/>
              </w:rPr>
              <w:t>Mindre arealer</w:t>
            </w:r>
          </w:p>
        </w:tc>
        <w:tc>
          <w:tcPr>
            <w:tcW w:w="2720" w:type="dxa"/>
            <w:gridSpan w:val="4"/>
            <w:vMerge w:val="restart"/>
            <w:tcBorders>
              <w:top w:val="single" w:sz="12" w:space="0" w:color="auto"/>
              <w:left w:val="single" w:sz="12" w:space="0" w:color="auto"/>
              <w:right w:val="single" w:sz="12" w:space="0" w:color="auto"/>
            </w:tcBorders>
          </w:tcPr>
          <w:p w:rsidR="002C6362" w:rsidRPr="00B310A6" w:rsidRDefault="002C6362" w:rsidP="00B310A6">
            <w:pPr>
              <w:rPr>
                <w:b/>
                <w:bCs/>
              </w:rPr>
            </w:pPr>
            <w:r w:rsidRPr="00B310A6">
              <w:rPr>
                <w:b/>
                <w:bCs/>
              </w:rPr>
              <w:t>Små arealer</w:t>
            </w:r>
          </w:p>
        </w:tc>
        <w:tc>
          <w:tcPr>
            <w:tcW w:w="1399" w:type="dxa"/>
            <w:tcBorders>
              <w:top w:val="single" w:sz="12" w:space="0" w:color="auto"/>
              <w:left w:val="single" w:sz="12" w:space="0" w:color="auto"/>
              <w:bottom w:val="single" w:sz="2" w:space="0" w:color="auto"/>
            </w:tcBorders>
          </w:tcPr>
          <w:p w:rsidR="002C6362" w:rsidRPr="00B310A6" w:rsidRDefault="002C6362" w:rsidP="00B310A6">
            <w:pPr>
              <w:rPr>
                <w:b/>
                <w:bCs/>
              </w:rPr>
            </w:pPr>
            <w:r w:rsidRPr="00B310A6">
              <w:rPr>
                <w:b/>
                <w:bCs/>
              </w:rPr>
              <w:t>God/let</w:t>
            </w:r>
          </w:p>
        </w:tc>
        <w:tc>
          <w:tcPr>
            <w:tcW w:w="1260" w:type="dxa"/>
            <w:tcBorders>
              <w:top w:val="single" w:sz="12" w:space="0" w:color="auto"/>
              <w:bottom w:val="single" w:sz="2" w:space="0" w:color="auto"/>
              <w:right w:val="single" w:sz="12" w:space="0" w:color="auto"/>
            </w:tcBorders>
            <w:vAlign w:val="center"/>
          </w:tcPr>
          <w:p w:rsidR="002C6362" w:rsidRPr="00B310A6" w:rsidRDefault="002C6362" w:rsidP="00B310A6">
            <w:pPr>
              <w:rPr>
                <w:b/>
                <w:bCs/>
              </w:rPr>
            </w:pPr>
            <w:r w:rsidRPr="00B310A6">
              <w:rPr>
                <w:b/>
                <w:bCs/>
              </w:rPr>
              <w:sym w:font="Webdings" w:char="F098"/>
            </w:r>
            <w:r w:rsidRPr="00B310A6">
              <w:rPr>
                <w:b/>
                <w:bCs/>
              </w:rPr>
              <w:sym w:font="Webdings" w:char="F098"/>
            </w:r>
            <w:r w:rsidRPr="00B310A6">
              <w:rPr>
                <w:b/>
                <w:bCs/>
              </w:rPr>
              <w:sym w:font="Webdings" w:char="F098"/>
            </w:r>
          </w:p>
        </w:tc>
        <w:tc>
          <w:tcPr>
            <w:tcW w:w="1440" w:type="dxa"/>
            <w:vMerge/>
            <w:tcBorders>
              <w:left w:val="single" w:sz="12" w:space="0" w:color="auto"/>
              <w:right w:val="single" w:sz="12" w:space="0" w:color="auto"/>
            </w:tcBorders>
          </w:tcPr>
          <w:p w:rsidR="002C6362" w:rsidRPr="00B310A6" w:rsidRDefault="002C6362" w:rsidP="00B310A6">
            <w:pPr>
              <w:rPr>
                <w:b/>
                <w:bCs/>
              </w:rPr>
            </w:pPr>
          </w:p>
        </w:tc>
      </w:tr>
      <w:tr w:rsidR="002C6362" w:rsidRPr="00B310A6">
        <w:trPr>
          <w:trHeight w:val="300"/>
        </w:trPr>
        <w:tc>
          <w:tcPr>
            <w:tcW w:w="2596" w:type="dxa"/>
            <w:gridSpan w:val="2"/>
            <w:vMerge/>
            <w:tcBorders>
              <w:left w:val="single" w:sz="12" w:space="0" w:color="auto"/>
              <w:right w:val="single" w:sz="12" w:space="0" w:color="auto"/>
            </w:tcBorders>
          </w:tcPr>
          <w:p w:rsidR="002C6362" w:rsidRPr="00B310A6" w:rsidRDefault="002C6362" w:rsidP="00B310A6">
            <w:pPr>
              <w:rPr>
                <w:b/>
                <w:bCs/>
              </w:rPr>
            </w:pPr>
          </w:p>
        </w:tc>
        <w:tc>
          <w:tcPr>
            <w:tcW w:w="2720" w:type="dxa"/>
            <w:gridSpan w:val="4"/>
            <w:vMerge/>
            <w:tcBorders>
              <w:left w:val="single" w:sz="12" w:space="0" w:color="auto"/>
              <w:right w:val="single" w:sz="12" w:space="0" w:color="auto"/>
            </w:tcBorders>
          </w:tcPr>
          <w:p w:rsidR="002C6362" w:rsidRPr="00B310A6" w:rsidRDefault="002C6362" w:rsidP="00B310A6">
            <w:pPr>
              <w:rPr>
                <w:b/>
                <w:bCs/>
              </w:rPr>
            </w:pPr>
          </w:p>
        </w:tc>
        <w:tc>
          <w:tcPr>
            <w:tcW w:w="2720" w:type="dxa"/>
            <w:gridSpan w:val="4"/>
            <w:vMerge/>
            <w:tcBorders>
              <w:left w:val="single" w:sz="12" w:space="0" w:color="auto"/>
              <w:right w:val="single" w:sz="12" w:space="0" w:color="auto"/>
            </w:tcBorders>
          </w:tcPr>
          <w:p w:rsidR="002C6362" w:rsidRPr="00B310A6" w:rsidRDefault="002C6362" w:rsidP="00B310A6">
            <w:pPr>
              <w:rPr>
                <w:b/>
                <w:bCs/>
              </w:rPr>
            </w:pPr>
          </w:p>
        </w:tc>
        <w:tc>
          <w:tcPr>
            <w:tcW w:w="2720" w:type="dxa"/>
            <w:gridSpan w:val="4"/>
            <w:vMerge/>
            <w:tcBorders>
              <w:left w:val="single" w:sz="12" w:space="0" w:color="auto"/>
              <w:right w:val="single" w:sz="12" w:space="0" w:color="auto"/>
            </w:tcBorders>
          </w:tcPr>
          <w:p w:rsidR="002C6362" w:rsidRPr="00B310A6" w:rsidRDefault="002C6362" w:rsidP="00B310A6">
            <w:pPr>
              <w:rPr>
                <w:b/>
                <w:bCs/>
              </w:rPr>
            </w:pPr>
          </w:p>
        </w:tc>
        <w:tc>
          <w:tcPr>
            <w:tcW w:w="1399" w:type="dxa"/>
            <w:tcBorders>
              <w:top w:val="single" w:sz="2" w:space="0" w:color="auto"/>
              <w:left w:val="single" w:sz="12" w:space="0" w:color="auto"/>
              <w:bottom w:val="single" w:sz="2" w:space="0" w:color="auto"/>
            </w:tcBorders>
          </w:tcPr>
          <w:p w:rsidR="002C6362" w:rsidRPr="00B310A6" w:rsidRDefault="002C6362" w:rsidP="00B310A6">
            <w:pPr>
              <w:rPr>
                <w:b/>
                <w:bCs/>
              </w:rPr>
            </w:pPr>
            <w:r w:rsidRPr="00B310A6">
              <w:rPr>
                <w:b/>
                <w:bCs/>
              </w:rPr>
              <w:t>Middel</w:t>
            </w:r>
          </w:p>
        </w:tc>
        <w:tc>
          <w:tcPr>
            <w:tcW w:w="1260" w:type="dxa"/>
            <w:tcBorders>
              <w:top w:val="single" w:sz="2" w:space="0" w:color="auto"/>
              <w:bottom w:val="single" w:sz="2" w:space="0" w:color="auto"/>
              <w:right w:val="single" w:sz="12" w:space="0" w:color="auto"/>
            </w:tcBorders>
            <w:vAlign w:val="center"/>
          </w:tcPr>
          <w:p w:rsidR="002C6362" w:rsidRPr="00B310A6" w:rsidRDefault="002C6362" w:rsidP="00B310A6">
            <w:pPr>
              <w:rPr>
                <w:b/>
                <w:bCs/>
              </w:rPr>
            </w:pPr>
            <w:r w:rsidRPr="00B310A6">
              <w:rPr>
                <w:b/>
                <w:bCs/>
              </w:rPr>
              <w:sym w:font="Webdings" w:char="F098"/>
            </w:r>
            <w:r w:rsidRPr="00B310A6">
              <w:rPr>
                <w:b/>
                <w:bCs/>
              </w:rPr>
              <w:sym w:font="Webdings" w:char="F098"/>
            </w:r>
          </w:p>
        </w:tc>
        <w:tc>
          <w:tcPr>
            <w:tcW w:w="1440" w:type="dxa"/>
            <w:vMerge/>
            <w:tcBorders>
              <w:left w:val="single" w:sz="12" w:space="0" w:color="auto"/>
              <w:right w:val="single" w:sz="12" w:space="0" w:color="auto"/>
            </w:tcBorders>
          </w:tcPr>
          <w:p w:rsidR="002C6362" w:rsidRPr="00B310A6" w:rsidRDefault="002C6362" w:rsidP="00B310A6">
            <w:pPr>
              <w:rPr>
                <w:b/>
                <w:bCs/>
              </w:rPr>
            </w:pPr>
          </w:p>
        </w:tc>
      </w:tr>
      <w:tr w:rsidR="002C6362" w:rsidRPr="00B310A6">
        <w:trPr>
          <w:trHeight w:val="390"/>
        </w:trPr>
        <w:tc>
          <w:tcPr>
            <w:tcW w:w="2596" w:type="dxa"/>
            <w:gridSpan w:val="2"/>
            <w:vMerge/>
            <w:tcBorders>
              <w:left w:val="single" w:sz="12" w:space="0" w:color="auto"/>
              <w:bottom w:val="single" w:sz="12" w:space="0" w:color="auto"/>
              <w:right w:val="single" w:sz="12" w:space="0" w:color="auto"/>
            </w:tcBorders>
          </w:tcPr>
          <w:p w:rsidR="002C6362" w:rsidRPr="00B310A6" w:rsidRDefault="002C6362" w:rsidP="00B310A6">
            <w:pPr>
              <w:rPr>
                <w:b/>
                <w:bCs/>
              </w:rPr>
            </w:pPr>
          </w:p>
        </w:tc>
        <w:tc>
          <w:tcPr>
            <w:tcW w:w="2720" w:type="dxa"/>
            <w:gridSpan w:val="4"/>
            <w:vMerge/>
            <w:tcBorders>
              <w:left w:val="single" w:sz="12" w:space="0" w:color="auto"/>
              <w:bottom w:val="single" w:sz="12" w:space="0" w:color="auto"/>
              <w:right w:val="single" w:sz="12" w:space="0" w:color="auto"/>
            </w:tcBorders>
          </w:tcPr>
          <w:p w:rsidR="002C6362" w:rsidRPr="00B310A6" w:rsidRDefault="002C6362" w:rsidP="00B310A6">
            <w:pPr>
              <w:rPr>
                <w:b/>
                <w:bCs/>
              </w:rPr>
            </w:pPr>
          </w:p>
        </w:tc>
        <w:tc>
          <w:tcPr>
            <w:tcW w:w="2720" w:type="dxa"/>
            <w:gridSpan w:val="4"/>
            <w:vMerge/>
            <w:tcBorders>
              <w:left w:val="single" w:sz="12" w:space="0" w:color="auto"/>
              <w:bottom w:val="single" w:sz="12" w:space="0" w:color="auto"/>
              <w:right w:val="single" w:sz="12" w:space="0" w:color="auto"/>
            </w:tcBorders>
          </w:tcPr>
          <w:p w:rsidR="002C6362" w:rsidRPr="00B310A6" w:rsidRDefault="002C6362" w:rsidP="00B310A6">
            <w:pPr>
              <w:rPr>
                <w:b/>
                <w:bCs/>
              </w:rPr>
            </w:pPr>
          </w:p>
        </w:tc>
        <w:tc>
          <w:tcPr>
            <w:tcW w:w="2720" w:type="dxa"/>
            <w:gridSpan w:val="4"/>
            <w:vMerge/>
            <w:tcBorders>
              <w:left w:val="single" w:sz="12" w:space="0" w:color="auto"/>
              <w:bottom w:val="single" w:sz="12" w:space="0" w:color="auto"/>
              <w:right w:val="single" w:sz="12" w:space="0" w:color="auto"/>
            </w:tcBorders>
          </w:tcPr>
          <w:p w:rsidR="002C6362" w:rsidRPr="00B310A6" w:rsidRDefault="002C6362" w:rsidP="00B310A6">
            <w:pPr>
              <w:rPr>
                <w:b/>
                <w:bCs/>
              </w:rPr>
            </w:pPr>
          </w:p>
        </w:tc>
        <w:tc>
          <w:tcPr>
            <w:tcW w:w="1399" w:type="dxa"/>
            <w:tcBorders>
              <w:top w:val="single" w:sz="2" w:space="0" w:color="auto"/>
              <w:left w:val="single" w:sz="12" w:space="0" w:color="auto"/>
              <w:bottom w:val="single" w:sz="12" w:space="0" w:color="auto"/>
            </w:tcBorders>
          </w:tcPr>
          <w:p w:rsidR="002C6362" w:rsidRPr="00B310A6" w:rsidRDefault="002C6362" w:rsidP="00B310A6">
            <w:pPr>
              <w:rPr>
                <w:b/>
                <w:bCs/>
              </w:rPr>
            </w:pPr>
            <w:r w:rsidRPr="00B310A6">
              <w:rPr>
                <w:b/>
                <w:bCs/>
              </w:rPr>
              <w:t>Dårlig/svær</w:t>
            </w:r>
          </w:p>
        </w:tc>
        <w:tc>
          <w:tcPr>
            <w:tcW w:w="1260" w:type="dxa"/>
            <w:tcBorders>
              <w:top w:val="single" w:sz="2" w:space="0" w:color="auto"/>
              <w:bottom w:val="single" w:sz="12" w:space="0" w:color="auto"/>
              <w:right w:val="single" w:sz="12" w:space="0" w:color="auto"/>
            </w:tcBorders>
          </w:tcPr>
          <w:p w:rsidR="002C6362" w:rsidRPr="00B310A6" w:rsidRDefault="002C6362" w:rsidP="00B310A6">
            <w:pPr>
              <w:rPr>
                <w:b/>
                <w:bCs/>
              </w:rPr>
            </w:pPr>
            <w:r w:rsidRPr="00B310A6">
              <w:rPr>
                <w:b/>
                <w:bCs/>
              </w:rPr>
              <w:sym w:font="Webdings" w:char="F098"/>
            </w:r>
          </w:p>
        </w:tc>
        <w:tc>
          <w:tcPr>
            <w:tcW w:w="1440" w:type="dxa"/>
            <w:vMerge/>
            <w:tcBorders>
              <w:left w:val="single" w:sz="12" w:space="0" w:color="auto"/>
              <w:bottom w:val="single" w:sz="12" w:space="0" w:color="auto"/>
              <w:right w:val="single" w:sz="12" w:space="0" w:color="auto"/>
            </w:tcBorders>
          </w:tcPr>
          <w:p w:rsidR="002C6362" w:rsidRPr="00B310A6" w:rsidRDefault="002C6362" w:rsidP="00B310A6">
            <w:pPr>
              <w:rPr>
                <w:b/>
                <w:bCs/>
              </w:rPr>
            </w:pPr>
          </w:p>
        </w:tc>
      </w:tr>
      <w:tr w:rsidR="002C6362" w:rsidRPr="00B310A6">
        <w:trPr>
          <w:cantSplit/>
          <w:trHeight w:val="1346"/>
        </w:trPr>
        <w:tc>
          <w:tcPr>
            <w:tcW w:w="524" w:type="dxa"/>
            <w:tcBorders>
              <w:top w:val="single" w:sz="12" w:space="0" w:color="auto"/>
              <w:left w:val="single" w:sz="12" w:space="0" w:color="auto"/>
              <w:bottom w:val="single" w:sz="12" w:space="0" w:color="auto"/>
              <w:right w:val="single" w:sz="12" w:space="0" w:color="auto"/>
            </w:tcBorders>
          </w:tcPr>
          <w:p w:rsidR="002C6362" w:rsidRPr="00B310A6" w:rsidRDefault="002C6362" w:rsidP="00B310A6">
            <w:pPr>
              <w:rPr>
                <w:b/>
                <w:bCs/>
              </w:rPr>
            </w:pPr>
          </w:p>
        </w:tc>
        <w:tc>
          <w:tcPr>
            <w:tcW w:w="2072" w:type="dxa"/>
            <w:tcBorders>
              <w:top w:val="single" w:sz="12" w:space="0" w:color="auto"/>
              <w:left w:val="single" w:sz="12" w:space="0" w:color="auto"/>
              <w:bottom w:val="single" w:sz="12" w:space="0" w:color="auto"/>
              <w:right w:val="single" w:sz="12" w:space="0" w:color="auto"/>
            </w:tcBorders>
            <w:vAlign w:val="center"/>
          </w:tcPr>
          <w:p w:rsidR="002C6362" w:rsidRPr="00B310A6" w:rsidRDefault="002C6362" w:rsidP="00B310A6">
            <w:pPr>
              <w:rPr>
                <w:b/>
                <w:bCs/>
              </w:rPr>
            </w:pPr>
            <w:r w:rsidRPr="00B310A6">
              <w:rPr>
                <w:b/>
                <w:bCs/>
              </w:rPr>
              <w:t>Typer</w:t>
            </w:r>
          </w:p>
        </w:tc>
        <w:tc>
          <w:tcPr>
            <w:tcW w:w="680" w:type="dxa"/>
            <w:tcBorders>
              <w:top w:val="single" w:sz="12" w:space="0" w:color="auto"/>
              <w:left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Uden møbler</w:t>
            </w:r>
          </w:p>
        </w:tc>
        <w:tc>
          <w:tcPr>
            <w:tcW w:w="680" w:type="dxa"/>
            <w:tcBorders>
              <w:top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Frit møbleret</w:t>
            </w:r>
          </w:p>
        </w:tc>
        <w:tc>
          <w:tcPr>
            <w:tcW w:w="680" w:type="dxa"/>
            <w:tcBorders>
              <w:top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Møbleret</w:t>
            </w:r>
          </w:p>
        </w:tc>
        <w:tc>
          <w:tcPr>
            <w:tcW w:w="680" w:type="dxa"/>
            <w:tcBorders>
              <w:top w:val="single" w:sz="12" w:space="0" w:color="auto"/>
              <w:bottom w:val="single" w:sz="12" w:space="0" w:color="auto"/>
              <w:right w:val="single" w:sz="12" w:space="0" w:color="auto"/>
            </w:tcBorders>
            <w:textDirection w:val="btLr"/>
            <w:vAlign w:val="center"/>
          </w:tcPr>
          <w:p w:rsidR="002C6362" w:rsidRPr="00B310A6" w:rsidRDefault="002C6362" w:rsidP="00B310A6">
            <w:pPr>
              <w:rPr>
                <w:b/>
                <w:bCs/>
              </w:rPr>
            </w:pPr>
            <w:r w:rsidRPr="00B310A6">
              <w:rPr>
                <w:b/>
                <w:bCs/>
              </w:rPr>
              <w:t>Tæt møbleret</w:t>
            </w:r>
          </w:p>
        </w:tc>
        <w:tc>
          <w:tcPr>
            <w:tcW w:w="680" w:type="dxa"/>
            <w:tcBorders>
              <w:top w:val="single" w:sz="12" w:space="0" w:color="auto"/>
              <w:left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Uden møbler</w:t>
            </w:r>
          </w:p>
        </w:tc>
        <w:tc>
          <w:tcPr>
            <w:tcW w:w="680" w:type="dxa"/>
            <w:tcBorders>
              <w:top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Frit møbleret</w:t>
            </w:r>
          </w:p>
        </w:tc>
        <w:tc>
          <w:tcPr>
            <w:tcW w:w="680" w:type="dxa"/>
            <w:tcBorders>
              <w:top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Møbleret</w:t>
            </w:r>
          </w:p>
        </w:tc>
        <w:tc>
          <w:tcPr>
            <w:tcW w:w="680" w:type="dxa"/>
            <w:tcBorders>
              <w:top w:val="single" w:sz="12" w:space="0" w:color="auto"/>
              <w:bottom w:val="single" w:sz="12" w:space="0" w:color="auto"/>
              <w:right w:val="single" w:sz="12" w:space="0" w:color="auto"/>
            </w:tcBorders>
            <w:textDirection w:val="btLr"/>
            <w:vAlign w:val="center"/>
          </w:tcPr>
          <w:p w:rsidR="002C6362" w:rsidRPr="00B310A6" w:rsidRDefault="002C6362" w:rsidP="00B310A6">
            <w:pPr>
              <w:rPr>
                <w:b/>
                <w:bCs/>
              </w:rPr>
            </w:pPr>
            <w:r w:rsidRPr="00B310A6">
              <w:rPr>
                <w:b/>
                <w:bCs/>
              </w:rPr>
              <w:t>Tæt møbleret</w:t>
            </w:r>
          </w:p>
        </w:tc>
        <w:tc>
          <w:tcPr>
            <w:tcW w:w="680" w:type="dxa"/>
            <w:tcBorders>
              <w:top w:val="single" w:sz="12" w:space="0" w:color="auto"/>
              <w:left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Uden møbler</w:t>
            </w:r>
          </w:p>
        </w:tc>
        <w:tc>
          <w:tcPr>
            <w:tcW w:w="680" w:type="dxa"/>
            <w:tcBorders>
              <w:top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Frit møbleret</w:t>
            </w:r>
          </w:p>
        </w:tc>
        <w:tc>
          <w:tcPr>
            <w:tcW w:w="680" w:type="dxa"/>
            <w:tcBorders>
              <w:top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Møbleret</w:t>
            </w:r>
          </w:p>
        </w:tc>
        <w:tc>
          <w:tcPr>
            <w:tcW w:w="680" w:type="dxa"/>
            <w:tcBorders>
              <w:top w:val="single" w:sz="12" w:space="0" w:color="auto"/>
              <w:bottom w:val="single" w:sz="12" w:space="0" w:color="auto"/>
              <w:right w:val="single" w:sz="12" w:space="0" w:color="auto"/>
            </w:tcBorders>
            <w:textDirection w:val="btLr"/>
            <w:vAlign w:val="center"/>
          </w:tcPr>
          <w:p w:rsidR="002C6362" w:rsidRPr="00B310A6" w:rsidRDefault="002C6362" w:rsidP="00B310A6">
            <w:pPr>
              <w:rPr>
                <w:b/>
                <w:bCs/>
              </w:rPr>
            </w:pPr>
            <w:r w:rsidRPr="00B310A6">
              <w:rPr>
                <w:b/>
                <w:bCs/>
              </w:rPr>
              <w:t>Tæt møbleret</w:t>
            </w:r>
          </w:p>
        </w:tc>
        <w:tc>
          <w:tcPr>
            <w:tcW w:w="1399" w:type="dxa"/>
            <w:tcBorders>
              <w:top w:val="single" w:sz="12" w:space="0" w:color="auto"/>
              <w:left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Til og afrigning</w:t>
            </w:r>
          </w:p>
        </w:tc>
        <w:tc>
          <w:tcPr>
            <w:tcW w:w="1260" w:type="dxa"/>
            <w:tcBorders>
              <w:top w:val="single" w:sz="12" w:space="0" w:color="auto"/>
              <w:bottom w:val="single" w:sz="12" w:space="0" w:color="auto"/>
              <w:right w:val="single" w:sz="12" w:space="0" w:color="auto"/>
            </w:tcBorders>
            <w:textDirection w:val="btLr"/>
            <w:vAlign w:val="center"/>
          </w:tcPr>
          <w:p w:rsidR="002C6362" w:rsidRPr="00B310A6" w:rsidRDefault="002C6362" w:rsidP="00B310A6">
            <w:pPr>
              <w:rPr>
                <w:b/>
                <w:bCs/>
              </w:rPr>
            </w:pPr>
            <w:r w:rsidRPr="00B310A6">
              <w:rPr>
                <w:b/>
                <w:bCs/>
              </w:rPr>
              <w:t>Snavsbindende evne</w:t>
            </w:r>
          </w:p>
        </w:tc>
        <w:tc>
          <w:tcPr>
            <w:tcW w:w="1440" w:type="dxa"/>
            <w:tcBorders>
              <w:top w:val="single" w:sz="12" w:space="0" w:color="auto"/>
              <w:left w:val="single" w:sz="12" w:space="0" w:color="auto"/>
              <w:bottom w:val="single" w:sz="12" w:space="0" w:color="auto"/>
              <w:right w:val="single" w:sz="12" w:space="0" w:color="auto"/>
            </w:tcBorders>
            <w:vAlign w:val="center"/>
          </w:tcPr>
          <w:p w:rsidR="002C6362" w:rsidRPr="00B310A6" w:rsidRDefault="002C6362" w:rsidP="00B310A6">
            <w:pPr>
              <w:rPr>
                <w:b/>
                <w:bCs/>
              </w:rPr>
            </w:pPr>
            <w:r w:rsidRPr="00B310A6">
              <w:rPr>
                <w:b/>
                <w:bCs/>
              </w:rPr>
              <w:t>Samler snavstyper som!</w:t>
            </w:r>
          </w:p>
        </w:tc>
      </w:tr>
      <w:tr w:rsidR="002C6362" w:rsidRPr="00B310A6">
        <w:trPr>
          <w:trHeight w:val="567"/>
        </w:trPr>
        <w:tc>
          <w:tcPr>
            <w:tcW w:w="524" w:type="dxa"/>
            <w:tcBorders>
              <w:left w:val="single" w:sz="12" w:space="0" w:color="auto"/>
              <w:right w:val="single" w:sz="12" w:space="0" w:color="auto"/>
            </w:tcBorders>
            <w:vAlign w:val="center"/>
          </w:tcPr>
          <w:p w:rsidR="002C6362" w:rsidRPr="00B310A6" w:rsidRDefault="002C6362" w:rsidP="00B310A6">
            <w:pPr>
              <w:rPr>
                <w:b/>
                <w:bCs/>
              </w:rPr>
            </w:pPr>
            <w:r w:rsidRPr="00B310A6">
              <w:rPr>
                <w:b/>
                <w:bCs/>
              </w:rPr>
              <w:t>1</w:t>
            </w:r>
          </w:p>
        </w:tc>
        <w:tc>
          <w:tcPr>
            <w:tcW w:w="2072" w:type="dxa"/>
            <w:tcBorders>
              <w:left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1399" w:type="dxa"/>
            <w:tcBorders>
              <w:left w:val="single" w:sz="12" w:space="0" w:color="auto"/>
            </w:tcBorders>
          </w:tcPr>
          <w:p w:rsidR="002C6362" w:rsidRPr="00B310A6" w:rsidRDefault="002C6362" w:rsidP="00B310A6">
            <w:pPr>
              <w:rPr>
                <w:b/>
                <w:bCs/>
              </w:rPr>
            </w:pPr>
          </w:p>
        </w:tc>
        <w:tc>
          <w:tcPr>
            <w:tcW w:w="1260" w:type="dxa"/>
            <w:tcBorders>
              <w:top w:val="single" w:sz="12" w:space="0" w:color="auto"/>
              <w:right w:val="single" w:sz="12" w:space="0" w:color="auto"/>
            </w:tcBorders>
          </w:tcPr>
          <w:p w:rsidR="002C6362" w:rsidRPr="00B310A6" w:rsidRDefault="002C6362" w:rsidP="00B310A6">
            <w:pPr>
              <w:rPr>
                <w:b/>
                <w:bCs/>
              </w:rPr>
            </w:pPr>
          </w:p>
        </w:tc>
        <w:tc>
          <w:tcPr>
            <w:tcW w:w="1440" w:type="dxa"/>
            <w:tcBorders>
              <w:top w:val="single" w:sz="12" w:space="0" w:color="auto"/>
              <w:left w:val="single" w:sz="12" w:space="0" w:color="auto"/>
              <w:right w:val="single" w:sz="12" w:space="0" w:color="auto"/>
            </w:tcBorders>
          </w:tcPr>
          <w:p w:rsidR="002C6362" w:rsidRPr="00B310A6" w:rsidRDefault="002C6362" w:rsidP="00B310A6">
            <w:pPr>
              <w:rPr>
                <w:b/>
                <w:bCs/>
              </w:rPr>
            </w:pPr>
          </w:p>
        </w:tc>
      </w:tr>
      <w:tr w:rsidR="002C6362" w:rsidRPr="00B310A6">
        <w:trPr>
          <w:trHeight w:val="567"/>
        </w:trPr>
        <w:tc>
          <w:tcPr>
            <w:tcW w:w="524" w:type="dxa"/>
            <w:tcBorders>
              <w:left w:val="single" w:sz="12" w:space="0" w:color="auto"/>
              <w:right w:val="single" w:sz="12" w:space="0" w:color="auto"/>
            </w:tcBorders>
            <w:vAlign w:val="center"/>
          </w:tcPr>
          <w:p w:rsidR="002C6362" w:rsidRPr="00B310A6" w:rsidRDefault="002C6362" w:rsidP="00B310A6">
            <w:pPr>
              <w:rPr>
                <w:b/>
                <w:bCs/>
              </w:rPr>
            </w:pPr>
            <w:r w:rsidRPr="00B310A6">
              <w:rPr>
                <w:b/>
                <w:bCs/>
              </w:rPr>
              <w:t>2</w:t>
            </w:r>
          </w:p>
        </w:tc>
        <w:tc>
          <w:tcPr>
            <w:tcW w:w="2072" w:type="dxa"/>
            <w:tcBorders>
              <w:left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1399" w:type="dxa"/>
            <w:tcBorders>
              <w:left w:val="single" w:sz="12" w:space="0" w:color="auto"/>
            </w:tcBorders>
          </w:tcPr>
          <w:p w:rsidR="002C6362" w:rsidRPr="00B310A6" w:rsidRDefault="002C6362" w:rsidP="00B310A6">
            <w:pPr>
              <w:rPr>
                <w:b/>
                <w:bCs/>
              </w:rPr>
            </w:pPr>
          </w:p>
        </w:tc>
        <w:tc>
          <w:tcPr>
            <w:tcW w:w="1260" w:type="dxa"/>
            <w:tcBorders>
              <w:right w:val="single" w:sz="12" w:space="0" w:color="auto"/>
            </w:tcBorders>
          </w:tcPr>
          <w:p w:rsidR="002C6362" w:rsidRPr="00B310A6" w:rsidRDefault="002C6362" w:rsidP="00B310A6">
            <w:pPr>
              <w:rPr>
                <w:b/>
                <w:bCs/>
              </w:rPr>
            </w:pPr>
          </w:p>
        </w:tc>
        <w:tc>
          <w:tcPr>
            <w:tcW w:w="1440" w:type="dxa"/>
            <w:tcBorders>
              <w:left w:val="single" w:sz="12" w:space="0" w:color="auto"/>
              <w:right w:val="single" w:sz="12" w:space="0" w:color="auto"/>
            </w:tcBorders>
          </w:tcPr>
          <w:p w:rsidR="002C6362" w:rsidRPr="00B310A6" w:rsidRDefault="002C6362" w:rsidP="00B310A6">
            <w:pPr>
              <w:rPr>
                <w:b/>
                <w:bCs/>
              </w:rPr>
            </w:pPr>
          </w:p>
        </w:tc>
      </w:tr>
      <w:tr w:rsidR="002C6362" w:rsidRPr="00B310A6">
        <w:trPr>
          <w:trHeight w:val="567"/>
        </w:trPr>
        <w:tc>
          <w:tcPr>
            <w:tcW w:w="524" w:type="dxa"/>
            <w:tcBorders>
              <w:left w:val="single" w:sz="12" w:space="0" w:color="auto"/>
              <w:right w:val="single" w:sz="12" w:space="0" w:color="auto"/>
            </w:tcBorders>
            <w:vAlign w:val="center"/>
          </w:tcPr>
          <w:p w:rsidR="002C6362" w:rsidRPr="00B310A6" w:rsidRDefault="002C6362" w:rsidP="00B310A6">
            <w:pPr>
              <w:rPr>
                <w:b/>
                <w:bCs/>
              </w:rPr>
            </w:pPr>
            <w:r w:rsidRPr="00B310A6">
              <w:rPr>
                <w:b/>
                <w:bCs/>
              </w:rPr>
              <w:t>3</w:t>
            </w:r>
          </w:p>
        </w:tc>
        <w:tc>
          <w:tcPr>
            <w:tcW w:w="2072" w:type="dxa"/>
            <w:tcBorders>
              <w:left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1399" w:type="dxa"/>
            <w:tcBorders>
              <w:left w:val="single" w:sz="12" w:space="0" w:color="auto"/>
            </w:tcBorders>
          </w:tcPr>
          <w:p w:rsidR="002C6362" w:rsidRPr="00B310A6" w:rsidRDefault="002C6362" w:rsidP="00B310A6">
            <w:pPr>
              <w:rPr>
                <w:b/>
                <w:bCs/>
              </w:rPr>
            </w:pPr>
          </w:p>
        </w:tc>
        <w:tc>
          <w:tcPr>
            <w:tcW w:w="1260" w:type="dxa"/>
            <w:tcBorders>
              <w:right w:val="single" w:sz="12" w:space="0" w:color="auto"/>
            </w:tcBorders>
          </w:tcPr>
          <w:p w:rsidR="002C6362" w:rsidRPr="00B310A6" w:rsidRDefault="002C6362" w:rsidP="00B310A6">
            <w:pPr>
              <w:rPr>
                <w:b/>
                <w:bCs/>
              </w:rPr>
            </w:pPr>
          </w:p>
        </w:tc>
        <w:tc>
          <w:tcPr>
            <w:tcW w:w="1440" w:type="dxa"/>
            <w:tcBorders>
              <w:left w:val="single" w:sz="12" w:space="0" w:color="auto"/>
              <w:right w:val="single" w:sz="12" w:space="0" w:color="auto"/>
            </w:tcBorders>
          </w:tcPr>
          <w:p w:rsidR="002C6362" w:rsidRPr="00B310A6" w:rsidRDefault="002C6362" w:rsidP="00B310A6">
            <w:pPr>
              <w:rPr>
                <w:b/>
                <w:bCs/>
              </w:rPr>
            </w:pPr>
          </w:p>
        </w:tc>
      </w:tr>
      <w:tr w:rsidR="002C6362" w:rsidRPr="00B310A6">
        <w:trPr>
          <w:trHeight w:val="567"/>
        </w:trPr>
        <w:tc>
          <w:tcPr>
            <w:tcW w:w="524" w:type="dxa"/>
            <w:tcBorders>
              <w:left w:val="single" w:sz="12" w:space="0" w:color="auto"/>
              <w:right w:val="single" w:sz="12" w:space="0" w:color="auto"/>
            </w:tcBorders>
            <w:vAlign w:val="center"/>
          </w:tcPr>
          <w:p w:rsidR="002C6362" w:rsidRPr="00B310A6" w:rsidRDefault="002C6362" w:rsidP="00B310A6">
            <w:pPr>
              <w:rPr>
                <w:b/>
                <w:bCs/>
              </w:rPr>
            </w:pPr>
            <w:r w:rsidRPr="00B310A6">
              <w:rPr>
                <w:b/>
                <w:bCs/>
              </w:rPr>
              <w:t>4</w:t>
            </w:r>
          </w:p>
        </w:tc>
        <w:tc>
          <w:tcPr>
            <w:tcW w:w="2072" w:type="dxa"/>
            <w:tcBorders>
              <w:left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1399" w:type="dxa"/>
            <w:tcBorders>
              <w:left w:val="single" w:sz="12" w:space="0" w:color="auto"/>
            </w:tcBorders>
          </w:tcPr>
          <w:p w:rsidR="002C6362" w:rsidRPr="00B310A6" w:rsidRDefault="002C6362" w:rsidP="00B310A6">
            <w:pPr>
              <w:rPr>
                <w:b/>
                <w:bCs/>
              </w:rPr>
            </w:pPr>
          </w:p>
        </w:tc>
        <w:tc>
          <w:tcPr>
            <w:tcW w:w="1260" w:type="dxa"/>
            <w:tcBorders>
              <w:right w:val="single" w:sz="12" w:space="0" w:color="auto"/>
            </w:tcBorders>
          </w:tcPr>
          <w:p w:rsidR="002C6362" w:rsidRPr="00B310A6" w:rsidRDefault="002C6362" w:rsidP="00B310A6">
            <w:pPr>
              <w:rPr>
                <w:b/>
                <w:bCs/>
              </w:rPr>
            </w:pPr>
          </w:p>
        </w:tc>
        <w:tc>
          <w:tcPr>
            <w:tcW w:w="1440" w:type="dxa"/>
            <w:tcBorders>
              <w:left w:val="single" w:sz="12" w:space="0" w:color="auto"/>
              <w:right w:val="single" w:sz="12" w:space="0" w:color="auto"/>
            </w:tcBorders>
          </w:tcPr>
          <w:p w:rsidR="002C6362" w:rsidRPr="00B310A6" w:rsidRDefault="002C6362" w:rsidP="00B310A6">
            <w:pPr>
              <w:rPr>
                <w:b/>
                <w:bCs/>
              </w:rPr>
            </w:pPr>
          </w:p>
        </w:tc>
      </w:tr>
      <w:tr w:rsidR="002C6362" w:rsidRPr="00B310A6">
        <w:trPr>
          <w:trHeight w:val="567"/>
        </w:trPr>
        <w:tc>
          <w:tcPr>
            <w:tcW w:w="524" w:type="dxa"/>
            <w:tcBorders>
              <w:left w:val="single" w:sz="12" w:space="0" w:color="auto"/>
              <w:right w:val="single" w:sz="12" w:space="0" w:color="auto"/>
            </w:tcBorders>
            <w:vAlign w:val="center"/>
          </w:tcPr>
          <w:p w:rsidR="002C6362" w:rsidRPr="00B310A6" w:rsidRDefault="002C6362" w:rsidP="00B310A6">
            <w:pPr>
              <w:rPr>
                <w:b/>
                <w:bCs/>
              </w:rPr>
            </w:pPr>
            <w:r w:rsidRPr="00B310A6">
              <w:rPr>
                <w:b/>
                <w:bCs/>
              </w:rPr>
              <w:t>5</w:t>
            </w:r>
          </w:p>
        </w:tc>
        <w:tc>
          <w:tcPr>
            <w:tcW w:w="2072" w:type="dxa"/>
            <w:tcBorders>
              <w:left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1399" w:type="dxa"/>
            <w:tcBorders>
              <w:left w:val="single" w:sz="12" w:space="0" w:color="auto"/>
            </w:tcBorders>
          </w:tcPr>
          <w:p w:rsidR="002C6362" w:rsidRPr="00B310A6" w:rsidRDefault="002C6362" w:rsidP="00B310A6">
            <w:pPr>
              <w:rPr>
                <w:b/>
                <w:bCs/>
              </w:rPr>
            </w:pPr>
          </w:p>
        </w:tc>
        <w:tc>
          <w:tcPr>
            <w:tcW w:w="1260" w:type="dxa"/>
            <w:tcBorders>
              <w:right w:val="single" w:sz="12" w:space="0" w:color="auto"/>
            </w:tcBorders>
          </w:tcPr>
          <w:p w:rsidR="002C6362" w:rsidRPr="00B310A6" w:rsidRDefault="002C6362" w:rsidP="00B310A6">
            <w:pPr>
              <w:rPr>
                <w:b/>
                <w:bCs/>
              </w:rPr>
            </w:pPr>
          </w:p>
        </w:tc>
        <w:tc>
          <w:tcPr>
            <w:tcW w:w="1440" w:type="dxa"/>
            <w:tcBorders>
              <w:left w:val="single" w:sz="12" w:space="0" w:color="auto"/>
              <w:right w:val="single" w:sz="12" w:space="0" w:color="auto"/>
            </w:tcBorders>
          </w:tcPr>
          <w:p w:rsidR="002C6362" w:rsidRPr="00B310A6" w:rsidRDefault="002C6362" w:rsidP="00B310A6">
            <w:pPr>
              <w:rPr>
                <w:b/>
                <w:bCs/>
              </w:rPr>
            </w:pPr>
          </w:p>
        </w:tc>
      </w:tr>
      <w:tr w:rsidR="002C6362" w:rsidRPr="00B310A6">
        <w:trPr>
          <w:trHeight w:val="567"/>
        </w:trPr>
        <w:tc>
          <w:tcPr>
            <w:tcW w:w="524" w:type="dxa"/>
            <w:tcBorders>
              <w:left w:val="single" w:sz="12" w:space="0" w:color="auto"/>
              <w:bottom w:val="single" w:sz="12" w:space="0" w:color="auto"/>
              <w:right w:val="single" w:sz="12" w:space="0" w:color="auto"/>
            </w:tcBorders>
            <w:vAlign w:val="center"/>
          </w:tcPr>
          <w:p w:rsidR="002C6362" w:rsidRPr="00B310A6" w:rsidRDefault="002C6362" w:rsidP="00B310A6">
            <w:pPr>
              <w:rPr>
                <w:b/>
                <w:bCs/>
              </w:rPr>
            </w:pPr>
            <w:r w:rsidRPr="00B310A6">
              <w:rPr>
                <w:b/>
                <w:bCs/>
              </w:rPr>
              <w:t>6</w:t>
            </w:r>
          </w:p>
        </w:tc>
        <w:tc>
          <w:tcPr>
            <w:tcW w:w="2072" w:type="dxa"/>
            <w:tcBorders>
              <w:left w:val="single" w:sz="12" w:space="0" w:color="auto"/>
              <w:bottom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bottom w:val="single" w:sz="12" w:space="0" w:color="auto"/>
            </w:tcBorders>
          </w:tcPr>
          <w:p w:rsidR="002C6362" w:rsidRPr="00B310A6" w:rsidRDefault="002C6362" w:rsidP="00B310A6">
            <w:pPr>
              <w:rPr>
                <w:b/>
                <w:bCs/>
              </w:rPr>
            </w:pPr>
          </w:p>
        </w:tc>
        <w:tc>
          <w:tcPr>
            <w:tcW w:w="680" w:type="dxa"/>
            <w:tcBorders>
              <w:bottom w:val="single" w:sz="12" w:space="0" w:color="auto"/>
            </w:tcBorders>
          </w:tcPr>
          <w:p w:rsidR="002C6362" w:rsidRPr="00B310A6" w:rsidRDefault="002C6362" w:rsidP="00B310A6">
            <w:pPr>
              <w:rPr>
                <w:b/>
                <w:bCs/>
              </w:rPr>
            </w:pPr>
          </w:p>
        </w:tc>
        <w:tc>
          <w:tcPr>
            <w:tcW w:w="680" w:type="dxa"/>
            <w:tcBorders>
              <w:bottom w:val="single" w:sz="12" w:space="0" w:color="auto"/>
            </w:tcBorders>
          </w:tcPr>
          <w:p w:rsidR="002C6362" w:rsidRPr="00B310A6" w:rsidRDefault="002C6362" w:rsidP="00B310A6">
            <w:pPr>
              <w:rPr>
                <w:b/>
                <w:bCs/>
              </w:rPr>
            </w:pPr>
          </w:p>
        </w:tc>
        <w:tc>
          <w:tcPr>
            <w:tcW w:w="680" w:type="dxa"/>
            <w:tcBorders>
              <w:bottom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bottom w:val="single" w:sz="12" w:space="0" w:color="auto"/>
            </w:tcBorders>
          </w:tcPr>
          <w:p w:rsidR="002C6362" w:rsidRPr="00B310A6" w:rsidRDefault="002C6362" w:rsidP="00B310A6">
            <w:pPr>
              <w:rPr>
                <w:b/>
                <w:bCs/>
              </w:rPr>
            </w:pPr>
          </w:p>
        </w:tc>
        <w:tc>
          <w:tcPr>
            <w:tcW w:w="680" w:type="dxa"/>
            <w:tcBorders>
              <w:bottom w:val="single" w:sz="12" w:space="0" w:color="auto"/>
            </w:tcBorders>
          </w:tcPr>
          <w:p w:rsidR="002C6362" w:rsidRPr="00B310A6" w:rsidRDefault="002C6362" w:rsidP="00B310A6">
            <w:pPr>
              <w:rPr>
                <w:b/>
                <w:bCs/>
              </w:rPr>
            </w:pPr>
          </w:p>
        </w:tc>
        <w:tc>
          <w:tcPr>
            <w:tcW w:w="680" w:type="dxa"/>
            <w:tcBorders>
              <w:bottom w:val="single" w:sz="12" w:space="0" w:color="auto"/>
            </w:tcBorders>
          </w:tcPr>
          <w:p w:rsidR="002C6362" w:rsidRPr="00B310A6" w:rsidRDefault="002C6362" w:rsidP="00B310A6">
            <w:pPr>
              <w:rPr>
                <w:b/>
                <w:bCs/>
              </w:rPr>
            </w:pPr>
          </w:p>
        </w:tc>
        <w:tc>
          <w:tcPr>
            <w:tcW w:w="680" w:type="dxa"/>
            <w:tcBorders>
              <w:bottom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bottom w:val="single" w:sz="12" w:space="0" w:color="auto"/>
            </w:tcBorders>
          </w:tcPr>
          <w:p w:rsidR="002C6362" w:rsidRPr="00B310A6" w:rsidRDefault="002C6362" w:rsidP="00B310A6">
            <w:pPr>
              <w:rPr>
                <w:b/>
                <w:bCs/>
              </w:rPr>
            </w:pPr>
          </w:p>
        </w:tc>
        <w:tc>
          <w:tcPr>
            <w:tcW w:w="680" w:type="dxa"/>
            <w:tcBorders>
              <w:bottom w:val="single" w:sz="12" w:space="0" w:color="auto"/>
            </w:tcBorders>
          </w:tcPr>
          <w:p w:rsidR="002C6362" w:rsidRPr="00B310A6" w:rsidRDefault="002C6362" w:rsidP="00B310A6">
            <w:pPr>
              <w:rPr>
                <w:b/>
                <w:bCs/>
              </w:rPr>
            </w:pPr>
          </w:p>
        </w:tc>
        <w:tc>
          <w:tcPr>
            <w:tcW w:w="680" w:type="dxa"/>
            <w:tcBorders>
              <w:bottom w:val="single" w:sz="12" w:space="0" w:color="auto"/>
            </w:tcBorders>
          </w:tcPr>
          <w:p w:rsidR="002C6362" w:rsidRPr="00B310A6" w:rsidRDefault="002C6362" w:rsidP="00B310A6">
            <w:pPr>
              <w:rPr>
                <w:b/>
                <w:bCs/>
              </w:rPr>
            </w:pPr>
          </w:p>
        </w:tc>
        <w:tc>
          <w:tcPr>
            <w:tcW w:w="680" w:type="dxa"/>
            <w:tcBorders>
              <w:bottom w:val="single" w:sz="12" w:space="0" w:color="auto"/>
              <w:right w:val="single" w:sz="12" w:space="0" w:color="auto"/>
            </w:tcBorders>
          </w:tcPr>
          <w:p w:rsidR="002C6362" w:rsidRPr="00B310A6" w:rsidRDefault="002C6362" w:rsidP="00B310A6">
            <w:pPr>
              <w:rPr>
                <w:b/>
                <w:bCs/>
              </w:rPr>
            </w:pPr>
          </w:p>
        </w:tc>
        <w:tc>
          <w:tcPr>
            <w:tcW w:w="1399" w:type="dxa"/>
            <w:tcBorders>
              <w:left w:val="single" w:sz="12" w:space="0" w:color="auto"/>
              <w:bottom w:val="single" w:sz="12" w:space="0" w:color="auto"/>
            </w:tcBorders>
          </w:tcPr>
          <w:p w:rsidR="002C6362" w:rsidRPr="00B310A6" w:rsidRDefault="002C6362" w:rsidP="00B310A6">
            <w:pPr>
              <w:rPr>
                <w:b/>
                <w:bCs/>
              </w:rPr>
            </w:pPr>
          </w:p>
        </w:tc>
        <w:tc>
          <w:tcPr>
            <w:tcW w:w="1260" w:type="dxa"/>
            <w:tcBorders>
              <w:bottom w:val="single" w:sz="12" w:space="0" w:color="auto"/>
              <w:right w:val="single" w:sz="12" w:space="0" w:color="auto"/>
            </w:tcBorders>
          </w:tcPr>
          <w:p w:rsidR="002C6362" w:rsidRPr="00B310A6" w:rsidRDefault="002C6362" w:rsidP="00B310A6">
            <w:pPr>
              <w:rPr>
                <w:b/>
                <w:bCs/>
              </w:rPr>
            </w:pPr>
          </w:p>
        </w:tc>
        <w:tc>
          <w:tcPr>
            <w:tcW w:w="1440" w:type="dxa"/>
            <w:tcBorders>
              <w:left w:val="single" w:sz="12" w:space="0" w:color="auto"/>
              <w:bottom w:val="single" w:sz="12" w:space="0" w:color="auto"/>
              <w:right w:val="single" w:sz="12" w:space="0" w:color="auto"/>
            </w:tcBorders>
          </w:tcPr>
          <w:p w:rsidR="002C6362" w:rsidRPr="00B310A6" w:rsidRDefault="002C6362" w:rsidP="00B310A6">
            <w:pPr>
              <w:rPr>
                <w:b/>
                <w:bCs/>
              </w:rPr>
            </w:pPr>
          </w:p>
        </w:tc>
      </w:tr>
    </w:tbl>
    <w:p w:rsidR="002C6362" w:rsidRDefault="002C6362" w:rsidP="00B310A6">
      <w:pPr>
        <w:rPr>
          <w:rFonts w:ascii="Times New Roman" w:hAnsi="Times New Roman" w:cs="Times New Roman"/>
        </w:rPr>
        <w:sectPr w:rsidR="002C6362" w:rsidSect="00DF57E6">
          <w:pgSz w:w="16838" w:h="11906" w:orient="landscape"/>
          <w:pgMar w:top="1134" w:right="1701" w:bottom="1134" w:left="1259" w:header="709" w:footer="709" w:gutter="0"/>
          <w:cols w:space="708"/>
          <w:docGrid w:linePitch="360"/>
        </w:sectPr>
      </w:pPr>
      <w:r>
        <w:rPr>
          <w:rFonts w:ascii="Times New Roman" w:hAnsi="Times New Roman" w:cs="Times New Roman"/>
        </w:rPr>
        <w:br/>
      </w:r>
      <w:r w:rsidRPr="006134FE">
        <w:rPr>
          <w:rFonts w:ascii="Times New Roman" w:hAnsi="Times New Roman" w:cs="Times New Roman"/>
        </w:rPr>
        <w:t>Hvordan vedligeholdes mopperne?</w:t>
      </w:r>
      <w:r>
        <w:t xml:space="preserve"> __________________________________________________________________________________________________</w:t>
      </w:r>
      <w:r>
        <w:br/>
      </w:r>
      <w:r>
        <w:br/>
      </w:r>
    </w:p>
    <w:p w:rsidR="002C6362" w:rsidRDefault="002C6362" w:rsidP="00900DD9">
      <w:pPr>
        <w:pStyle w:val="Sidehoved"/>
        <w:tabs>
          <w:tab w:val="clear" w:pos="4819"/>
          <w:tab w:val="clear" w:pos="9638"/>
        </w:tabs>
        <w:rPr>
          <w:rFonts w:ascii="Times New Roman" w:hAnsi="Times New Roman" w:cs="Times New Roman"/>
        </w:rPr>
      </w:pPr>
    </w:p>
    <w:p w:rsidR="002C6362" w:rsidRDefault="002C6362" w:rsidP="00205C03">
      <w:pPr>
        <w:pStyle w:val="Listeafsnit"/>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Opgave: ”Støvsuger”</w:t>
      </w:r>
      <w:r>
        <w:rPr>
          <w:rFonts w:ascii="Times New Roman" w:hAnsi="Times New Roman" w:cs="Times New Roman"/>
          <w:b/>
          <w:bCs/>
          <w:sz w:val="24"/>
          <w:szCs w:val="24"/>
        </w:rPr>
        <w:br/>
      </w:r>
    </w:p>
    <w:p w:rsidR="002C6362" w:rsidRDefault="002C6362" w:rsidP="004D166E">
      <w:pPr>
        <w:pStyle w:val="Listeafsnit"/>
        <w:spacing w:after="0" w:line="240" w:lineRule="auto"/>
        <w:ind w:left="0"/>
        <w:rPr>
          <w:rFonts w:ascii="Times New Roman" w:hAnsi="Times New Roman" w:cs="Times New Roman"/>
          <w:sz w:val="24"/>
          <w:szCs w:val="24"/>
        </w:rPr>
      </w:pPr>
      <w:r w:rsidRPr="00FD3805">
        <w:rPr>
          <w:rFonts w:ascii="Times New Roman" w:hAnsi="Times New Roman" w:cs="Times New Roman"/>
          <w:b/>
          <w:bCs/>
          <w:sz w:val="24"/>
          <w:szCs w:val="24"/>
        </w:rPr>
        <w:t>Lærer oplæg</w:t>
      </w:r>
      <w:r>
        <w:rPr>
          <w:rFonts w:ascii="Times New Roman" w:hAnsi="Times New Roman" w:cs="Times New Roman"/>
          <w:b/>
          <w:bCs/>
          <w:sz w:val="24"/>
          <w:szCs w:val="24"/>
        </w:rPr>
        <w:t>:</w:t>
      </w:r>
      <w:r w:rsidRPr="000C2E9D">
        <w:rPr>
          <w:rFonts w:ascii="Times New Roman" w:hAnsi="Times New Roman" w:cs="Times New Roman"/>
          <w:sz w:val="24"/>
          <w:szCs w:val="24"/>
        </w:rPr>
        <w:br/>
      </w:r>
      <w:r>
        <w:rPr>
          <w:rFonts w:ascii="Times New Roman" w:hAnsi="Times New Roman" w:cs="Times New Roman"/>
          <w:sz w:val="24"/>
          <w:szCs w:val="24"/>
        </w:rPr>
        <w:t>Gennemgang af støvsugeres virkemåde og de forskellige typer støvsugere samt arbejdsteknik ved brug af støvsugerne.</w:t>
      </w:r>
    </w:p>
    <w:p w:rsidR="002C6362" w:rsidRPr="00205C03" w:rsidRDefault="002C6362" w:rsidP="004D166E">
      <w:pPr>
        <w:pStyle w:val="Listeafsnit"/>
        <w:spacing w:after="0" w:line="240" w:lineRule="auto"/>
        <w:ind w:left="0"/>
        <w:rPr>
          <w:rFonts w:ascii="Times New Roman" w:hAnsi="Times New Roman" w:cs="Times New Roman"/>
          <w:b/>
          <w:bCs/>
          <w:sz w:val="24"/>
          <w:szCs w:val="24"/>
        </w:rPr>
      </w:pPr>
      <w:r>
        <w:rPr>
          <w:rFonts w:ascii="Times New Roman" w:hAnsi="Times New Roman" w:cs="Times New Roman"/>
          <w:sz w:val="24"/>
          <w:szCs w:val="24"/>
        </w:rPr>
        <w:br/>
      </w:r>
    </w:p>
    <w:p w:rsidR="002C6362" w:rsidRPr="000C2E9D" w:rsidRDefault="002C6362" w:rsidP="00F97CD3">
      <w:pPr>
        <w:framePr w:w="5587" w:hSpace="141" w:wrap="around" w:vAnchor="text" w:hAnchor="page" w:x="1129" w:y="110"/>
        <w:shd w:val="clear" w:color="auto" w:fill="D9D9D9"/>
        <w:tabs>
          <w:tab w:val="left" w:pos="2232"/>
        </w:tabs>
        <w:rPr>
          <w:rFonts w:ascii="Times New Roman" w:hAnsi="Times New Roman" w:cs="Times New Roman"/>
          <w:sz w:val="24"/>
          <w:szCs w:val="24"/>
        </w:rPr>
      </w:pPr>
      <w:r w:rsidRPr="000C2E9D">
        <w:rPr>
          <w:rFonts w:ascii="Times New Roman" w:hAnsi="Times New Roman" w:cs="Times New Roman"/>
          <w:sz w:val="24"/>
          <w:szCs w:val="24"/>
        </w:rPr>
        <w:t xml:space="preserve">Ledningsfødt støvsuger – støvsuge med batteri </w:t>
      </w:r>
    </w:p>
    <w:p w:rsidR="002C6362" w:rsidRPr="000C2E9D" w:rsidRDefault="002C6362" w:rsidP="00F97CD3">
      <w:pPr>
        <w:framePr w:w="5587" w:hSpace="141" w:wrap="around" w:vAnchor="text" w:hAnchor="page" w:x="1129" w:y="110"/>
        <w:shd w:val="clear" w:color="auto" w:fill="D9D9D9"/>
        <w:tabs>
          <w:tab w:val="left" w:pos="2232"/>
        </w:tabs>
        <w:rPr>
          <w:rFonts w:ascii="Times New Roman" w:hAnsi="Times New Roman" w:cs="Times New Roman"/>
          <w:b/>
          <w:bCs/>
          <w:sz w:val="24"/>
          <w:szCs w:val="24"/>
        </w:rPr>
      </w:pPr>
      <w:r w:rsidRPr="000C2E9D">
        <w:rPr>
          <w:rFonts w:ascii="Times New Roman" w:hAnsi="Times New Roman" w:cs="Times New Roman"/>
          <w:b/>
          <w:bCs/>
          <w:sz w:val="24"/>
          <w:szCs w:val="24"/>
        </w:rPr>
        <w:t>Typer</w:t>
      </w:r>
    </w:p>
    <w:p w:rsidR="002C6362" w:rsidRPr="000C2E9D" w:rsidRDefault="002C6362" w:rsidP="00F97CD3">
      <w:pPr>
        <w:framePr w:w="5587" w:hSpace="141" w:wrap="around" w:vAnchor="text" w:hAnchor="page" w:x="1129" w:y="110"/>
        <w:shd w:val="clear" w:color="auto" w:fill="D9D9D9"/>
        <w:tabs>
          <w:tab w:val="left" w:pos="2232"/>
        </w:tabs>
        <w:rPr>
          <w:rFonts w:ascii="Times New Roman" w:hAnsi="Times New Roman" w:cs="Times New Roman"/>
          <w:sz w:val="24"/>
          <w:szCs w:val="24"/>
        </w:rPr>
      </w:pPr>
      <w:r w:rsidRPr="000C2E9D">
        <w:rPr>
          <w:rFonts w:ascii="Times New Roman" w:hAnsi="Times New Roman" w:cs="Times New Roman"/>
          <w:sz w:val="24"/>
          <w:szCs w:val="24"/>
          <w:u w:val="single"/>
        </w:rPr>
        <w:t>Slangemodel</w:t>
      </w:r>
      <w:r w:rsidRPr="000C2E9D">
        <w:rPr>
          <w:rFonts w:ascii="Times New Roman" w:hAnsi="Times New Roman" w:cs="Times New Roman"/>
          <w:sz w:val="24"/>
          <w:szCs w:val="24"/>
        </w:rPr>
        <w:br/>
        <w:t>Opretstående model ”spande model”</w:t>
      </w:r>
      <w:r w:rsidRPr="000C2E9D">
        <w:rPr>
          <w:rFonts w:ascii="Times New Roman" w:hAnsi="Times New Roman" w:cs="Times New Roman"/>
          <w:sz w:val="24"/>
          <w:szCs w:val="24"/>
        </w:rPr>
        <w:br/>
        <w:t>Rygstøvsuger</w:t>
      </w:r>
    </w:p>
    <w:p w:rsidR="002C6362" w:rsidRDefault="002C6362" w:rsidP="00F97CD3">
      <w:pPr>
        <w:framePr w:w="5587" w:hSpace="141" w:wrap="around" w:vAnchor="text" w:hAnchor="page" w:x="1129" w:y="110"/>
        <w:shd w:val="clear" w:color="auto" w:fill="D9D9D9"/>
        <w:tabs>
          <w:tab w:val="left" w:pos="2232"/>
        </w:tabs>
        <w:rPr>
          <w:rFonts w:ascii="Times New Roman" w:hAnsi="Times New Roman" w:cs="Times New Roman"/>
          <w:sz w:val="24"/>
          <w:szCs w:val="24"/>
        </w:rPr>
      </w:pPr>
      <w:r w:rsidRPr="000C2E9D">
        <w:rPr>
          <w:rFonts w:ascii="Times New Roman" w:hAnsi="Times New Roman" w:cs="Times New Roman"/>
          <w:sz w:val="24"/>
          <w:szCs w:val="24"/>
        </w:rPr>
        <w:br/>
        <w:t>Børstestøvsuger - tæppebørstestøvsuger</w:t>
      </w:r>
      <w:r w:rsidRPr="000C2E9D">
        <w:rPr>
          <w:rFonts w:ascii="Times New Roman" w:hAnsi="Times New Roman" w:cs="Times New Roman"/>
          <w:sz w:val="24"/>
          <w:szCs w:val="24"/>
        </w:rPr>
        <w:br/>
        <w:t>Robotstøvsuger</w:t>
      </w:r>
      <w:r w:rsidRPr="004D166E">
        <w:rPr>
          <w:rFonts w:ascii="Times New Roman" w:hAnsi="Times New Roman" w:cs="Times New Roman"/>
          <w:sz w:val="24"/>
          <w:szCs w:val="24"/>
        </w:rPr>
        <w:t xml:space="preserve"> </w:t>
      </w:r>
    </w:p>
    <w:p w:rsidR="002C6362" w:rsidRPr="000C2E9D" w:rsidRDefault="002C6362" w:rsidP="00F97CD3">
      <w:pPr>
        <w:framePr w:w="5587" w:hSpace="141" w:wrap="around" w:vAnchor="text" w:hAnchor="page" w:x="1129" w:y="110"/>
        <w:shd w:val="clear" w:color="auto" w:fill="D9D9D9"/>
        <w:tabs>
          <w:tab w:val="left" w:pos="2232"/>
        </w:tabs>
        <w:rPr>
          <w:rFonts w:ascii="Times New Roman" w:hAnsi="Times New Roman" w:cs="Times New Roman"/>
          <w:sz w:val="24"/>
          <w:szCs w:val="24"/>
        </w:rPr>
      </w:pPr>
      <w:r w:rsidRPr="000C2E9D">
        <w:rPr>
          <w:rFonts w:ascii="Times New Roman" w:hAnsi="Times New Roman" w:cs="Times New Roman"/>
          <w:sz w:val="24"/>
          <w:szCs w:val="24"/>
        </w:rPr>
        <w:t>Centralt støvsuger anlæg</w:t>
      </w:r>
    </w:p>
    <w:p w:rsidR="002C6362" w:rsidRDefault="002C6362" w:rsidP="001E35A5">
      <w:pPr>
        <w:tabs>
          <w:tab w:val="left" w:pos="2232"/>
        </w:tabs>
        <w:rPr>
          <w:rFonts w:ascii="Times New Roman" w:hAnsi="Times New Roman" w:cs="Times New Roman"/>
          <w:sz w:val="24"/>
          <w:szCs w:val="24"/>
        </w:rPr>
      </w:pPr>
    </w:p>
    <w:p w:rsidR="002C6362" w:rsidRDefault="002C6362" w:rsidP="001E35A5">
      <w:pPr>
        <w:tabs>
          <w:tab w:val="left" w:pos="2232"/>
        </w:tabs>
        <w:rPr>
          <w:rFonts w:ascii="Times New Roman" w:hAnsi="Times New Roman" w:cs="Times New Roman"/>
          <w:sz w:val="24"/>
          <w:szCs w:val="24"/>
        </w:rPr>
      </w:pPr>
    </w:p>
    <w:p w:rsidR="002C6362" w:rsidRDefault="002C6362" w:rsidP="001E35A5">
      <w:pPr>
        <w:tabs>
          <w:tab w:val="left" w:pos="2232"/>
        </w:tabs>
        <w:rPr>
          <w:rFonts w:ascii="Times New Roman" w:hAnsi="Times New Roman" w:cs="Times New Roman"/>
          <w:sz w:val="24"/>
          <w:szCs w:val="24"/>
        </w:rPr>
      </w:pPr>
    </w:p>
    <w:p w:rsidR="002C6362" w:rsidRDefault="002C6362" w:rsidP="001E35A5">
      <w:pPr>
        <w:tabs>
          <w:tab w:val="left" w:pos="2232"/>
        </w:tabs>
        <w:rPr>
          <w:rFonts w:ascii="Times New Roman" w:hAnsi="Times New Roman" w:cs="Times New Roman"/>
          <w:sz w:val="24"/>
          <w:szCs w:val="24"/>
        </w:rPr>
      </w:pPr>
    </w:p>
    <w:p w:rsidR="002C6362" w:rsidRDefault="002C6362" w:rsidP="001E35A5">
      <w:pPr>
        <w:tabs>
          <w:tab w:val="left" w:pos="2232"/>
        </w:tabs>
        <w:rPr>
          <w:rFonts w:ascii="Times New Roman" w:hAnsi="Times New Roman" w:cs="Times New Roman"/>
          <w:sz w:val="24"/>
          <w:szCs w:val="24"/>
        </w:rPr>
      </w:pPr>
    </w:p>
    <w:p w:rsidR="002C6362" w:rsidRDefault="002C6362" w:rsidP="001E35A5">
      <w:pPr>
        <w:tabs>
          <w:tab w:val="left" w:pos="2232"/>
        </w:tabs>
        <w:rPr>
          <w:rFonts w:ascii="Times New Roman" w:hAnsi="Times New Roman" w:cs="Times New Roman"/>
          <w:sz w:val="24"/>
          <w:szCs w:val="24"/>
        </w:rPr>
      </w:pPr>
    </w:p>
    <w:p w:rsidR="002C6362" w:rsidRDefault="002C6362" w:rsidP="001E35A5">
      <w:pPr>
        <w:tabs>
          <w:tab w:val="left" w:pos="2232"/>
        </w:tabs>
        <w:rPr>
          <w:rFonts w:ascii="Times New Roman" w:hAnsi="Times New Roman" w:cs="Times New Roman"/>
          <w:sz w:val="24"/>
          <w:szCs w:val="24"/>
        </w:rPr>
      </w:pPr>
    </w:p>
    <w:p w:rsidR="002C6362" w:rsidRDefault="002C6362" w:rsidP="001E35A5">
      <w:pPr>
        <w:tabs>
          <w:tab w:val="left" w:pos="2232"/>
        </w:tabs>
        <w:rPr>
          <w:rFonts w:ascii="Times New Roman" w:hAnsi="Times New Roman" w:cs="Times New Roman"/>
          <w:sz w:val="24"/>
          <w:szCs w:val="24"/>
        </w:rPr>
      </w:pPr>
    </w:p>
    <w:p w:rsidR="002C6362" w:rsidRPr="001E35A5" w:rsidRDefault="002C6362" w:rsidP="001E35A5">
      <w:pPr>
        <w:tabs>
          <w:tab w:val="left" w:pos="2232"/>
        </w:tabs>
        <w:rPr>
          <w:rFonts w:ascii="Times New Roman" w:hAnsi="Times New Roman" w:cs="Times New Roman"/>
          <w:sz w:val="24"/>
          <w:szCs w:val="24"/>
        </w:rPr>
      </w:pPr>
    </w:p>
    <w:p w:rsidR="002C6362" w:rsidRDefault="002C6362" w:rsidP="001E35A5">
      <w:pPr>
        <w:tabs>
          <w:tab w:val="left" w:pos="2232"/>
        </w:tabs>
        <w:rPr>
          <w:rFonts w:ascii="Times New Roman" w:hAnsi="Times New Roman" w:cs="Times New Roman"/>
          <w:b/>
          <w:bCs/>
          <w:sz w:val="24"/>
          <w:szCs w:val="24"/>
        </w:rPr>
      </w:pPr>
      <w:r>
        <w:rPr>
          <w:rFonts w:ascii="Times New Roman" w:hAnsi="Times New Roman" w:cs="Times New Roman"/>
          <w:b/>
          <w:bCs/>
          <w:sz w:val="24"/>
          <w:szCs w:val="24"/>
        </w:rPr>
        <w:t xml:space="preserve">Praktisk opgave: </w:t>
      </w:r>
      <w:r>
        <w:rPr>
          <w:rFonts w:ascii="Times New Roman" w:hAnsi="Times New Roman" w:cs="Times New Roman"/>
          <w:b/>
          <w:bCs/>
          <w:sz w:val="24"/>
          <w:szCs w:val="24"/>
        </w:rPr>
        <w:br/>
      </w:r>
      <w:r w:rsidRPr="000B0092">
        <w:rPr>
          <w:rFonts w:ascii="Times New Roman" w:hAnsi="Times New Roman" w:cs="Times New Roman"/>
          <w:sz w:val="24"/>
          <w:szCs w:val="24"/>
        </w:rPr>
        <w:t>Gruppeopgave:</w:t>
      </w:r>
    </w:p>
    <w:p w:rsidR="002C6362" w:rsidRPr="001E35A5" w:rsidRDefault="002C6362" w:rsidP="001E35A5">
      <w:pPr>
        <w:tabs>
          <w:tab w:val="left" w:pos="2232"/>
        </w:tabs>
        <w:rPr>
          <w:rFonts w:ascii="Times New Roman" w:hAnsi="Times New Roman" w:cs="Times New Roman"/>
          <w:sz w:val="24"/>
          <w:szCs w:val="24"/>
        </w:rPr>
      </w:pPr>
      <w:r w:rsidRPr="001E35A5">
        <w:rPr>
          <w:rFonts w:ascii="Times New Roman" w:hAnsi="Times New Roman" w:cs="Times New Roman"/>
          <w:sz w:val="24"/>
          <w:szCs w:val="24"/>
        </w:rPr>
        <w:t>Kan foregå ved at deltag</w:t>
      </w:r>
      <w:r>
        <w:rPr>
          <w:rFonts w:ascii="Times New Roman" w:hAnsi="Times New Roman" w:cs="Times New Roman"/>
          <w:sz w:val="24"/>
          <w:szCs w:val="24"/>
        </w:rPr>
        <w:t>r</w:t>
      </w:r>
      <w:r w:rsidRPr="001E35A5">
        <w:rPr>
          <w:rFonts w:ascii="Times New Roman" w:hAnsi="Times New Roman" w:cs="Times New Roman"/>
          <w:sz w:val="24"/>
          <w:szCs w:val="24"/>
        </w:rPr>
        <w:t>ene sætter sig ind i brug af støvsuger</w:t>
      </w:r>
      <w:r>
        <w:rPr>
          <w:rFonts w:ascii="Times New Roman" w:hAnsi="Times New Roman" w:cs="Times New Roman"/>
          <w:sz w:val="24"/>
          <w:szCs w:val="24"/>
        </w:rPr>
        <w:t>e</w:t>
      </w:r>
      <w:r w:rsidRPr="001E35A5">
        <w:rPr>
          <w:rFonts w:ascii="Times New Roman" w:hAnsi="Times New Roman" w:cs="Times New Roman"/>
          <w:sz w:val="24"/>
          <w:szCs w:val="24"/>
        </w:rPr>
        <w:t>n ved hjælp af brugsanvisningen – bagefter skal deltagerne lave en demonstration af støvsugeren for de andre på holdet samt underviseren – de andre på holdet må gerne stille spørgsmål – derefter laves en turnus hvor alle grupper får afprøvet de forskellige maskiner på forskellige områder.</w:t>
      </w:r>
    </w:p>
    <w:p w:rsidR="002C6362" w:rsidRDefault="002C6362" w:rsidP="00634C1F">
      <w:pPr>
        <w:pStyle w:val="Overskrift2"/>
        <w:rPr>
          <w:i/>
          <w:iCs/>
        </w:rPr>
      </w:pPr>
    </w:p>
    <w:p w:rsidR="002C6362" w:rsidRPr="003F5616" w:rsidRDefault="002C6362" w:rsidP="00634C1F">
      <w:pPr>
        <w:pStyle w:val="Listeafsnit"/>
        <w:spacing w:after="0" w:line="240" w:lineRule="auto"/>
        <w:ind w:left="0"/>
        <w:rPr>
          <w:rFonts w:ascii="Times New Roman" w:hAnsi="Times New Roman" w:cs="Times New Roman"/>
          <w:i/>
          <w:iCs/>
          <w:sz w:val="24"/>
          <w:szCs w:val="24"/>
        </w:rPr>
      </w:pPr>
      <w:r w:rsidRPr="003F5616">
        <w:rPr>
          <w:rFonts w:ascii="Times New Roman" w:hAnsi="Times New Roman" w:cs="Times New Roman"/>
          <w:i/>
          <w:iCs/>
          <w:sz w:val="24"/>
          <w:szCs w:val="24"/>
        </w:rPr>
        <w:t>Opgave følger på næste side!</w:t>
      </w:r>
    </w:p>
    <w:p w:rsidR="002C6362" w:rsidRDefault="002C6362" w:rsidP="00634C1F">
      <w:pPr>
        <w:pStyle w:val="Listeafsnit"/>
        <w:spacing w:after="0" w:line="240" w:lineRule="auto"/>
        <w:ind w:left="0"/>
        <w:rPr>
          <w:rFonts w:ascii="Times New Roman" w:hAnsi="Times New Roman" w:cs="Times New Roman"/>
          <w:sz w:val="24"/>
          <w:szCs w:val="24"/>
        </w:rPr>
      </w:pPr>
    </w:p>
    <w:p w:rsidR="002C6362" w:rsidRPr="00B310A6" w:rsidRDefault="002C6362" w:rsidP="00B310A6">
      <w:pPr>
        <w:sectPr w:rsidR="002C6362" w:rsidRPr="00B310A6" w:rsidSect="00DF57E6">
          <w:pgSz w:w="11906" w:h="16838"/>
          <w:pgMar w:top="1259" w:right="1134" w:bottom="1701" w:left="1134" w:header="709" w:footer="709" w:gutter="0"/>
          <w:cols w:space="708"/>
          <w:docGrid w:linePitch="360"/>
        </w:sectPr>
      </w:pPr>
      <w:r w:rsidRPr="00B310A6">
        <w:t>Efter at alle har afprøvet alle typer af støvsugere – ”samles opgaven op på klassen”</w:t>
      </w:r>
    </w:p>
    <w:tbl>
      <w:tblPr>
        <w:tblW w:w="14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072"/>
        <w:gridCol w:w="680"/>
        <w:gridCol w:w="680"/>
        <w:gridCol w:w="680"/>
        <w:gridCol w:w="680"/>
        <w:gridCol w:w="680"/>
        <w:gridCol w:w="680"/>
        <w:gridCol w:w="680"/>
        <w:gridCol w:w="680"/>
        <w:gridCol w:w="680"/>
        <w:gridCol w:w="680"/>
        <w:gridCol w:w="680"/>
        <w:gridCol w:w="680"/>
        <w:gridCol w:w="1399"/>
        <w:gridCol w:w="1056"/>
        <w:gridCol w:w="1620"/>
      </w:tblGrid>
      <w:tr w:rsidR="002C6362" w:rsidRPr="00B310A6">
        <w:trPr>
          <w:trHeight w:val="780"/>
          <w:jc w:val="center"/>
        </w:trPr>
        <w:tc>
          <w:tcPr>
            <w:tcW w:w="2596" w:type="dxa"/>
            <w:gridSpan w:val="2"/>
            <w:vMerge w:val="restart"/>
            <w:tcBorders>
              <w:top w:val="single" w:sz="12" w:space="0" w:color="auto"/>
              <w:left w:val="single" w:sz="12" w:space="0" w:color="auto"/>
              <w:right w:val="single" w:sz="12" w:space="0" w:color="auto"/>
            </w:tcBorders>
          </w:tcPr>
          <w:p w:rsidR="002C6362" w:rsidRPr="00B310A6" w:rsidRDefault="002C6362" w:rsidP="00B310A6">
            <w:pPr>
              <w:rPr>
                <w:b/>
                <w:bCs/>
              </w:rPr>
            </w:pPr>
            <w:r>
              <w:rPr>
                <w:rFonts w:ascii="Arial" w:hAnsi="Arial" w:cs="Arial"/>
                <w:color w:val="606060"/>
                <w:sz w:val="25"/>
                <w:szCs w:val="25"/>
              </w:rPr>
              <w:t xml:space="preserve"> </w:t>
            </w:r>
          </w:p>
        </w:tc>
        <w:tc>
          <w:tcPr>
            <w:tcW w:w="8160" w:type="dxa"/>
            <w:gridSpan w:val="12"/>
            <w:tcBorders>
              <w:top w:val="single" w:sz="12" w:space="0" w:color="auto"/>
              <w:left w:val="single" w:sz="12" w:space="0" w:color="auto"/>
              <w:right w:val="single" w:sz="12" w:space="0" w:color="auto"/>
            </w:tcBorders>
            <w:vAlign w:val="center"/>
          </w:tcPr>
          <w:p w:rsidR="002C6362" w:rsidRPr="00B310A6" w:rsidRDefault="002C6362" w:rsidP="00B310A6">
            <w:pPr>
              <w:rPr>
                <w:b/>
                <w:bCs/>
              </w:rPr>
            </w:pPr>
            <w:r w:rsidRPr="00B310A6">
              <w:rPr>
                <w:b/>
                <w:bCs/>
              </w:rPr>
              <w:t>Til hvilke områder kan støvsugerne anbefales?</w:t>
            </w:r>
          </w:p>
        </w:tc>
        <w:tc>
          <w:tcPr>
            <w:tcW w:w="2455" w:type="dxa"/>
            <w:gridSpan w:val="2"/>
            <w:tcBorders>
              <w:top w:val="single" w:sz="12" w:space="0" w:color="auto"/>
              <w:left w:val="single" w:sz="12" w:space="0" w:color="auto"/>
              <w:right w:val="single" w:sz="12" w:space="0" w:color="auto"/>
            </w:tcBorders>
          </w:tcPr>
          <w:p w:rsidR="002C6362" w:rsidRPr="00B310A6" w:rsidRDefault="00D9397F" w:rsidP="00B310A6">
            <w:pPr>
              <w:rPr>
                <w:b/>
                <w:bCs/>
              </w:rPr>
            </w:pPr>
            <w:r w:rsidRPr="00B310A6">
              <w:rPr>
                <w:b/>
                <w:bCs/>
              </w:rPr>
              <w:fldChar w:fldCharType="begin"/>
            </w:r>
            <w:r w:rsidR="002C6362" w:rsidRPr="00B310A6">
              <w:rPr>
                <w:b/>
                <w:bCs/>
              </w:rPr>
              <w:instrText xml:space="preserve"> INCLUDEPICTURE "http://procleaning.dk/images/Dobbelt%20fremf%C3%B8rer%20t%20Hygiejnemop.jpg" \* MERGEFORMATINET </w:instrText>
            </w:r>
            <w:r w:rsidRPr="00B310A6">
              <w:rPr>
                <w:b/>
                <w:bCs/>
              </w:rPr>
              <w:fldChar w:fldCharType="end"/>
            </w:r>
          </w:p>
        </w:tc>
        <w:tc>
          <w:tcPr>
            <w:tcW w:w="1620" w:type="dxa"/>
            <w:vMerge w:val="restart"/>
            <w:tcBorders>
              <w:top w:val="single" w:sz="12" w:space="0" w:color="auto"/>
              <w:left w:val="single" w:sz="12" w:space="0" w:color="auto"/>
              <w:right w:val="single" w:sz="12" w:space="0" w:color="auto"/>
            </w:tcBorders>
          </w:tcPr>
          <w:p w:rsidR="002C6362" w:rsidRPr="00B310A6" w:rsidRDefault="00D9397F" w:rsidP="00B310A6">
            <w:pPr>
              <w:rPr>
                <w:b/>
                <w:bCs/>
              </w:rPr>
            </w:pPr>
            <w:r>
              <w:rPr>
                <w:rFonts w:ascii="Arial" w:hAnsi="Arial" w:cs="Arial"/>
                <w:sz w:val="20"/>
                <w:szCs w:val="20"/>
              </w:rPr>
              <w:fldChar w:fldCharType="begin"/>
            </w:r>
            <w:r w:rsidR="002C6362">
              <w:rPr>
                <w:rFonts w:ascii="Arial" w:hAnsi="Arial" w:cs="Arial"/>
                <w:sz w:val="20"/>
                <w:szCs w:val="20"/>
              </w:rPr>
              <w:instrText xml:space="preserve"> INCLUDEPICTURE "http://www.normas-shop.dk/Resources/Files/Kit%20A1%20copy.jpg?width=450&amp;height=250&amp;corner=10&amp;color=ffffff&amp;reflect=40" \* MERGEFORMATINET </w:instrText>
            </w:r>
            <w:r>
              <w:rPr>
                <w:rFonts w:ascii="Arial" w:hAnsi="Arial" w:cs="Arial"/>
                <w:sz w:val="20"/>
                <w:szCs w:val="20"/>
              </w:rPr>
              <w:fldChar w:fldCharType="end"/>
            </w:r>
          </w:p>
        </w:tc>
      </w:tr>
      <w:tr w:rsidR="002C6362" w:rsidRPr="00B310A6">
        <w:trPr>
          <w:trHeight w:val="345"/>
          <w:jc w:val="center"/>
        </w:trPr>
        <w:tc>
          <w:tcPr>
            <w:tcW w:w="2596" w:type="dxa"/>
            <w:gridSpan w:val="2"/>
            <w:vMerge/>
            <w:tcBorders>
              <w:left w:val="single" w:sz="12" w:space="0" w:color="auto"/>
              <w:right w:val="single" w:sz="12" w:space="0" w:color="auto"/>
            </w:tcBorders>
          </w:tcPr>
          <w:p w:rsidR="002C6362" w:rsidRPr="00B310A6" w:rsidRDefault="002C6362" w:rsidP="00B310A6">
            <w:pPr>
              <w:rPr>
                <w:b/>
                <w:bCs/>
              </w:rPr>
            </w:pPr>
          </w:p>
        </w:tc>
        <w:tc>
          <w:tcPr>
            <w:tcW w:w="2720" w:type="dxa"/>
            <w:gridSpan w:val="4"/>
            <w:vMerge w:val="restart"/>
            <w:tcBorders>
              <w:top w:val="single" w:sz="12" w:space="0" w:color="auto"/>
              <w:left w:val="single" w:sz="12" w:space="0" w:color="auto"/>
              <w:right w:val="single" w:sz="12" w:space="0" w:color="auto"/>
            </w:tcBorders>
          </w:tcPr>
          <w:p w:rsidR="002C6362" w:rsidRPr="00B310A6" w:rsidRDefault="002C6362" w:rsidP="00B310A6">
            <w:pPr>
              <w:rPr>
                <w:b/>
                <w:bCs/>
              </w:rPr>
            </w:pPr>
            <w:r w:rsidRPr="00B310A6">
              <w:rPr>
                <w:b/>
                <w:bCs/>
              </w:rPr>
              <w:t>Store arealer</w:t>
            </w:r>
          </w:p>
        </w:tc>
        <w:tc>
          <w:tcPr>
            <w:tcW w:w="2720" w:type="dxa"/>
            <w:gridSpan w:val="4"/>
            <w:vMerge w:val="restart"/>
            <w:tcBorders>
              <w:top w:val="single" w:sz="12" w:space="0" w:color="auto"/>
              <w:left w:val="single" w:sz="12" w:space="0" w:color="auto"/>
              <w:right w:val="single" w:sz="12" w:space="0" w:color="auto"/>
            </w:tcBorders>
          </w:tcPr>
          <w:p w:rsidR="002C6362" w:rsidRPr="00B310A6" w:rsidRDefault="002C6362" w:rsidP="00B310A6">
            <w:pPr>
              <w:rPr>
                <w:b/>
                <w:bCs/>
              </w:rPr>
            </w:pPr>
            <w:r w:rsidRPr="00B310A6">
              <w:rPr>
                <w:b/>
                <w:bCs/>
              </w:rPr>
              <w:t>Mindre arealer</w:t>
            </w:r>
          </w:p>
        </w:tc>
        <w:tc>
          <w:tcPr>
            <w:tcW w:w="2720" w:type="dxa"/>
            <w:gridSpan w:val="4"/>
            <w:vMerge w:val="restart"/>
            <w:tcBorders>
              <w:top w:val="single" w:sz="12" w:space="0" w:color="auto"/>
              <w:left w:val="single" w:sz="12" w:space="0" w:color="auto"/>
              <w:right w:val="single" w:sz="12" w:space="0" w:color="auto"/>
            </w:tcBorders>
          </w:tcPr>
          <w:p w:rsidR="002C6362" w:rsidRPr="00B310A6" w:rsidRDefault="002C6362" w:rsidP="00B310A6">
            <w:pPr>
              <w:rPr>
                <w:b/>
                <w:bCs/>
              </w:rPr>
            </w:pPr>
            <w:r w:rsidRPr="00B310A6">
              <w:rPr>
                <w:b/>
                <w:bCs/>
              </w:rPr>
              <w:t>Små arealer</w:t>
            </w:r>
          </w:p>
        </w:tc>
        <w:tc>
          <w:tcPr>
            <w:tcW w:w="1399" w:type="dxa"/>
            <w:tcBorders>
              <w:top w:val="single" w:sz="12" w:space="0" w:color="auto"/>
              <w:left w:val="single" w:sz="12" w:space="0" w:color="auto"/>
              <w:bottom w:val="single" w:sz="2" w:space="0" w:color="auto"/>
            </w:tcBorders>
          </w:tcPr>
          <w:p w:rsidR="002C6362" w:rsidRPr="00B310A6" w:rsidRDefault="002C6362" w:rsidP="00B310A6">
            <w:pPr>
              <w:rPr>
                <w:b/>
                <w:bCs/>
              </w:rPr>
            </w:pPr>
            <w:r w:rsidRPr="00B310A6">
              <w:rPr>
                <w:b/>
                <w:bCs/>
              </w:rPr>
              <w:t>God/let</w:t>
            </w:r>
          </w:p>
        </w:tc>
        <w:tc>
          <w:tcPr>
            <w:tcW w:w="1056" w:type="dxa"/>
            <w:tcBorders>
              <w:top w:val="single" w:sz="12" w:space="0" w:color="auto"/>
              <w:bottom w:val="single" w:sz="2" w:space="0" w:color="auto"/>
              <w:right w:val="single" w:sz="12" w:space="0" w:color="auto"/>
            </w:tcBorders>
            <w:vAlign w:val="center"/>
          </w:tcPr>
          <w:p w:rsidR="002C6362" w:rsidRPr="00B310A6" w:rsidRDefault="002C6362" w:rsidP="00B310A6">
            <w:pPr>
              <w:rPr>
                <w:b/>
                <w:bCs/>
              </w:rPr>
            </w:pPr>
            <w:r w:rsidRPr="00B310A6">
              <w:rPr>
                <w:b/>
                <w:bCs/>
              </w:rPr>
              <w:sym w:font="Webdings" w:char="F098"/>
            </w:r>
            <w:r w:rsidRPr="00B310A6">
              <w:rPr>
                <w:b/>
                <w:bCs/>
              </w:rPr>
              <w:sym w:font="Webdings" w:char="F098"/>
            </w:r>
            <w:r w:rsidRPr="00B310A6">
              <w:rPr>
                <w:b/>
                <w:bCs/>
              </w:rPr>
              <w:sym w:font="Webdings" w:char="F098"/>
            </w:r>
          </w:p>
        </w:tc>
        <w:tc>
          <w:tcPr>
            <w:tcW w:w="1620" w:type="dxa"/>
            <w:vMerge/>
            <w:tcBorders>
              <w:left w:val="single" w:sz="12" w:space="0" w:color="auto"/>
              <w:right w:val="single" w:sz="12" w:space="0" w:color="auto"/>
            </w:tcBorders>
          </w:tcPr>
          <w:p w:rsidR="002C6362" w:rsidRPr="00B310A6" w:rsidRDefault="002C6362" w:rsidP="00B310A6">
            <w:pPr>
              <w:rPr>
                <w:b/>
                <w:bCs/>
              </w:rPr>
            </w:pPr>
          </w:p>
        </w:tc>
      </w:tr>
      <w:tr w:rsidR="002C6362" w:rsidRPr="00B310A6">
        <w:trPr>
          <w:trHeight w:val="300"/>
          <w:jc w:val="center"/>
        </w:trPr>
        <w:tc>
          <w:tcPr>
            <w:tcW w:w="2596" w:type="dxa"/>
            <w:gridSpan w:val="2"/>
            <w:vMerge/>
            <w:tcBorders>
              <w:left w:val="single" w:sz="12" w:space="0" w:color="auto"/>
              <w:right w:val="single" w:sz="12" w:space="0" w:color="auto"/>
            </w:tcBorders>
          </w:tcPr>
          <w:p w:rsidR="002C6362" w:rsidRPr="00B310A6" w:rsidRDefault="002C6362" w:rsidP="00B310A6">
            <w:pPr>
              <w:rPr>
                <w:b/>
                <w:bCs/>
              </w:rPr>
            </w:pPr>
          </w:p>
        </w:tc>
        <w:tc>
          <w:tcPr>
            <w:tcW w:w="2720" w:type="dxa"/>
            <w:gridSpan w:val="4"/>
            <w:vMerge/>
            <w:tcBorders>
              <w:left w:val="single" w:sz="12" w:space="0" w:color="auto"/>
              <w:right w:val="single" w:sz="12" w:space="0" w:color="auto"/>
            </w:tcBorders>
          </w:tcPr>
          <w:p w:rsidR="002C6362" w:rsidRPr="00B310A6" w:rsidRDefault="002C6362" w:rsidP="00B310A6">
            <w:pPr>
              <w:rPr>
                <w:b/>
                <w:bCs/>
              </w:rPr>
            </w:pPr>
          </w:p>
        </w:tc>
        <w:tc>
          <w:tcPr>
            <w:tcW w:w="2720" w:type="dxa"/>
            <w:gridSpan w:val="4"/>
            <w:vMerge/>
            <w:tcBorders>
              <w:left w:val="single" w:sz="12" w:space="0" w:color="auto"/>
              <w:right w:val="single" w:sz="12" w:space="0" w:color="auto"/>
            </w:tcBorders>
          </w:tcPr>
          <w:p w:rsidR="002C6362" w:rsidRPr="00B310A6" w:rsidRDefault="002C6362" w:rsidP="00B310A6">
            <w:pPr>
              <w:rPr>
                <w:b/>
                <w:bCs/>
              </w:rPr>
            </w:pPr>
          </w:p>
        </w:tc>
        <w:tc>
          <w:tcPr>
            <w:tcW w:w="2720" w:type="dxa"/>
            <w:gridSpan w:val="4"/>
            <w:vMerge/>
            <w:tcBorders>
              <w:left w:val="single" w:sz="12" w:space="0" w:color="auto"/>
              <w:right w:val="single" w:sz="12" w:space="0" w:color="auto"/>
            </w:tcBorders>
          </w:tcPr>
          <w:p w:rsidR="002C6362" w:rsidRPr="00B310A6" w:rsidRDefault="002C6362" w:rsidP="00B310A6">
            <w:pPr>
              <w:rPr>
                <w:b/>
                <w:bCs/>
              </w:rPr>
            </w:pPr>
          </w:p>
        </w:tc>
        <w:tc>
          <w:tcPr>
            <w:tcW w:w="1399" w:type="dxa"/>
            <w:tcBorders>
              <w:top w:val="single" w:sz="2" w:space="0" w:color="auto"/>
              <w:left w:val="single" w:sz="12" w:space="0" w:color="auto"/>
              <w:bottom w:val="single" w:sz="2" w:space="0" w:color="auto"/>
            </w:tcBorders>
          </w:tcPr>
          <w:p w:rsidR="002C6362" w:rsidRPr="00B310A6" w:rsidRDefault="002C6362" w:rsidP="00B310A6">
            <w:pPr>
              <w:rPr>
                <w:b/>
                <w:bCs/>
              </w:rPr>
            </w:pPr>
            <w:r w:rsidRPr="00B310A6">
              <w:rPr>
                <w:b/>
                <w:bCs/>
              </w:rPr>
              <w:t>Middel</w:t>
            </w:r>
          </w:p>
        </w:tc>
        <w:tc>
          <w:tcPr>
            <w:tcW w:w="1056" w:type="dxa"/>
            <w:tcBorders>
              <w:top w:val="single" w:sz="2" w:space="0" w:color="auto"/>
              <w:bottom w:val="single" w:sz="2" w:space="0" w:color="auto"/>
              <w:right w:val="single" w:sz="12" w:space="0" w:color="auto"/>
            </w:tcBorders>
            <w:vAlign w:val="center"/>
          </w:tcPr>
          <w:p w:rsidR="002C6362" w:rsidRPr="00B310A6" w:rsidRDefault="002C6362" w:rsidP="00B310A6">
            <w:pPr>
              <w:rPr>
                <w:b/>
                <w:bCs/>
              </w:rPr>
            </w:pPr>
            <w:r w:rsidRPr="00B310A6">
              <w:rPr>
                <w:b/>
                <w:bCs/>
              </w:rPr>
              <w:sym w:font="Webdings" w:char="F098"/>
            </w:r>
            <w:r w:rsidRPr="00B310A6">
              <w:rPr>
                <w:b/>
                <w:bCs/>
              </w:rPr>
              <w:sym w:font="Webdings" w:char="F098"/>
            </w:r>
          </w:p>
        </w:tc>
        <w:tc>
          <w:tcPr>
            <w:tcW w:w="1620" w:type="dxa"/>
            <w:vMerge/>
            <w:tcBorders>
              <w:left w:val="single" w:sz="12" w:space="0" w:color="auto"/>
              <w:right w:val="single" w:sz="12" w:space="0" w:color="auto"/>
            </w:tcBorders>
          </w:tcPr>
          <w:p w:rsidR="002C6362" w:rsidRPr="00B310A6" w:rsidRDefault="002C6362" w:rsidP="00B310A6">
            <w:pPr>
              <w:rPr>
                <w:b/>
                <w:bCs/>
              </w:rPr>
            </w:pPr>
          </w:p>
        </w:tc>
      </w:tr>
      <w:tr w:rsidR="002C6362" w:rsidRPr="00B310A6">
        <w:trPr>
          <w:trHeight w:val="390"/>
          <w:jc w:val="center"/>
        </w:trPr>
        <w:tc>
          <w:tcPr>
            <w:tcW w:w="2596" w:type="dxa"/>
            <w:gridSpan w:val="2"/>
            <w:vMerge/>
            <w:tcBorders>
              <w:left w:val="single" w:sz="12" w:space="0" w:color="auto"/>
              <w:bottom w:val="single" w:sz="12" w:space="0" w:color="auto"/>
              <w:right w:val="single" w:sz="12" w:space="0" w:color="auto"/>
            </w:tcBorders>
          </w:tcPr>
          <w:p w:rsidR="002C6362" w:rsidRPr="00B310A6" w:rsidRDefault="002C6362" w:rsidP="00B310A6">
            <w:pPr>
              <w:rPr>
                <w:b/>
                <w:bCs/>
              </w:rPr>
            </w:pPr>
          </w:p>
        </w:tc>
        <w:tc>
          <w:tcPr>
            <w:tcW w:w="2720" w:type="dxa"/>
            <w:gridSpan w:val="4"/>
            <w:vMerge/>
            <w:tcBorders>
              <w:left w:val="single" w:sz="12" w:space="0" w:color="auto"/>
              <w:bottom w:val="single" w:sz="12" w:space="0" w:color="auto"/>
              <w:right w:val="single" w:sz="12" w:space="0" w:color="auto"/>
            </w:tcBorders>
          </w:tcPr>
          <w:p w:rsidR="002C6362" w:rsidRPr="00B310A6" w:rsidRDefault="002C6362" w:rsidP="00B310A6">
            <w:pPr>
              <w:rPr>
                <w:b/>
                <w:bCs/>
              </w:rPr>
            </w:pPr>
          </w:p>
        </w:tc>
        <w:tc>
          <w:tcPr>
            <w:tcW w:w="2720" w:type="dxa"/>
            <w:gridSpan w:val="4"/>
            <w:vMerge/>
            <w:tcBorders>
              <w:left w:val="single" w:sz="12" w:space="0" w:color="auto"/>
              <w:bottom w:val="single" w:sz="12" w:space="0" w:color="auto"/>
              <w:right w:val="single" w:sz="12" w:space="0" w:color="auto"/>
            </w:tcBorders>
          </w:tcPr>
          <w:p w:rsidR="002C6362" w:rsidRPr="00B310A6" w:rsidRDefault="002C6362" w:rsidP="00B310A6">
            <w:pPr>
              <w:rPr>
                <w:b/>
                <w:bCs/>
              </w:rPr>
            </w:pPr>
          </w:p>
        </w:tc>
        <w:tc>
          <w:tcPr>
            <w:tcW w:w="2720" w:type="dxa"/>
            <w:gridSpan w:val="4"/>
            <w:vMerge/>
            <w:tcBorders>
              <w:left w:val="single" w:sz="12" w:space="0" w:color="auto"/>
              <w:bottom w:val="single" w:sz="12" w:space="0" w:color="auto"/>
              <w:right w:val="single" w:sz="12" w:space="0" w:color="auto"/>
            </w:tcBorders>
          </w:tcPr>
          <w:p w:rsidR="002C6362" w:rsidRPr="00B310A6" w:rsidRDefault="002C6362" w:rsidP="00B310A6">
            <w:pPr>
              <w:rPr>
                <w:b/>
                <w:bCs/>
              </w:rPr>
            </w:pPr>
          </w:p>
        </w:tc>
        <w:tc>
          <w:tcPr>
            <w:tcW w:w="1399" w:type="dxa"/>
            <w:tcBorders>
              <w:top w:val="single" w:sz="2" w:space="0" w:color="auto"/>
              <w:left w:val="single" w:sz="12" w:space="0" w:color="auto"/>
              <w:bottom w:val="single" w:sz="12" w:space="0" w:color="auto"/>
            </w:tcBorders>
          </w:tcPr>
          <w:p w:rsidR="002C6362" w:rsidRPr="00B310A6" w:rsidRDefault="002C6362" w:rsidP="00B310A6">
            <w:pPr>
              <w:rPr>
                <w:b/>
                <w:bCs/>
              </w:rPr>
            </w:pPr>
            <w:r w:rsidRPr="00B310A6">
              <w:rPr>
                <w:b/>
                <w:bCs/>
              </w:rPr>
              <w:t>Dårlig/svær</w:t>
            </w:r>
          </w:p>
        </w:tc>
        <w:tc>
          <w:tcPr>
            <w:tcW w:w="1056" w:type="dxa"/>
            <w:tcBorders>
              <w:top w:val="single" w:sz="2" w:space="0" w:color="auto"/>
              <w:bottom w:val="single" w:sz="12" w:space="0" w:color="auto"/>
              <w:right w:val="single" w:sz="12" w:space="0" w:color="auto"/>
            </w:tcBorders>
          </w:tcPr>
          <w:p w:rsidR="002C6362" w:rsidRPr="00B310A6" w:rsidRDefault="002C6362" w:rsidP="00B310A6">
            <w:pPr>
              <w:rPr>
                <w:b/>
                <w:bCs/>
              </w:rPr>
            </w:pPr>
            <w:r w:rsidRPr="00B310A6">
              <w:rPr>
                <w:b/>
                <w:bCs/>
              </w:rPr>
              <w:sym w:font="Webdings" w:char="F098"/>
            </w:r>
          </w:p>
        </w:tc>
        <w:tc>
          <w:tcPr>
            <w:tcW w:w="1620" w:type="dxa"/>
            <w:vMerge/>
            <w:tcBorders>
              <w:left w:val="single" w:sz="12" w:space="0" w:color="auto"/>
              <w:bottom w:val="single" w:sz="12" w:space="0" w:color="auto"/>
              <w:right w:val="single" w:sz="12" w:space="0" w:color="auto"/>
            </w:tcBorders>
          </w:tcPr>
          <w:p w:rsidR="002C6362" w:rsidRPr="00B310A6" w:rsidRDefault="002C6362" w:rsidP="00B310A6">
            <w:pPr>
              <w:rPr>
                <w:b/>
                <w:bCs/>
              </w:rPr>
            </w:pPr>
          </w:p>
        </w:tc>
      </w:tr>
      <w:tr w:rsidR="002C6362" w:rsidRPr="00B310A6">
        <w:trPr>
          <w:cantSplit/>
          <w:trHeight w:val="1346"/>
          <w:jc w:val="center"/>
        </w:trPr>
        <w:tc>
          <w:tcPr>
            <w:tcW w:w="524" w:type="dxa"/>
            <w:tcBorders>
              <w:top w:val="single" w:sz="12" w:space="0" w:color="auto"/>
              <w:left w:val="single" w:sz="12" w:space="0" w:color="auto"/>
              <w:bottom w:val="single" w:sz="12" w:space="0" w:color="auto"/>
              <w:right w:val="single" w:sz="12" w:space="0" w:color="auto"/>
            </w:tcBorders>
          </w:tcPr>
          <w:p w:rsidR="002C6362" w:rsidRPr="00B310A6" w:rsidRDefault="002C6362" w:rsidP="00B310A6">
            <w:pPr>
              <w:rPr>
                <w:b/>
                <w:bCs/>
              </w:rPr>
            </w:pPr>
          </w:p>
        </w:tc>
        <w:tc>
          <w:tcPr>
            <w:tcW w:w="2072" w:type="dxa"/>
            <w:tcBorders>
              <w:top w:val="single" w:sz="12" w:space="0" w:color="auto"/>
              <w:left w:val="single" w:sz="12" w:space="0" w:color="auto"/>
              <w:bottom w:val="single" w:sz="12" w:space="0" w:color="auto"/>
              <w:right w:val="single" w:sz="12" w:space="0" w:color="auto"/>
            </w:tcBorders>
            <w:vAlign w:val="center"/>
          </w:tcPr>
          <w:p w:rsidR="002C6362" w:rsidRPr="00B310A6" w:rsidRDefault="002C6362" w:rsidP="00B310A6">
            <w:pPr>
              <w:rPr>
                <w:b/>
                <w:bCs/>
              </w:rPr>
            </w:pPr>
            <w:r w:rsidRPr="00B310A6">
              <w:rPr>
                <w:b/>
                <w:bCs/>
              </w:rPr>
              <w:t>Fabrikat</w:t>
            </w:r>
          </w:p>
        </w:tc>
        <w:tc>
          <w:tcPr>
            <w:tcW w:w="680" w:type="dxa"/>
            <w:tcBorders>
              <w:top w:val="single" w:sz="12" w:space="0" w:color="auto"/>
              <w:left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Uden møbler</w:t>
            </w:r>
          </w:p>
        </w:tc>
        <w:tc>
          <w:tcPr>
            <w:tcW w:w="680" w:type="dxa"/>
            <w:tcBorders>
              <w:top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Frit møbleret</w:t>
            </w:r>
          </w:p>
        </w:tc>
        <w:tc>
          <w:tcPr>
            <w:tcW w:w="680" w:type="dxa"/>
            <w:tcBorders>
              <w:top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Møbleret</w:t>
            </w:r>
          </w:p>
        </w:tc>
        <w:tc>
          <w:tcPr>
            <w:tcW w:w="680" w:type="dxa"/>
            <w:tcBorders>
              <w:top w:val="single" w:sz="12" w:space="0" w:color="auto"/>
              <w:bottom w:val="single" w:sz="12" w:space="0" w:color="auto"/>
              <w:right w:val="single" w:sz="12" w:space="0" w:color="auto"/>
            </w:tcBorders>
            <w:textDirection w:val="btLr"/>
            <w:vAlign w:val="center"/>
          </w:tcPr>
          <w:p w:rsidR="002C6362" w:rsidRPr="00B310A6" w:rsidRDefault="002C6362" w:rsidP="00B310A6">
            <w:pPr>
              <w:rPr>
                <w:b/>
                <w:bCs/>
              </w:rPr>
            </w:pPr>
            <w:r w:rsidRPr="00B310A6">
              <w:rPr>
                <w:b/>
                <w:bCs/>
              </w:rPr>
              <w:t>Tæt møbleret</w:t>
            </w:r>
          </w:p>
        </w:tc>
        <w:tc>
          <w:tcPr>
            <w:tcW w:w="680" w:type="dxa"/>
            <w:tcBorders>
              <w:top w:val="single" w:sz="12" w:space="0" w:color="auto"/>
              <w:left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Uden møbler</w:t>
            </w:r>
          </w:p>
        </w:tc>
        <w:tc>
          <w:tcPr>
            <w:tcW w:w="680" w:type="dxa"/>
            <w:tcBorders>
              <w:top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Frit møbleret</w:t>
            </w:r>
          </w:p>
        </w:tc>
        <w:tc>
          <w:tcPr>
            <w:tcW w:w="680" w:type="dxa"/>
            <w:tcBorders>
              <w:top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Møbleret</w:t>
            </w:r>
          </w:p>
        </w:tc>
        <w:tc>
          <w:tcPr>
            <w:tcW w:w="680" w:type="dxa"/>
            <w:tcBorders>
              <w:top w:val="single" w:sz="12" w:space="0" w:color="auto"/>
              <w:bottom w:val="single" w:sz="12" w:space="0" w:color="auto"/>
              <w:right w:val="single" w:sz="12" w:space="0" w:color="auto"/>
            </w:tcBorders>
            <w:textDirection w:val="btLr"/>
            <w:vAlign w:val="center"/>
          </w:tcPr>
          <w:p w:rsidR="002C6362" w:rsidRPr="00B310A6" w:rsidRDefault="002C6362" w:rsidP="00B310A6">
            <w:pPr>
              <w:rPr>
                <w:b/>
                <w:bCs/>
              </w:rPr>
            </w:pPr>
            <w:r w:rsidRPr="00B310A6">
              <w:rPr>
                <w:b/>
                <w:bCs/>
              </w:rPr>
              <w:t>Tæt møbleret</w:t>
            </w:r>
          </w:p>
        </w:tc>
        <w:tc>
          <w:tcPr>
            <w:tcW w:w="680" w:type="dxa"/>
            <w:tcBorders>
              <w:top w:val="single" w:sz="12" w:space="0" w:color="auto"/>
              <w:left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Uden møbler</w:t>
            </w:r>
          </w:p>
        </w:tc>
        <w:tc>
          <w:tcPr>
            <w:tcW w:w="680" w:type="dxa"/>
            <w:tcBorders>
              <w:top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Frit møbleret</w:t>
            </w:r>
          </w:p>
        </w:tc>
        <w:tc>
          <w:tcPr>
            <w:tcW w:w="680" w:type="dxa"/>
            <w:tcBorders>
              <w:top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Møbleret</w:t>
            </w:r>
          </w:p>
        </w:tc>
        <w:tc>
          <w:tcPr>
            <w:tcW w:w="680" w:type="dxa"/>
            <w:tcBorders>
              <w:top w:val="single" w:sz="12" w:space="0" w:color="auto"/>
              <w:bottom w:val="single" w:sz="12" w:space="0" w:color="auto"/>
              <w:right w:val="single" w:sz="12" w:space="0" w:color="auto"/>
            </w:tcBorders>
            <w:textDirection w:val="btLr"/>
            <w:vAlign w:val="center"/>
          </w:tcPr>
          <w:p w:rsidR="002C6362" w:rsidRPr="00B310A6" w:rsidRDefault="002C6362" w:rsidP="00B310A6">
            <w:pPr>
              <w:rPr>
                <w:b/>
                <w:bCs/>
              </w:rPr>
            </w:pPr>
            <w:r w:rsidRPr="00B310A6">
              <w:rPr>
                <w:b/>
                <w:bCs/>
              </w:rPr>
              <w:t>Tæt møbleret</w:t>
            </w:r>
          </w:p>
        </w:tc>
        <w:tc>
          <w:tcPr>
            <w:tcW w:w="1399" w:type="dxa"/>
            <w:tcBorders>
              <w:top w:val="single" w:sz="12" w:space="0" w:color="auto"/>
              <w:left w:val="single" w:sz="12" w:space="0" w:color="auto"/>
              <w:bottom w:val="single" w:sz="12" w:space="0" w:color="auto"/>
            </w:tcBorders>
            <w:textDirection w:val="btLr"/>
            <w:vAlign w:val="center"/>
          </w:tcPr>
          <w:p w:rsidR="002C6362" w:rsidRPr="00B310A6" w:rsidRDefault="002C6362" w:rsidP="00B310A6">
            <w:pPr>
              <w:rPr>
                <w:b/>
                <w:bCs/>
              </w:rPr>
            </w:pPr>
            <w:r w:rsidRPr="00B310A6">
              <w:rPr>
                <w:b/>
                <w:bCs/>
              </w:rPr>
              <w:t>Poseskift</w:t>
            </w:r>
          </w:p>
        </w:tc>
        <w:tc>
          <w:tcPr>
            <w:tcW w:w="1056" w:type="dxa"/>
            <w:tcBorders>
              <w:top w:val="single" w:sz="12" w:space="0" w:color="auto"/>
              <w:bottom w:val="single" w:sz="12" w:space="0" w:color="auto"/>
              <w:right w:val="single" w:sz="12" w:space="0" w:color="auto"/>
            </w:tcBorders>
            <w:textDirection w:val="btLr"/>
            <w:vAlign w:val="center"/>
          </w:tcPr>
          <w:p w:rsidR="002C6362" w:rsidRPr="00B310A6" w:rsidRDefault="002C6362" w:rsidP="00B310A6">
            <w:pPr>
              <w:rPr>
                <w:b/>
                <w:bCs/>
              </w:rPr>
            </w:pPr>
            <w:r w:rsidRPr="00B310A6">
              <w:rPr>
                <w:b/>
                <w:bCs/>
              </w:rPr>
              <w:t>Snavsopsamlingen</w:t>
            </w:r>
          </w:p>
        </w:tc>
        <w:tc>
          <w:tcPr>
            <w:tcW w:w="1620" w:type="dxa"/>
            <w:tcBorders>
              <w:top w:val="single" w:sz="12" w:space="0" w:color="auto"/>
              <w:left w:val="single" w:sz="12" w:space="0" w:color="auto"/>
              <w:bottom w:val="single" w:sz="12" w:space="0" w:color="auto"/>
              <w:right w:val="single" w:sz="12" w:space="0" w:color="auto"/>
            </w:tcBorders>
            <w:vAlign w:val="center"/>
          </w:tcPr>
          <w:p w:rsidR="002C6362" w:rsidRPr="00B310A6" w:rsidRDefault="002C6362" w:rsidP="00B310A6">
            <w:pPr>
              <w:rPr>
                <w:b/>
                <w:bCs/>
              </w:rPr>
            </w:pPr>
            <w:r w:rsidRPr="00B310A6">
              <w:rPr>
                <w:b/>
                <w:bCs/>
              </w:rPr>
              <w:t>Hvilket udstyr er der til støvsugeren?</w:t>
            </w:r>
          </w:p>
        </w:tc>
      </w:tr>
      <w:tr w:rsidR="002C6362" w:rsidRPr="00B310A6">
        <w:trPr>
          <w:trHeight w:val="851"/>
          <w:jc w:val="center"/>
        </w:trPr>
        <w:tc>
          <w:tcPr>
            <w:tcW w:w="524" w:type="dxa"/>
            <w:tcBorders>
              <w:left w:val="single" w:sz="12" w:space="0" w:color="auto"/>
              <w:right w:val="single" w:sz="12" w:space="0" w:color="auto"/>
            </w:tcBorders>
            <w:vAlign w:val="center"/>
          </w:tcPr>
          <w:p w:rsidR="002C6362" w:rsidRPr="00B310A6" w:rsidRDefault="002C6362" w:rsidP="00B310A6">
            <w:pPr>
              <w:rPr>
                <w:b/>
                <w:bCs/>
              </w:rPr>
            </w:pPr>
            <w:r w:rsidRPr="00B310A6">
              <w:rPr>
                <w:b/>
                <w:bCs/>
              </w:rPr>
              <w:t>1</w:t>
            </w:r>
          </w:p>
        </w:tc>
        <w:tc>
          <w:tcPr>
            <w:tcW w:w="2072" w:type="dxa"/>
            <w:tcBorders>
              <w:left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1399" w:type="dxa"/>
            <w:tcBorders>
              <w:left w:val="single" w:sz="12" w:space="0" w:color="auto"/>
            </w:tcBorders>
          </w:tcPr>
          <w:p w:rsidR="002C6362" w:rsidRPr="00B310A6" w:rsidRDefault="002C6362" w:rsidP="00B310A6">
            <w:pPr>
              <w:rPr>
                <w:b/>
                <w:bCs/>
              </w:rPr>
            </w:pPr>
          </w:p>
        </w:tc>
        <w:tc>
          <w:tcPr>
            <w:tcW w:w="1056" w:type="dxa"/>
            <w:tcBorders>
              <w:top w:val="single" w:sz="12" w:space="0" w:color="auto"/>
              <w:right w:val="single" w:sz="12" w:space="0" w:color="auto"/>
            </w:tcBorders>
          </w:tcPr>
          <w:p w:rsidR="002C6362" w:rsidRPr="00B310A6" w:rsidRDefault="002C6362" w:rsidP="00B310A6">
            <w:pPr>
              <w:rPr>
                <w:b/>
                <w:bCs/>
              </w:rPr>
            </w:pPr>
          </w:p>
        </w:tc>
        <w:tc>
          <w:tcPr>
            <w:tcW w:w="1620" w:type="dxa"/>
            <w:tcBorders>
              <w:top w:val="single" w:sz="12" w:space="0" w:color="auto"/>
              <w:left w:val="single" w:sz="12" w:space="0" w:color="auto"/>
              <w:right w:val="single" w:sz="12" w:space="0" w:color="auto"/>
            </w:tcBorders>
          </w:tcPr>
          <w:p w:rsidR="002C6362" w:rsidRPr="00B310A6" w:rsidRDefault="002C6362" w:rsidP="00B310A6">
            <w:pPr>
              <w:rPr>
                <w:b/>
                <w:bCs/>
              </w:rPr>
            </w:pPr>
          </w:p>
        </w:tc>
      </w:tr>
      <w:tr w:rsidR="002C6362" w:rsidRPr="00B310A6">
        <w:trPr>
          <w:trHeight w:val="851"/>
          <w:jc w:val="center"/>
        </w:trPr>
        <w:tc>
          <w:tcPr>
            <w:tcW w:w="524" w:type="dxa"/>
            <w:tcBorders>
              <w:left w:val="single" w:sz="12" w:space="0" w:color="auto"/>
              <w:right w:val="single" w:sz="12" w:space="0" w:color="auto"/>
            </w:tcBorders>
            <w:vAlign w:val="center"/>
          </w:tcPr>
          <w:p w:rsidR="002C6362" w:rsidRPr="00B310A6" w:rsidRDefault="002C6362" w:rsidP="00B310A6">
            <w:pPr>
              <w:rPr>
                <w:b/>
                <w:bCs/>
              </w:rPr>
            </w:pPr>
            <w:r w:rsidRPr="00B310A6">
              <w:rPr>
                <w:b/>
                <w:bCs/>
              </w:rPr>
              <w:t>2</w:t>
            </w:r>
          </w:p>
        </w:tc>
        <w:tc>
          <w:tcPr>
            <w:tcW w:w="2072" w:type="dxa"/>
            <w:tcBorders>
              <w:left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1399" w:type="dxa"/>
            <w:tcBorders>
              <w:left w:val="single" w:sz="12" w:space="0" w:color="auto"/>
            </w:tcBorders>
          </w:tcPr>
          <w:p w:rsidR="002C6362" w:rsidRPr="00B310A6" w:rsidRDefault="002C6362" w:rsidP="00B310A6">
            <w:pPr>
              <w:rPr>
                <w:b/>
                <w:bCs/>
              </w:rPr>
            </w:pPr>
          </w:p>
        </w:tc>
        <w:tc>
          <w:tcPr>
            <w:tcW w:w="1056" w:type="dxa"/>
            <w:tcBorders>
              <w:right w:val="single" w:sz="12" w:space="0" w:color="auto"/>
            </w:tcBorders>
          </w:tcPr>
          <w:p w:rsidR="002C6362" w:rsidRPr="00B310A6" w:rsidRDefault="002C6362" w:rsidP="00B310A6">
            <w:pPr>
              <w:rPr>
                <w:b/>
                <w:bCs/>
              </w:rPr>
            </w:pPr>
          </w:p>
        </w:tc>
        <w:tc>
          <w:tcPr>
            <w:tcW w:w="1620" w:type="dxa"/>
            <w:tcBorders>
              <w:left w:val="single" w:sz="12" w:space="0" w:color="auto"/>
              <w:right w:val="single" w:sz="12" w:space="0" w:color="auto"/>
            </w:tcBorders>
          </w:tcPr>
          <w:p w:rsidR="002C6362" w:rsidRPr="00B310A6" w:rsidRDefault="002C6362" w:rsidP="00B310A6">
            <w:pPr>
              <w:rPr>
                <w:b/>
                <w:bCs/>
              </w:rPr>
            </w:pPr>
          </w:p>
        </w:tc>
      </w:tr>
      <w:tr w:rsidR="002C6362" w:rsidRPr="00B310A6">
        <w:trPr>
          <w:trHeight w:val="851"/>
          <w:jc w:val="center"/>
        </w:trPr>
        <w:tc>
          <w:tcPr>
            <w:tcW w:w="524" w:type="dxa"/>
            <w:tcBorders>
              <w:left w:val="single" w:sz="12" w:space="0" w:color="auto"/>
              <w:right w:val="single" w:sz="12" w:space="0" w:color="auto"/>
            </w:tcBorders>
            <w:vAlign w:val="center"/>
          </w:tcPr>
          <w:p w:rsidR="002C6362" w:rsidRPr="00B310A6" w:rsidRDefault="002C6362" w:rsidP="00B310A6">
            <w:pPr>
              <w:rPr>
                <w:b/>
                <w:bCs/>
              </w:rPr>
            </w:pPr>
            <w:r w:rsidRPr="00B310A6">
              <w:rPr>
                <w:b/>
                <w:bCs/>
              </w:rPr>
              <w:t>3</w:t>
            </w:r>
          </w:p>
        </w:tc>
        <w:tc>
          <w:tcPr>
            <w:tcW w:w="2072" w:type="dxa"/>
            <w:tcBorders>
              <w:left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1399" w:type="dxa"/>
            <w:tcBorders>
              <w:left w:val="single" w:sz="12" w:space="0" w:color="auto"/>
            </w:tcBorders>
          </w:tcPr>
          <w:p w:rsidR="002C6362" w:rsidRPr="00B310A6" w:rsidRDefault="002C6362" w:rsidP="00B310A6">
            <w:pPr>
              <w:rPr>
                <w:b/>
                <w:bCs/>
              </w:rPr>
            </w:pPr>
          </w:p>
        </w:tc>
        <w:tc>
          <w:tcPr>
            <w:tcW w:w="1056" w:type="dxa"/>
            <w:tcBorders>
              <w:right w:val="single" w:sz="12" w:space="0" w:color="auto"/>
            </w:tcBorders>
          </w:tcPr>
          <w:p w:rsidR="002C6362" w:rsidRPr="00B310A6" w:rsidRDefault="002C6362" w:rsidP="00B310A6">
            <w:pPr>
              <w:rPr>
                <w:b/>
                <w:bCs/>
              </w:rPr>
            </w:pPr>
          </w:p>
        </w:tc>
        <w:tc>
          <w:tcPr>
            <w:tcW w:w="1620" w:type="dxa"/>
            <w:tcBorders>
              <w:left w:val="single" w:sz="12" w:space="0" w:color="auto"/>
              <w:right w:val="single" w:sz="12" w:space="0" w:color="auto"/>
            </w:tcBorders>
          </w:tcPr>
          <w:p w:rsidR="002C6362" w:rsidRPr="00B310A6" w:rsidRDefault="002C6362" w:rsidP="00B310A6">
            <w:pPr>
              <w:rPr>
                <w:b/>
                <w:bCs/>
              </w:rPr>
            </w:pPr>
          </w:p>
        </w:tc>
      </w:tr>
      <w:tr w:rsidR="002C6362" w:rsidRPr="00B310A6">
        <w:trPr>
          <w:trHeight w:val="851"/>
          <w:jc w:val="center"/>
        </w:trPr>
        <w:tc>
          <w:tcPr>
            <w:tcW w:w="524" w:type="dxa"/>
            <w:tcBorders>
              <w:left w:val="single" w:sz="12" w:space="0" w:color="auto"/>
              <w:right w:val="single" w:sz="12" w:space="0" w:color="auto"/>
            </w:tcBorders>
            <w:vAlign w:val="center"/>
          </w:tcPr>
          <w:p w:rsidR="002C6362" w:rsidRPr="00B310A6" w:rsidRDefault="002C6362" w:rsidP="00B310A6">
            <w:pPr>
              <w:rPr>
                <w:b/>
                <w:bCs/>
              </w:rPr>
            </w:pPr>
            <w:r w:rsidRPr="00B310A6">
              <w:rPr>
                <w:b/>
                <w:bCs/>
              </w:rPr>
              <w:t>4</w:t>
            </w:r>
          </w:p>
        </w:tc>
        <w:tc>
          <w:tcPr>
            <w:tcW w:w="2072" w:type="dxa"/>
            <w:tcBorders>
              <w:left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1399" w:type="dxa"/>
            <w:tcBorders>
              <w:left w:val="single" w:sz="12" w:space="0" w:color="auto"/>
            </w:tcBorders>
          </w:tcPr>
          <w:p w:rsidR="002C6362" w:rsidRPr="00B310A6" w:rsidRDefault="002C6362" w:rsidP="00B310A6">
            <w:pPr>
              <w:rPr>
                <w:b/>
                <w:bCs/>
              </w:rPr>
            </w:pPr>
          </w:p>
        </w:tc>
        <w:tc>
          <w:tcPr>
            <w:tcW w:w="1056" w:type="dxa"/>
            <w:tcBorders>
              <w:right w:val="single" w:sz="12" w:space="0" w:color="auto"/>
            </w:tcBorders>
          </w:tcPr>
          <w:p w:rsidR="002C6362" w:rsidRPr="00B310A6" w:rsidRDefault="002C6362" w:rsidP="00B310A6">
            <w:pPr>
              <w:rPr>
                <w:b/>
                <w:bCs/>
              </w:rPr>
            </w:pPr>
          </w:p>
        </w:tc>
        <w:tc>
          <w:tcPr>
            <w:tcW w:w="1620" w:type="dxa"/>
            <w:tcBorders>
              <w:left w:val="single" w:sz="12" w:space="0" w:color="auto"/>
              <w:right w:val="single" w:sz="12" w:space="0" w:color="auto"/>
            </w:tcBorders>
          </w:tcPr>
          <w:p w:rsidR="002C6362" w:rsidRPr="00B310A6" w:rsidRDefault="002C6362" w:rsidP="00B310A6">
            <w:pPr>
              <w:rPr>
                <w:b/>
                <w:bCs/>
              </w:rPr>
            </w:pPr>
          </w:p>
        </w:tc>
      </w:tr>
      <w:tr w:rsidR="002C6362" w:rsidRPr="00B310A6">
        <w:trPr>
          <w:trHeight w:val="851"/>
          <w:jc w:val="center"/>
        </w:trPr>
        <w:tc>
          <w:tcPr>
            <w:tcW w:w="524" w:type="dxa"/>
            <w:tcBorders>
              <w:left w:val="single" w:sz="12" w:space="0" w:color="auto"/>
              <w:right w:val="single" w:sz="12" w:space="0" w:color="auto"/>
            </w:tcBorders>
            <w:vAlign w:val="center"/>
          </w:tcPr>
          <w:p w:rsidR="002C6362" w:rsidRPr="00B310A6" w:rsidRDefault="002C6362" w:rsidP="00B310A6">
            <w:pPr>
              <w:rPr>
                <w:b/>
                <w:bCs/>
              </w:rPr>
            </w:pPr>
            <w:r w:rsidRPr="00B310A6">
              <w:rPr>
                <w:b/>
                <w:bCs/>
              </w:rPr>
              <w:t>5</w:t>
            </w:r>
          </w:p>
        </w:tc>
        <w:tc>
          <w:tcPr>
            <w:tcW w:w="2072" w:type="dxa"/>
            <w:tcBorders>
              <w:left w:val="single" w:sz="12" w:space="0" w:color="auto"/>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680" w:type="dxa"/>
            <w:tcBorders>
              <w:left w:val="single" w:sz="12" w:space="0" w:color="auto"/>
            </w:tcBorders>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Pr>
          <w:p w:rsidR="002C6362" w:rsidRPr="00B310A6" w:rsidRDefault="002C6362" w:rsidP="00B310A6">
            <w:pPr>
              <w:rPr>
                <w:b/>
                <w:bCs/>
              </w:rPr>
            </w:pPr>
          </w:p>
        </w:tc>
        <w:tc>
          <w:tcPr>
            <w:tcW w:w="680" w:type="dxa"/>
            <w:tcBorders>
              <w:right w:val="single" w:sz="12" w:space="0" w:color="auto"/>
            </w:tcBorders>
          </w:tcPr>
          <w:p w:rsidR="002C6362" w:rsidRPr="00B310A6" w:rsidRDefault="002C6362" w:rsidP="00B310A6">
            <w:pPr>
              <w:rPr>
                <w:b/>
                <w:bCs/>
              </w:rPr>
            </w:pPr>
          </w:p>
        </w:tc>
        <w:tc>
          <w:tcPr>
            <w:tcW w:w="1399" w:type="dxa"/>
            <w:tcBorders>
              <w:left w:val="single" w:sz="12" w:space="0" w:color="auto"/>
            </w:tcBorders>
          </w:tcPr>
          <w:p w:rsidR="002C6362" w:rsidRPr="00B310A6" w:rsidRDefault="002C6362" w:rsidP="00B310A6">
            <w:pPr>
              <w:rPr>
                <w:b/>
                <w:bCs/>
              </w:rPr>
            </w:pPr>
          </w:p>
        </w:tc>
        <w:tc>
          <w:tcPr>
            <w:tcW w:w="1056" w:type="dxa"/>
            <w:tcBorders>
              <w:right w:val="single" w:sz="12" w:space="0" w:color="auto"/>
            </w:tcBorders>
          </w:tcPr>
          <w:p w:rsidR="002C6362" w:rsidRPr="00B310A6" w:rsidRDefault="002C6362" w:rsidP="00B310A6">
            <w:pPr>
              <w:rPr>
                <w:b/>
                <w:bCs/>
              </w:rPr>
            </w:pPr>
          </w:p>
        </w:tc>
        <w:tc>
          <w:tcPr>
            <w:tcW w:w="1620" w:type="dxa"/>
            <w:tcBorders>
              <w:left w:val="single" w:sz="12" w:space="0" w:color="auto"/>
              <w:right w:val="single" w:sz="12" w:space="0" w:color="auto"/>
            </w:tcBorders>
          </w:tcPr>
          <w:p w:rsidR="002C6362" w:rsidRPr="00B310A6" w:rsidRDefault="002C6362" w:rsidP="00B310A6">
            <w:pPr>
              <w:rPr>
                <w:b/>
                <w:bCs/>
              </w:rPr>
            </w:pPr>
          </w:p>
        </w:tc>
      </w:tr>
    </w:tbl>
    <w:p w:rsidR="002C6362" w:rsidRDefault="002C6362" w:rsidP="00634C1F">
      <w:pPr>
        <w:pStyle w:val="Overskrift2"/>
        <w:rPr>
          <w:b w:val="0"/>
          <w:bCs w:val="0"/>
          <w:sz w:val="24"/>
          <w:szCs w:val="24"/>
        </w:rPr>
      </w:pPr>
    </w:p>
    <w:p w:rsidR="002C6362" w:rsidRDefault="002C6362" w:rsidP="00634C1F">
      <w:pPr>
        <w:pStyle w:val="Overskrift2"/>
        <w:rPr>
          <w:i/>
          <w:iCs/>
        </w:rPr>
        <w:sectPr w:rsidR="002C6362" w:rsidSect="001D4E1E">
          <w:pgSz w:w="16838" w:h="11906" w:orient="landscape" w:code="9"/>
          <w:pgMar w:top="1134" w:right="1701" w:bottom="1134" w:left="1259" w:header="709" w:footer="709" w:gutter="0"/>
          <w:cols w:space="708"/>
          <w:docGrid w:linePitch="360"/>
        </w:sectPr>
      </w:pPr>
    </w:p>
    <w:p w:rsidR="002C6362" w:rsidRPr="00B310A6" w:rsidRDefault="002C6362" w:rsidP="00B310A6"/>
    <w:p w:rsidR="002C6362" w:rsidRPr="00B310A6" w:rsidRDefault="002C6362" w:rsidP="00B310A6">
      <w:pPr>
        <w:rPr>
          <w:b/>
          <w:bCs/>
          <w:sz w:val="24"/>
          <w:szCs w:val="24"/>
        </w:rPr>
      </w:pPr>
      <w:r w:rsidRPr="00B310A6">
        <w:rPr>
          <w:b/>
          <w:bCs/>
          <w:sz w:val="24"/>
          <w:szCs w:val="24"/>
        </w:rPr>
        <w:t>Opgave: ”Støvsuger”</w:t>
      </w:r>
    </w:p>
    <w:p w:rsidR="002C6362" w:rsidRPr="00B91C83" w:rsidRDefault="002C6362" w:rsidP="00B91C83">
      <w:pPr>
        <w:tabs>
          <w:tab w:val="left" w:pos="2232"/>
        </w:tabs>
        <w:rPr>
          <w:rFonts w:ascii="Times New Roman" w:hAnsi="Times New Roman" w:cs="Times New Roman"/>
          <w:sz w:val="24"/>
          <w:szCs w:val="24"/>
        </w:rPr>
      </w:pPr>
      <w:r w:rsidRPr="00B91C83">
        <w:rPr>
          <w:rFonts w:ascii="Times New Roman" w:hAnsi="Times New Roman" w:cs="Times New Roman"/>
          <w:sz w:val="24"/>
          <w:szCs w:val="24"/>
        </w:rPr>
        <w:t>Enkeltmandsopgave: Opgaven kunne også anvendes som opstart på emnet støvsuger, da mange jo ved en masse om støvsugere.</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720"/>
        <w:gridCol w:w="683"/>
        <w:gridCol w:w="1210"/>
      </w:tblGrid>
      <w:tr w:rsidR="002C6362" w:rsidRPr="00B310A6">
        <w:tc>
          <w:tcPr>
            <w:tcW w:w="648" w:type="dxa"/>
          </w:tcPr>
          <w:p w:rsidR="002C6362" w:rsidRPr="004339B9" w:rsidRDefault="002C6362" w:rsidP="00B310A6">
            <w:pPr>
              <w:rPr>
                <w:b/>
                <w:bCs/>
              </w:rPr>
            </w:pPr>
            <w:r w:rsidRPr="004339B9">
              <w:rPr>
                <w:b/>
                <w:bCs/>
              </w:rPr>
              <w:t>Nr.</w:t>
            </w:r>
          </w:p>
        </w:tc>
        <w:tc>
          <w:tcPr>
            <w:tcW w:w="6120" w:type="dxa"/>
          </w:tcPr>
          <w:p w:rsidR="002C6362" w:rsidRPr="004339B9" w:rsidRDefault="002C6362" w:rsidP="00B310A6">
            <w:pPr>
              <w:rPr>
                <w:b/>
                <w:bCs/>
              </w:rPr>
            </w:pPr>
          </w:p>
        </w:tc>
        <w:tc>
          <w:tcPr>
            <w:tcW w:w="720" w:type="dxa"/>
          </w:tcPr>
          <w:p w:rsidR="002C6362" w:rsidRPr="004339B9" w:rsidRDefault="002C6362" w:rsidP="00B310A6">
            <w:pPr>
              <w:rPr>
                <w:b/>
                <w:bCs/>
              </w:rPr>
            </w:pPr>
            <w:r w:rsidRPr="004339B9">
              <w:rPr>
                <w:b/>
                <w:bCs/>
              </w:rPr>
              <w:t>Ja</w:t>
            </w:r>
          </w:p>
        </w:tc>
        <w:tc>
          <w:tcPr>
            <w:tcW w:w="683" w:type="dxa"/>
          </w:tcPr>
          <w:p w:rsidR="002C6362" w:rsidRPr="004339B9" w:rsidRDefault="002C6362" w:rsidP="00B310A6">
            <w:pPr>
              <w:rPr>
                <w:b/>
                <w:bCs/>
              </w:rPr>
            </w:pPr>
            <w:r w:rsidRPr="004339B9">
              <w:rPr>
                <w:b/>
                <w:bCs/>
              </w:rPr>
              <w:t>Nej</w:t>
            </w:r>
          </w:p>
        </w:tc>
        <w:tc>
          <w:tcPr>
            <w:tcW w:w="1210" w:type="dxa"/>
          </w:tcPr>
          <w:p w:rsidR="002C6362" w:rsidRPr="004339B9" w:rsidRDefault="002C6362" w:rsidP="00B310A6">
            <w:pPr>
              <w:rPr>
                <w:b/>
                <w:bCs/>
              </w:rPr>
            </w:pPr>
            <w:r w:rsidRPr="004339B9">
              <w:rPr>
                <w:b/>
                <w:bCs/>
              </w:rPr>
              <w:t>Ved ikke</w:t>
            </w:r>
          </w:p>
        </w:tc>
      </w:tr>
      <w:tr w:rsidR="002C6362" w:rsidRPr="00B310A6">
        <w:trPr>
          <w:trHeight w:val="851"/>
        </w:trPr>
        <w:tc>
          <w:tcPr>
            <w:tcW w:w="648" w:type="dxa"/>
          </w:tcPr>
          <w:p w:rsidR="002C6362" w:rsidRPr="004339B9" w:rsidRDefault="002C6362" w:rsidP="00B310A6">
            <w:pPr>
              <w:rPr>
                <w:b/>
                <w:bCs/>
              </w:rPr>
            </w:pPr>
            <w:r w:rsidRPr="004339B9">
              <w:rPr>
                <w:b/>
                <w:bCs/>
              </w:rPr>
              <w:t>1</w:t>
            </w:r>
          </w:p>
        </w:tc>
        <w:tc>
          <w:tcPr>
            <w:tcW w:w="6120" w:type="dxa"/>
          </w:tcPr>
          <w:p w:rsidR="002C6362" w:rsidRPr="00B310A6" w:rsidRDefault="002C6362" w:rsidP="00B310A6">
            <w:r w:rsidRPr="00B310A6">
              <w:t xml:space="preserve">Har </w:t>
            </w:r>
            <w:proofErr w:type="spellStart"/>
            <w:r w:rsidRPr="00B310A6">
              <w:t>sugeeffekten</w:t>
            </w:r>
            <w:proofErr w:type="spellEnd"/>
            <w:r w:rsidRPr="00B310A6">
              <w:t xml:space="preserve"> betydning for resultatet? </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r w:rsidR="002C6362" w:rsidRPr="00B310A6">
        <w:trPr>
          <w:trHeight w:val="851"/>
        </w:trPr>
        <w:tc>
          <w:tcPr>
            <w:tcW w:w="648" w:type="dxa"/>
          </w:tcPr>
          <w:p w:rsidR="002C6362" w:rsidRPr="004339B9" w:rsidRDefault="002C6362" w:rsidP="00B310A6">
            <w:pPr>
              <w:rPr>
                <w:b/>
                <w:bCs/>
              </w:rPr>
            </w:pPr>
            <w:r w:rsidRPr="004339B9">
              <w:rPr>
                <w:b/>
                <w:bCs/>
              </w:rPr>
              <w:t>2</w:t>
            </w:r>
          </w:p>
        </w:tc>
        <w:tc>
          <w:tcPr>
            <w:tcW w:w="6120" w:type="dxa"/>
          </w:tcPr>
          <w:p w:rsidR="002C6362" w:rsidRPr="00B310A6" w:rsidRDefault="002C6362" w:rsidP="00B310A6">
            <w:r w:rsidRPr="00B310A6">
              <w:t>Har mundstykkets bredde betydning for resultatet?</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r w:rsidR="002C6362" w:rsidRPr="00B310A6">
        <w:trPr>
          <w:trHeight w:val="851"/>
        </w:trPr>
        <w:tc>
          <w:tcPr>
            <w:tcW w:w="648" w:type="dxa"/>
          </w:tcPr>
          <w:p w:rsidR="002C6362" w:rsidRPr="004339B9" w:rsidRDefault="002C6362" w:rsidP="00B310A6">
            <w:pPr>
              <w:rPr>
                <w:b/>
                <w:bCs/>
              </w:rPr>
            </w:pPr>
            <w:r w:rsidRPr="004339B9">
              <w:rPr>
                <w:b/>
                <w:bCs/>
              </w:rPr>
              <w:t>3</w:t>
            </w:r>
          </w:p>
        </w:tc>
        <w:tc>
          <w:tcPr>
            <w:tcW w:w="6120" w:type="dxa"/>
          </w:tcPr>
          <w:p w:rsidR="002C6362" w:rsidRPr="00B310A6" w:rsidRDefault="002C6362" w:rsidP="00B310A6">
            <w:r w:rsidRPr="00B310A6">
              <w:t xml:space="preserve">Kan antallet af filtre påvirke </w:t>
            </w:r>
            <w:proofErr w:type="spellStart"/>
            <w:r w:rsidRPr="00B310A6">
              <w:t>sugeeffekten</w:t>
            </w:r>
            <w:proofErr w:type="spellEnd"/>
            <w:r w:rsidRPr="00B310A6">
              <w:t>?</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r w:rsidR="002C6362" w:rsidRPr="00B310A6">
        <w:trPr>
          <w:trHeight w:val="851"/>
        </w:trPr>
        <w:tc>
          <w:tcPr>
            <w:tcW w:w="648" w:type="dxa"/>
          </w:tcPr>
          <w:p w:rsidR="002C6362" w:rsidRPr="004339B9" w:rsidRDefault="002C6362" w:rsidP="00B310A6">
            <w:pPr>
              <w:rPr>
                <w:b/>
                <w:bCs/>
              </w:rPr>
            </w:pPr>
            <w:r w:rsidRPr="004339B9">
              <w:rPr>
                <w:b/>
                <w:bCs/>
              </w:rPr>
              <w:t>4</w:t>
            </w:r>
          </w:p>
        </w:tc>
        <w:tc>
          <w:tcPr>
            <w:tcW w:w="6120" w:type="dxa"/>
          </w:tcPr>
          <w:p w:rsidR="002C6362" w:rsidRPr="00B310A6" w:rsidRDefault="002C6362" w:rsidP="00B310A6">
            <w:r w:rsidRPr="00B310A6">
              <w:t xml:space="preserve">Nedsættes </w:t>
            </w:r>
            <w:proofErr w:type="spellStart"/>
            <w:r w:rsidRPr="00B310A6">
              <w:t>sugeeffekten</w:t>
            </w:r>
            <w:proofErr w:type="spellEnd"/>
            <w:r w:rsidRPr="00B310A6">
              <w:t xml:space="preserve"> ved fyldt papirpose?</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r w:rsidR="002C6362" w:rsidRPr="00B310A6">
        <w:trPr>
          <w:trHeight w:val="851"/>
        </w:trPr>
        <w:tc>
          <w:tcPr>
            <w:tcW w:w="648" w:type="dxa"/>
          </w:tcPr>
          <w:p w:rsidR="002C6362" w:rsidRPr="004339B9" w:rsidRDefault="002C6362" w:rsidP="00B310A6">
            <w:pPr>
              <w:rPr>
                <w:b/>
                <w:bCs/>
              </w:rPr>
            </w:pPr>
            <w:r w:rsidRPr="004339B9">
              <w:rPr>
                <w:b/>
                <w:bCs/>
              </w:rPr>
              <w:t>5</w:t>
            </w:r>
          </w:p>
        </w:tc>
        <w:tc>
          <w:tcPr>
            <w:tcW w:w="6120" w:type="dxa"/>
          </w:tcPr>
          <w:p w:rsidR="002C6362" w:rsidRPr="00B310A6" w:rsidRDefault="002C6362" w:rsidP="00B310A6">
            <w:r w:rsidRPr="00B310A6">
              <w:t>Har arbejdshastigheden betydning for resultatet?</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r w:rsidR="002C6362" w:rsidRPr="00B310A6">
        <w:trPr>
          <w:trHeight w:val="851"/>
        </w:trPr>
        <w:tc>
          <w:tcPr>
            <w:tcW w:w="648" w:type="dxa"/>
          </w:tcPr>
          <w:p w:rsidR="002C6362" w:rsidRPr="004339B9" w:rsidRDefault="002C6362" w:rsidP="00B310A6">
            <w:pPr>
              <w:rPr>
                <w:b/>
                <w:bCs/>
              </w:rPr>
            </w:pPr>
            <w:r w:rsidRPr="004339B9">
              <w:rPr>
                <w:b/>
                <w:bCs/>
              </w:rPr>
              <w:t>6</w:t>
            </w:r>
          </w:p>
        </w:tc>
        <w:tc>
          <w:tcPr>
            <w:tcW w:w="6120" w:type="dxa"/>
          </w:tcPr>
          <w:p w:rsidR="002C6362" w:rsidRPr="00B310A6" w:rsidRDefault="002C6362" w:rsidP="00B310A6">
            <w:r w:rsidRPr="00B310A6">
              <w:t>Kan snavsede filtre ødelægge motoren?</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r w:rsidR="002C6362" w:rsidRPr="00B310A6">
        <w:trPr>
          <w:trHeight w:val="851"/>
        </w:trPr>
        <w:tc>
          <w:tcPr>
            <w:tcW w:w="648" w:type="dxa"/>
          </w:tcPr>
          <w:p w:rsidR="002C6362" w:rsidRPr="004339B9" w:rsidRDefault="002C6362" w:rsidP="00B310A6">
            <w:pPr>
              <w:rPr>
                <w:b/>
                <w:bCs/>
              </w:rPr>
            </w:pPr>
            <w:r w:rsidRPr="004339B9">
              <w:rPr>
                <w:b/>
                <w:bCs/>
              </w:rPr>
              <w:t>7</w:t>
            </w:r>
          </w:p>
        </w:tc>
        <w:tc>
          <w:tcPr>
            <w:tcW w:w="6120" w:type="dxa"/>
          </w:tcPr>
          <w:p w:rsidR="002C6362" w:rsidRPr="00B310A6" w:rsidRDefault="002C6362" w:rsidP="00B310A6">
            <w:r w:rsidRPr="00B310A6">
              <w:t xml:space="preserve">Behøves der montør for at skifte et </w:t>
            </w:r>
            <w:proofErr w:type="spellStart"/>
            <w:r w:rsidRPr="00B310A6">
              <w:t>defuserfilter</w:t>
            </w:r>
            <w:proofErr w:type="spellEnd"/>
            <w:r w:rsidRPr="00B310A6">
              <w:t>?</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r w:rsidR="002C6362" w:rsidRPr="00B310A6">
        <w:trPr>
          <w:trHeight w:val="851"/>
        </w:trPr>
        <w:tc>
          <w:tcPr>
            <w:tcW w:w="648" w:type="dxa"/>
          </w:tcPr>
          <w:p w:rsidR="002C6362" w:rsidRPr="004339B9" w:rsidRDefault="002C6362" w:rsidP="00B310A6">
            <w:pPr>
              <w:rPr>
                <w:b/>
                <w:bCs/>
              </w:rPr>
            </w:pPr>
            <w:r w:rsidRPr="004339B9">
              <w:rPr>
                <w:b/>
                <w:bCs/>
              </w:rPr>
              <w:t>8</w:t>
            </w:r>
          </w:p>
        </w:tc>
        <w:tc>
          <w:tcPr>
            <w:tcW w:w="6120" w:type="dxa"/>
          </w:tcPr>
          <w:p w:rsidR="002C6362" w:rsidRPr="00B310A6" w:rsidRDefault="002C6362" w:rsidP="00B310A6">
            <w:r w:rsidRPr="00B310A6">
              <w:t>Kan et HEPA filter være med til at skabe et godt indeklima?</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r w:rsidR="002C6362" w:rsidRPr="00B310A6">
        <w:trPr>
          <w:trHeight w:val="851"/>
        </w:trPr>
        <w:tc>
          <w:tcPr>
            <w:tcW w:w="648" w:type="dxa"/>
          </w:tcPr>
          <w:p w:rsidR="002C6362" w:rsidRPr="004339B9" w:rsidRDefault="002C6362" w:rsidP="00B310A6">
            <w:pPr>
              <w:rPr>
                <w:b/>
                <w:bCs/>
              </w:rPr>
            </w:pPr>
            <w:r w:rsidRPr="004339B9">
              <w:rPr>
                <w:b/>
                <w:bCs/>
              </w:rPr>
              <w:t>9</w:t>
            </w:r>
          </w:p>
        </w:tc>
        <w:tc>
          <w:tcPr>
            <w:tcW w:w="6120" w:type="dxa"/>
          </w:tcPr>
          <w:p w:rsidR="002C6362" w:rsidRPr="00B310A6" w:rsidRDefault="002C6362" w:rsidP="00B310A6">
            <w:r w:rsidRPr="00B310A6">
              <w:t>Kan der anskaffes motormundstykker til alle typer af støvsugere?</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r w:rsidR="002C6362" w:rsidRPr="00B310A6">
        <w:trPr>
          <w:trHeight w:val="851"/>
        </w:trPr>
        <w:tc>
          <w:tcPr>
            <w:tcW w:w="648" w:type="dxa"/>
          </w:tcPr>
          <w:p w:rsidR="002C6362" w:rsidRPr="004339B9" w:rsidRDefault="002C6362" w:rsidP="00B310A6">
            <w:pPr>
              <w:rPr>
                <w:b/>
                <w:bCs/>
              </w:rPr>
            </w:pPr>
            <w:r w:rsidRPr="004339B9">
              <w:rPr>
                <w:b/>
                <w:bCs/>
              </w:rPr>
              <w:t>10</w:t>
            </w:r>
          </w:p>
        </w:tc>
        <w:tc>
          <w:tcPr>
            <w:tcW w:w="6120" w:type="dxa"/>
          </w:tcPr>
          <w:p w:rsidR="002C6362" w:rsidRPr="00B310A6" w:rsidRDefault="002C6362" w:rsidP="00B310A6">
            <w:r w:rsidRPr="00B310A6">
              <w:t>Er HEPA filtre ideelle for allergikere?</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r w:rsidR="002C6362" w:rsidRPr="00B310A6">
        <w:trPr>
          <w:trHeight w:val="851"/>
        </w:trPr>
        <w:tc>
          <w:tcPr>
            <w:tcW w:w="648" w:type="dxa"/>
          </w:tcPr>
          <w:p w:rsidR="002C6362" w:rsidRPr="004339B9" w:rsidRDefault="002C6362" w:rsidP="00B310A6">
            <w:pPr>
              <w:rPr>
                <w:b/>
                <w:bCs/>
              </w:rPr>
            </w:pPr>
            <w:r w:rsidRPr="004339B9">
              <w:rPr>
                <w:b/>
                <w:bCs/>
              </w:rPr>
              <w:t>11</w:t>
            </w:r>
          </w:p>
        </w:tc>
        <w:tc>
          <w:tcPr>
            <w:tcW w:w="6120" w:type="dxa"/>
          </w:tcPr>
          <w:p w:rsidR="002C6362" w:rsidRPr="00B310A6" w:rsidRDefault="002C6362" w:rsidP="00B310A6">
            <w:r w:rsidRPr="00B310A6">
              <w:t xml:space="preserve">Fortæller motorens effekt, noget om hvor god en </w:t>
            </w:r>
            <w:proofErr w:type="spellStart"/>
            <w:r w:rsidRPr="00B310A6">
              <w:t>sugestyrke</w:t>
            </w:r>
            <w:proofErr w:type="spellEnd"/>
            <w:r w:rsidRPr="00B310A6">
              <w:t xml:space="preserve"> en støvsuger har?</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r w:rsidR="002C6362" w:rsidRPr="00B310A6">
        <w:trPr>
          <w:trHeight w:val="851"/>
        </w:trPr>
        <w:tc>
          <w:tcPr>
            <w:tcW w:w="648" w:type="dxa"/>
          </w:tcPr>
          <w:p w:rsidR="002C6362" w:rsidRPr="004339B9" w:rsidRDefault="002C6362" w:rsidP="00B310A6">
            <w:pPr>
              <w:rPr>
                <w:b/>
                <w:bCs/>
              </w:rPr>
            </w:pPr>
            <w:r w:rsidRPr="004339B9">
              <w:rPr>
                <w:b/>
                <w:bCs/>
              </w:rPr>
              <w:t>12</w:t>
            </w:r>
          </w:p>
        </w:tc>
        <w:tc>
          <w:tcPr>
            <w:tcW w:w="6120" w:type="dxa"/>
          </w:tcPr>
          <w:p w:rsidR="002C6362" w:rsidRPr="00B310A6" w:rsidRDefault="002C6362" w:rsidP="00B310A6">
            <w:r w:rsidRPr="00B310A6">
              <w:t>Har luftstrømmen der går gennem støvsugeren betydning for resultat?</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r w:rsidR="002C6362" w:rsidRPr="00B310A6">
        <w:trPr>
          <w:trHeight w:val="851"/>
        </w:trPr>
        <w:tc>
          <w:tcPr>
            <w:tcW w:w="648" w:type="dxa"/>
          </w:tcPr>
          <w:p w:rsidR="002C6362" w:rsidRPr="004339B9" w:rsidRDefault="002C6362" w:rsidP="00B310A6">
            <w:pPr>
              <w:rPr>
                <w:b/>
                <w:bCs/>
              </w:rPr>
            </w:pPr>
            <w:r w:rsidRPr="004339B9">
              <w:rPr>
                <w:b/>
                <w:bCs/>
              </w:rPr>
              <w:t>13</w:t>
            </w:r>
          </w:p>
        </w:tc>
        <w:tc>
          <w:tcPr>
            <w:tcW w:w="6120" w:type="dxa"/>
          </w:tcPr>
          <w:p w:rsidR="002C6362" w:rsidRPr="00B310A6" w:rsidRDefault="002C6362" w:rsidP="00B310A6">
            <w:r w:rsidRPr="00B310A6">
              <w:t>Har støvsugerens mundstykke betydning for resultatet?</w:t>
            </w:r>
          </w:p>
        </w:tc>
        <w:tc>
          <w:tcPr>
            <w:tcW w:w="720" w:type="dxa"/>
          </w:tcPr>
          <w:p w:rsidR="002C6362" w:rsidRPr="00B310A6" w:rsidRDefault="002C6362" w:rsidP="00B310A6"/>
        </w:tc>
        <w:tc>
          <w:tcPr>
            <w:tcW w:w="683" w:type="dxa"/>
          </w:tcPr>
          <w:p w:rsidR="002C6362" w:rsidRPr="00B310A6" w:rsidRDefault="002C6362" w:rsidP="00B310A6"/>
        </w:tc>
        <w:tc>
          <w:tcPr>
            <w:tcW w:w="1210" w:type="dxa"/>
          </w:tcPr>
          <w:p w:rsidR="002C6362" w:rsidRPr="00B310A6" w:rsidRDefault="002C6362" w:rsidP="00B310A6"/>
        </w:tc>
      </w:tr>
    </w:tbl>
    <w:p w:rsidR="002C6362" w:rsidRDefault="002C6362" w:rsidP="00E92A98">
      <w:pPr>
        <w:pStyle w:val="Listeafsnit"/>
        <w:spacing w:after="0" w:line="240" w:lineRule="auto"/>
        <w:ind w:left="284" w:hanging="284"/>
        <w:rPr>
          <w:rFonts w:ascii="Times New Roman" w:hAnsi="Times New Roman" w:cs="Times New Roman"/>
          <w:sz w:val="24"/>
          <w:szCs w:val="24"/>
        </w:rPr>
      </w:pPr>
    </w:p>
    <w:p w:rsidR="002C6362" w:rsidRPr="00404BFA" w:rsidRDefault="002C6362" w:rsidP="00E92A98">
      <w:pPr>
        <w:pStyle w:val="Listeafsnit"/>
        <w:spacing w:after="0" w:line="240" w:lineRule="auto"/>
        <w:ind w:left="284" w:hanging="284"/>
        <w:rPr>
          <w:rFonts w:ascii="Times New Roman" w:hAnsi="Times New Roman" w:cs="Times New Roman"/>
          <w:b/>
          <w:bCs/>
          <w:sz w:val="24"/>
          <w:szCs w:val="24"/>
        </w:rPr>
      </w:pPr>
    </w:p>
    <w:p w:rsidR="002C6362" w:rsidRPr="00020C20" w:rsidRDefault="002C6362" w:rsidP="00AF418B">
      <w:pPr>
        <w:pStyle w:val="Overskrift1"/>
      </w:pPr>
      <w:bookmarkStart w:id="3" w:name="_Toc311449150"/>
      <w:r>
        <w:t>Tema 3</w:t>
      </w:r>
      <w:r w:rsidRPr="00020C20">
        <w:t>: Gulvvaskesystemer – diverse moppesystemer/metoder og kombinationsmaskiner</w:t>
      </w:r>
      <w:bookmarkEnd w:id="3"/>
    </w:p>
    <w:p w:rsidR="002C6362" w:rsidRDefault="002C6362" w:rsidP="001F18AF">
      <w:pPr>
        <w:pStyle w:val="Listeafsnit"/>
        <w:spacing w:after="0" w:line="240" w:lineRule="auto"/>
        <w:ind w:left="0"/>
        <w:rPr>
          <w:rFonts w:ascii="Times New Roman" w:hAnsi="Times New Roman" w:cs="Times New Roman"/>
          <w:sz w:val="24"/>
          <w:szCs w:val="24"/>
        </w:rPr>
      </w:pPr>
      <w:r w:rsidRPr="002A7050">
        <w:rPr>
          <w:rFonts w:ascii="Times New Roman" w:hAnsi="Times New Roman" w:cs="Times New Roman"/>
          <w:sz w:val="24"/>
          <w:szCs w:val="24"/>
        </w:rPr>
        <w:t>For at kunne udføre rengøringsopgaverne på den planlagte tid</w:t>
      </w:r>
      <w:r w:rsidRPr="002A7050">
        <w:rPr>
          <w:rFonts w:ascii="Times New Roman" w:hAnsi="Times New Roman" w:cs="Times New Roman"/>
        </w:rPr>
        <w:t xml:space="preserve">, er det vigtigt at deltagerne </w:t>
      </w:r>
      <w:r>
        <w:rPr>
          <w:rFonts w:ascii="Times New Roman" w:hAnsi="Times New Roman" w:cs="Times New Roman"/>
        </w:rPr>
        <w:t xml:space="preserve">anvender de metoder og maskiner som evt. fremgår af planen. For at sikre sig selv er det også vigtigt at det foregår på </w:t>
      </w:r>
      <w:r w:rsidRPr="002A7050">
        <w:rPr>
          <w:rFonts w:ascii="Times New Roman" w:hAnsi="Times New Roman" w:cs="Times New Roman"/>
          <w:sz w:val="24"/>
          <w:szCs w:val="24"/>
        </w:rPr>
        <w:t>en</w:t>
      </w:r>
      <w:r w:rsidRPr="002A7050">
        <w:rPr>
          <w:rFonts w:ascii="Times New Roman" w:hAnsi="Times New Roman" w:cs="Times New Roman"/>
        </w:rPr>
        <w:t xml:space="preserve"> ergonomisk og</w:t>
      </w:r>
      <w:r w:rsidRPr="002A7050">
        <w:rPr>
          <w:rFonts w:ascii="Times New Roman" w:hAnsi="Times New Roman" w:cs="Times New Roman"/>
          <w:sz w:val="24"/>
          <w:szCs w:val="24"/>
        </w:rPr>
        <w:t xml:space="preserve"> sikkerhedsmæssig korrekt måde</w:t>
      </w:r>
      <w:r>
        <w:rPr>
          <w:rFonts w:ascii="Times New Roman" w:hAnsi="Times New Roman" w:cs="Times New Roman"/>
          <w:sz w:val="24"/>
          <w:szCs w:val="24"/>
        </w:rPr>
        <w:t xml:space="preserve">. Endvidere er det vigtigt for udstyret og maskinerne levetid at de ren-/vedligeholdes korrekt. </w:t>
      </w:r>
    </w:p>
    <w:p w:rsidR="002C6362" w:rsidRDefault="002C6362" w:rsidP="001F18AF">
      <w:pPr>
        <w:pStyle w:val="Listeafsnit"/>
        <w:spacing w:after="0" w:line="240" w:lineRule="auto"/>
        <w:ind w:left="0"/>
        <w:rPr>
          <w:rFonts w:ascii="Times New Roman" w:hAnsi="Times New Roman" w:cs="Times New Roman"/>
          <w:sz w:val="24"/>
          <w:szCs w:val="24"/>
        </w:rPr>
      </w:pPr>
    </w:p>
    <w:p w:rsidR="002C6362" w:rsidRPr="002A7050" w:rsidRDefault="002C6362" w:rsidP="001F18AF">
      <w:pPr>
        <w:pStyle w:val="Listeafsnit"/>
        <w:spacing w:after="0" w:line="240" w:lineRule="auto"/>
        <w:ind w:left="0"/>
        <w:rPr>
          <w:rFonts w:ascii="Times New Roman" w:hAnsi="Times New Roman" w:cs="Times New Roman"/>
          <w:sz w:val="24"/>
          <w:szCs w:val="24"/>
        </w:rPr>
      </w:pPr>
    </w:p>
    <w:p w:rsidR="002C6362" w:rsidRDefault="002C6362" w:rsidP="00CD32A5">
      <w:pPr>
        <w:pStyle w:val="Listeafsnit"/>
        <w:spacing w:after="0" w:line="240" w:lineRule="auto"/>
        <w:ind w:left="0"/>
        <w:rPr>
          <w:rFonts w:ascii="Times New Roman" w:hAnsi="Times New Roman" w:cs="Times New Roman"/>
          <w:b/>
          <w:bCs/>
          <w:sz w:val="24"/>
          <w:szCs w:val="24"/>
        </w:rPr>
      </w:pPr>
      <w:r w:rsidRPr="00FD3805">
        <w:rPr>
          <w:rFonts w:ascii="Times New Roman" w:hAnsi="Times New Roman" w:cs="Times New Roman"/>
          <w:b/>
          <w:bCs/>
          <w:sz w:val="24"/>
          <w:szCs w:val="24"/>
        </w:rPr>
        <w:t>Fokus på:</w:t>
      </w:r>
    </w:p>
    <w:p w:rsidR="002C6362" w:rsidRPr="00CD32A5" w:rsidRDefault="002C6362" w:rsidP="00CD32A5">
      <w:pPr>
        <w:pStyle w:val="Listeafsnit"/>
        <w:spacing w:after="0" w:line="240" w:lineRule="auto"/>
        <w:ind w:left="0"/>
        <w:rPr>
          <w:rFonts w:ascii="Times New Roman" w:hAnsi="Times New Roman" w:cs="Times New Roman"/>
          <w:sz w:val="24"/>
          <w:szCs w:val="24"/>
        </w:rPr>
      </w:pPr>
      <w:r w:rsidRPr="00CD32A5">
        <w:rPr>
          <w:rFonts w:ascii="Times New Roman" w:hAnsi="Times New Roman" w:cs="Times New Roman"/>
          <w:sz w:val="24"/>
          <w:szCs w:val="24"/>
        </w:rPr>
        <w:t>M</w:t>
      </w:r>
      <w:r>
        <w:rPr>
          <w:rFonts w:ascii="Times New Roman" w:hAnsi="Times New Roman" w:cs="Times New Roman"/>
          <w:sz w:val="24"/>
          <w:szCs w:val="24"/>
        </w:rPr>
        <w:t>etoder og maskiner til gulvvask, deres anvendelse og vedligehold.</w:t>
      </w:r>
    </w:p>
    <w:p w:rsidR="002C6362" w:rsidRDefault="002C6362" w:rsidP="00CD32A5">
      <w:pPr>
        <w:pStyle w:val="Listeafsnit"/>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br/>
      </w:r>
      <w:r w:rsidRPr="00FD3805">
        <w:rPr>
          <w:rFonts w:ascii="Times New Roman" w:hAnsi="Times New Roman" w:cs="Times New Roman"/>
          <w:b/>
          <w:bCs/>
          <w:sz w:val="24"/>
          <w:szCs w:val="24"/>
        </w:rPr>
        <w:t>Lærer oplæg</w:t>
      </w:r>
      <w:r>
        <w:rPr>
          <w:rFonts w:ascii="Times New Roman" w:hAnsi="Times New Roman" w:cs="Times New Roman"/>
          <w:b/>
          <w:bCs/>
          <w:sz w:val="24"/>
          <w:szCs w:val="24"/>
        </w:rPr>
        <w:t xml:space="preserve">: </w:t>
      </w:r>
      <w:r w:rsidRPr="00985098">
        <w:rPr>
          <w:rFonts w:ascii="Times New Roman" w:hAnsi="Times New Roman" w:cs="Times New Roman"/>
          <w:sz w:val="24"/>
          <w:szCs w:val="24"/>
        </w:rPr>
        <w:t xml:space="preserve">Gennemgang </w:t>
      </w:r>
      <w:r>
        <w:rPr>
          <w:rFonts w:ascii="Times New Roman" w:hAnsi="Times New Roman" w:cs="Times New Roman"/>
          <w:sz w:val="24"/>
          <w:szCs w:val="24"/>
        </w:rPr>
        <w:t xml:space="preserve">og demonstration </w:t>
      </w:r>
      <w:r w:rsidRPr="00985098">
        <w:rPr>
          <w:rFonts w:ascii="Times New Roman" w:hAnsi="Times New Roman" w:cs="Times New Roman"/>
          <w:sz w:val="24"/>
          <w:szCs w:val="24"/>
        </w:rPr>
        <w:t>af forskellig</w:t>
      </w:r>
      <w:r>
        <w:rPr>
          <w:rFonts w:ascii="Times New Roman" w:hAnsi="Times New Roman" w:cs="Times New Roman"/>
          <w:sz w:val="24"/>
          <w:szCs w:val="24"/>
        </w:rPr>
        <w:t>e</w:t>
      </w:r>
      <w:r w:rsidRPr="00985098">
        <w:rPr>
          <w:rFonts w:ascii="Times New Roman" w:hAnsi="Times New Roman" w:cs="Times New Roman"/>
          <w:sz w:val="24"/>
          <w:szCs w:val="24"/>
        </w:rPr>
        <w:t xml:space="preserve"> </w:t>
      </w:r>
      <w:r>
        <w:rPr>
          <w:rFonts w:ascii="Times New Roman" w:hAnsi="Times New Roman" w:cs="Times New Roman"/>
          <w:sz w:val="24"/>
          <w:szCs w:val="24"/>
        </w:rPr>
        <w:t xml:space="preserve">metoder og maskiner til gulvvask. Manuelle og maskinelle metoder kan evt. vælges ud fra </w:t>
      </w:r>
      <w:hyperlink r:id="rId22" w:history="1">
        <w:r w:rsidRPr="00012283">
          <w:rPr>
            <w:rStyle w:val="Hyperlink"/>
          </w:rPr>
          <w:t>www.at.dk</w:t>
        </w:r>
      </w:hyperlink>
      <w:hyperlink r:id="rId23" w:history="1">
        <w:r w:rsidRPr="00012283">
          <w:rPr>
            <w:rStyle w:val="Hyperlink"/>
          </w:rPr>
          <w:t>» Regler</w:t>
        </w:r>
      </w:hyperlink>
      <w:hyperlink r:id="rId24" w:history="1">
        <w:r w:rsidRPr="00012283">
          <w:rPr>
            <w:rStyle w:val="Hyperlink"/>
          </w:rPr>
          <w:t>» At-interne instrukser</w:t>
        </w:r>
      </w:hyperlink>
      <w:hyperlink r:id="rId25" w:history="1">
        <w:r w:rsidRPr="00012283">
          <w:rPr>
            <w:rStyle w:val="Hyperlink"/>
          </w:rPr>
          <w:t>» 2008</w:t>
        </w:r>
      </w:hyperlink>
      <w:r w:rsidRPr="00330DF3">
        <w:rPr>
          <w:rFonts w:ascii="Times New Roman" w:hAnsi="Times New Roman" w:cs="Times New Roman"/>
          <w:b/>
          <w:bCs/>
          <w:sz w:val="24"/>
          <w:szCs w:val="24"/>
        </w:rPr>
        <w:t xml:space="preserve"> </w:t>
      </w:r>
    </w:p>
    <w:p w:rsidR="002C6362" w:rsidRDefault="002C6362" w:rsidP="001F18AF">
      <w:pPr>
        <w:pStyle w:val="Listeafsnit"/>
        <w:spacing w:after="0" w:line="240" w:lineRule="auto"/>
        <w:ind w:left="0"/>
        <w:rPr>
          <w:rFonts w:ascii="Times New Roman" w:hAnsi="Times New Roman" w:cs="Times New Roman"/>
          <w:sz w:val="24"/>
          <w:szCs w:val="24"/>
        </w:rPr>
      </w:pPr>
    </w:p>
    <w:p w:rsidR="002C6362" w:rsidRPr="00012283" w:rsidRDefault="002C6362" w:rsidP="001F18AF">
      <w:pPr>
        <w:pStyle w:val="Listeafsnit"/>
        <w:spacing w:after="0" w:line="240" w:lineRule="auto"/>
        <w:ind w:left="0"/>
        <w:rPr>
          <w:rFonts w:ascii="Times New Roman" w:hAnsi="Times New Roman" w:cs="Times New Roman"/>
          <w:sz w:val="24"/>
          <w:szCs w:val="24"/>
        </w:rPr>
      </w:pPr>
      <w:r w:rsidRPr="00012283">
        <w:rPr>
          <w:rFonts w:ascii="Times New Roman" w:hAnsi="Times New Roman" w:cs="Times New Roman"/>
          <w:b/>
          <w:bCs/>
          <w:sz w:val="24"/>
          <w:szCs w:val="24"/>
        </w:rPr>
        <w:t>Garnmoppe</w:t>
      </w:r>
      <w:r w:rsidRPr="00012283">
        <w:rPr>
          <w:rFonts w:ascii="Times New Roman" w:hAnsi="Times New Roman" w:cs="Times New Roman"/>
          <w:sz w:val="24"/>
          <w:szCs w:val="24"/>
        </w:rPr>
        <w:t xml:space="preserve"> ”minimop, </w:t>
      </w:r>
      <w:proofErr w:type="spellStart"/>
      <w:r>
        <w:rPr>
          <w:rFonts w:ascii="Times New Roman" w:hAnsi="Times New Roman" w:cs="Times New Roman"/>
          <w:sz w:val="24"/>
          <w:szCs w:val="24"/>
        </w:rPr>
        <w:t>w</w:t>
      </w:r>
      <w:r w:rsidRPr="00012283">
        <w:rPr>
          <w:rFonts w:ascii="Times New Roman" w:hAnsi="Times New Roman" w:cs="Times New Roman"/>
          <w:sz w:val="24"/>
          <w:szCs w:val="24"/>
        </w:rPr>
        <w:t>etmop</w:t>
      </w:r>
      <w:proofErr w:type="spellEnd"/>
      <w:r w:rsidRPr="00012283">
        <w:rPr>
          <w:rFonts w:ascii="Times New Roman" w:hAnsi="Times New Roman" w:cs="Times New Roman"/>
          <w:sz w:val="24"/>
          <w:szCs w:val="24"/>
        </w:rPr>
        <w:t>”</w:t>
      </w:r>
    </w:p>
    <w:p w:rsidR="002C6362" w:rsidRPr="00012283" w:rsidRDefault="002C6362" w:rsidP="001F18AF">
      <w:pPr>
        <w:pStyle w:val="Listeafsnit"/>
        <w:spacing w:after="0" w:line="240" w:lineRule="auto"/>
        <w:ind w:left="0"/>
        <w:rPr>
          <w:rFonts w:ascii="Times New Roman" w:hAnsi="Times New Roman" w:cs="Times New Roman"/>
          <w:sz w:val="24"/>
          <w:szCs w:val="24"/>
        </w:rPr>
      </w:pPr>
      <w:r w:rsidRPr="00012283">
        <w:rPr>
          <w:rFonts w:ascii="Times New Roman" w:hAnsi="Times New Roman" w:cs="Times New Roman"/>
          <w:b/>
          <w:bCs/>
          <w:sz w:val="24"/>
          <w:szCs w:val="24"/>
        </w:rPr>
        <w:t>Fladmoppe</w:t>
      </w:r>
      <w:r>
        <w:rPr>
          <w:rFonts w:ascii="Times New Roman" w:hAnsi="Times New Roman" w:cs="Times New Roman"/>
          <w:sz w:val="24"/>
          <w:szCs w:val="24"/>
        </w:rPr>
        <w:t>r</w:t>
      </w:r>
      <w:r w:rsidRPr="00012283">
        <w:rPr>
          <w:rFonts w:ascii="Times New Roman" w:hAnsi="Times New Roman" w:cs="Times New Roman"/>
          <w:sz w:val="24"/>
          <w:szCs w:val="24"/>
        </w:rPr>
        <w:t xml:space="preserve"> ”uden presse” drypsystem, kopsystem eller </w:t>
      </w:r>
      <w:proofErr w:type="spellStart"/>
      <w:r w:rsidRPr="00012283">
        <w:rPr>
          <w:rFonts w:ascii="Times New Roman" w:hAnsi="Times New Roman" w:cs="Times New Roman"/>
          <w:sz w:val="24"/>
          <w:szCs w:val="24"/>
        </w:rPr>
        <w:t>forfugtede</w:t>
      </w:r>
      <w:proofErr w:type="spellEnd"/>
      <w:r>
        <w:rPr>
          <w:rFonts w:ascii="Times New Roman" w:hAnsi="Times New Roman" w:cs="Times New Roman"/>
          <w:sz w:val="24"/>
          <w:szCs w:val="24"/>
        </w:rPr>
        <w:t xml:space="preserve"> moppegarner.</w:t>
      </w:r>
    </w:p>
    <w:p w:rsidR="002C6362" w:rsidRDefault="002C6362" w:rsidP="001F18AF">
      <w:pPr>
        <w:pStyle w:val="Listeafsnit"/>
        <w:spacing w:after="0" w:line="240" w:lineRule="auto"/>
        <w:ind w:left="0"/>
        <w:rPr>
          <w:rFonts w:ascii="Times New Roman" w:hAnsi="Times New Roman" w:cs="Times New Roman"/>
          <w:b/>
          <w:bCs/>
          <w:sz w:val="24"/>
          <w:szCs w:val="24"/>
        </w:rPr>
      </w:pPr>
      <w:r w:rsidRPr="00012283">
        <w:rPr>
          <w:rFonts w:ascii="Times New Roman" w:hAnsi="Times New Roman" w:cs="Times New Roman"/>
          <w:b/>
          <w:bCs/>
          <w:sz w:val="24"/>
          <w:szCs w:val="24"/>
        </w:rPr>
        <w:t>Rengøringsmaskine</w:t>
      </w:r>
      <w:r>
        <w:rPr>
          <w:rFonts w:ascii="Times New Roman" w:hAnsi="Times New Roman" w:cs="Times New Roman"/>
          <w:b/>
          <w:bCs/>
          <w:sz w:val="24"/>
          <w:szCs w:val="24"/>
        </w:rPr>
        <w:t xml:space="preserve">r </w:t>
      </w:r>
      <w:r>
        <w:rPr>
          <w:rFonts w:ascii="Times New Roman" w:hAnsi="Times New Roman" w:cs="Times New Roman"/>
          <w:sz w:val="24"/>
          <w:szCs w:val="24"/>
        </w:rPr>
        <w:t>”kombinationsmaskiner”</w:t>
      </w:r>
      <w:r w:rsidRPr="00012283">
        <w:rPr>
          <w:rFonts w:ascii="Times New Roman" w:hAnsi="Times New Roman" w:cs="Times New Roman"/>
          <w:b/>
          <w:bCs/>
          <w:sz w:val="24"/>
          <w:szCs w:val="24"/>
        </w:rPr>
        <w:t xml:space="preserve"> </w:t>
      </w:r>
    </w:p>
    <w:p w:rsidR="002C6362" w:rsidRDefault="002C6362" w:rsidP="001F18AF">
      <w:pPr>
        <w:pStyle w:val="Listeafsnit"/>
        <w:spacing w:after="0" w:line="240" w:lineRule="auto"/>
        <w:ind w:left="0"/>
        <w:rPr>
          <w:rFonts w:ascii="Times New Roman" w:hAnsi="Times New Roman" w:cs="Times New Roman"/>
          <w:b/>
          <w:bCs/>
          <w:sz w:val="24"/>
          <w:szCs w:val="24"/>
        </w:rPr>
      </w:pPr>
    </w:p>
    <w:p w:rsidR="002C6362" w:rsidRDefault="002C6362" w:rsidP="0046526E">
      <w:pPr>
        <w:rPr>
          <w:rFonts w:ascii="Times New Roman" w:hAnsi="Times New Roman" w:cs="Times New Roman"/>
          <w:b/>
          <w:bCs/>
          <w:sz w:val="24"/>
          <w:szCs w:val="24"/>
        </w:rPr>
      </w:pPr>
      <w:r>
        <w:rPr>
          <w:rFonts w:ascii="Times New Roman" w:hAnsi="Times New Roman" w:cs="Times New Roman"/>
          <w:b/>
          <w:bCs/>
          <w:sz w:val="24"/>
          <w:szCs w:val="24"/>
        </w:rPr>
        <w:t xml:space="preserve">Spørgsmål til deltagerne ”på klassen”: </w:t>
      </w:r>
    </w:p>
    <w:p w:rsidR="002C6362" w:rsidRPr="00035863" w:rsidRDefault="002C6362" w:rsidP="0046526E">
      <w:pPr>
        <w:rPr>
          <w:rFonts w:ascii="Times New Roman" w:hAnsi="Times New Roman" w:cs="Times New Roman"/>
          <w:b/>
          <w:bCs/>
          <w:sz w:val="24"/>
          <w:szCs w:val="24"/>
        </w:rPr>
      </w:pPr>
      <w:r>
        <w:rPr>
          <w:rFonts w:ascii="Times New Roman" w:hAnsi="Times New Roman" w:cs="Times New Roman"/>
          <w:b/>
          <w:bCs/>
          <w:sz w:val="24"/>
          <w:szCs w:val="24"/>
        </w:rPr>
        <w:t>Fugtige/v</w:t>
      </w:r>
      <w:r w:rsidRPr="00035863">
        <w:rPr>
          <w:rFonts w:ascii="Times New Roman" w:hAnsi="Times New Roman" w:cs="Times New Roman"/>
          <w:b/>
          <w:bCs/>
          <w:sz w:val="24"/>
          <w:szCs w:val="24"/>
        </w:rPr>
        <w:t>åde mopper hvordan</w:t>
      </w:r>
      <w:r>
        <w:rPr>
          <w:rFonts w:ascii="Times New Roman" w:hAnsi="Times New Roman" w:cs="Times New Roman"/>
          <w:b/>
          <w:bCs/>
          <w:sz w:val="24"/>
          <w:szCs w:val="24"/>
        </w:rPr>
        <w:t xml:space="preserve"> kan de gøres våde?</w:t>
      </w:r>
    </w:p>
    <w:p w:rsidR="002C6362" w:rsidRPr="0046526E" w:rsidRDefault="002C6362" w:rsidP="0046526E">
      <w:pPr>
        <w:pStyle w:val="Listeafsnit"/>
        <w:spacing w:after="0" w:line="240" w:lineRule="auto"/>
        <w:ind w:left="0"/>
        <w:rPr>
          <w:rFonts w:ascii="Times New Roman" w:hAnsi="Times New Roman" w:cs="Times New Roman"/>
          <w:sz w:val="24"/>
          <w:szCs w:val="24"/>
        </w:rPr>
      </w:pPr>
      <w:r w:rsidRPr="0046526E">
        <w:rPr>
          <w:rFonts w:ascii="Times New Roman" w:hAnsi="Times New Roman" w:cs="Times New Roman"/>
          <w:sz w:val="24"/>
          <w:szCs w:val="24"/>
        </w:rPr>
        <w:t>Direkte fra vaskemaskine</w:t>
      </w:r>
      <w:r w:rsidRPr="0046526E">
        <w:rPr>
          <w:rFonts w:ascii="Times New Roman" w:hAnsi="Times New Roman" w:cs="Times New Roman"/>
          <w:sz w:val="24"/>
          <w:szCs w:val="24"/>
        </w:rPr>
        <w:br/>
        <w:t xml:space="preserve">Gøres våde i eks. pose, spand, eller bakke </w:t>
      </w:r>
      <w:r w:rsidRPr="0046526E">
        <w:rPr>
          <w:rFonts w:ascii="Times New Roman" w:hAnsi="Times New Roman" w:cs="Times New Roman"/>
          <w:sz w:val="24"/>
          <w:szCs w:val="24"/>
        </w:rPr>
        <w:br/>
        <w:t xml:space="preserve">Drypsystem </w:t>
      </w:r>
      <w:r w:rsidRPr="0046526E">
        <w:rPr>
          <w:rFonts w:ascii="Times New Roman" w:hAnsi="Times New Roman" w:cs="Times New Roman"/>
          <w:sz w:val="24"/>
          <w:szCs w:val="24"/>
        </w:rPr>
        <w:br/>
        <w:t>Kopsystem</w:t>
      </w:r>
    </w:p>
    <w:p w:rsidR="002C6362" w:rsidRDefault="002C6362" w:rsidP="001F18AF">
      <w:pPr>
        <w:pStyle w:val="Listeafsnit"/>
        <w:spacing w:after="0" w:line="240" w:lineRule="auto"/>
        <w:ind w:left="0"/>
        <w:rPr>
          <w:rFonts w:ascii="Times New Roman" w:hAnsi="Times New Roman" w:cs="Times New Roman"/>
          <w:b/>
          <w:bCs/>
          <w:sz w:val="24"/>
          <w:szCs w:val="24"/>
        </w:rPr>
      </w:pPr>
    </w:p>
    <w:p w:rsidR="002C6362" w:rsidRDefault="002C6362" w:rsidP="006867F3">
      <w:pPr>
        <w:pStyle w:val="Listeafsnit"/>
        <w:spacing w:after="0" w:line="240" w:lineRule="auto"/>
        <w:ind w:left="0"/>
        <w:rPr>
          <w:rFonts w:ascii="Times New Roman" w:hAnsi="Times New Roman" w:cs="Times New Roman"/>
          <w:b/>
          <w:bCs/>
          <w:sz w:val="24"/>
          <w:szCs w:val="24"/>
        </w:rPr>
      </w:pPr>
      <w:r w:rsidRPr="00404BFA">
        <w:rPr>
          <w:rFonts w:ascii="Times New Roman" w:hAnsi="Times New Roman" w:cs="Times New Roman"/>
          <w:b/>
          <w:bCs/>
          <w:sz w:val="24"/>
          <w:szCs w:val="24"/>
        </w:rPr>
        <w:t>Gruppeopgave ”praktisk øvelse”</w:t>
      </w:r>
      <w:r>
        <w:rPr>
          <w:rFonts w:ascii="Times New Roman" w:hAnsi="Times New Roman" w:cs="Times New Roman"/>
          <w:b/>
          <w:bCs/>
          <w:sz w:val="24"/>
          <w:szCs w:val="24"/>
        </w:rPr>
        <w:t xml:space="preserve"> manuel gulvvask.</w:t>
      </w:r>
    </w:p>
    <w:p w:rsidR="002C6362" w:rsidRDefault="002C6362" w:rsidP="001F18AF">
      <w:pPr>
        <w:pStyle w:val="Listeafsnit"/>
        <w:spacing w:after="0" w:line="240" w:lineRule="auto"/>
        <w:ind w:left="0"/>
        <w:rPr>
          <w:rFonts w:ascii="Times New Roman" w:hAnsi="Times New Roman" w:cs="Times New Roman"/>
          <w:sz w:val="24"/>
          <w:szCs w:val="24"/>
        </w:rPr>
      </w:pPr>
    </w:p>
    <w:p w:rsidR="002C6362" w:rsidRDefault="002C6362" w:rsidP="001F18AF">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Deltagerne opdeles i grupper –alle grupper skal have mulighed for at afprøve de forskellige gulvvaskesystemer.</w:t>
      </w:r>
    </w:p>
    <w:p w:rsidR="002C6362" w:rsidRDefault="002C6362" w:rsidP="001F18AF">
      <w:pPr>
        <w:pStyle w:val="Listeafsnit"/>
        <w:spacing w:after="0" w:line="240" w:lineRule="auto"/>
        <w:ind w:left="0"/>
        <w:rPr>
          <w:rFonts w:ascii="Times New Roman" w:hAnsi="Times New Roman" w:cs="Times New Roman"/>
          <w:sz w:val="24"/>
          <w:szCs w:val="24"/>
        </w:rPr>
      </w:pPr>
    </w:p>
    <w:p w:rsidR="002C6362" w:rsidRDefault="002C6362" w:rsidP="001F18AF">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Skema til besvarelse – se næste side!</w:t>
      </w:r>
    </w:p>
    <w:p w:rsidR="002C6362" w:rsidRDefault="002C6362" w:rsidP="001F18AF">
      <w:pPr>
        <w:pStyle w:val="Listeafsnit"/>
        <w:spacing w:after="0" w:line="240" w:lineRule="auto"/>
        <w:ind w:left="0"/>
        <w:rPr>
          <w:rFonts w:ascii="Times New Roman" w:hAnsi="Times New Roman" w:cs="Times New Roman"/>
          <w:sz w:val="24"/>
          <w:szCs w:val="24"/>
        </w:rPr>
        <w:sectPr w:rsidR="002C6362" w:rsidSect="000B0092">
          <w:pgSz w:w="11906" w:h="16838" w:code="9"/>
          <w:pgMar w:top="1259" w:right="1134" w:bottom="1701" w:left="1134" w:header="709" w:footer="709" w:gutter="0"/>
          <w:cols w:space="708"/>
          <w:docGrid w:linePitch="360"/>
        </w:sectPr>
      </w:pPr>
    </w:p>
    <w:tbl>
      <w:tblPr>
        <w:tblpPr w:leftFromText="141" w:rightFromText="141" w:vertAnchor="text" w:horzAnchor="margin" w:tblpY="9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3"/>
        <w:gridCol w:w="2932"/>
        <w:gridCol w:w="2932"/>
        <w:gridCol w:w="2932"/>
        <w:gridCol w:w="2929"/>
      </w:tblGrid>
      <w:tr w:rsidR="002C6362">
        <w:tc>
          <w:tcPr>
            <w:tcW w:w="773" w:type="pct"/>
            <w:shd w:val="pct10" w:color="auto" w:fill="FFFFFF"/>
          </w:tcPr>
          <w:p w:rsidR="002C6362" w:rsidRPr="00C5564D" w:rsidRDefault="002C6362" w:rsidP="000F67C0">
            <w:pPr>
              <w:jc w:val="center"/>
              <w:rPr>
                <w:rFonts w:ascii="Times New Roman" w:hAnsi="Times New Roman" w:cs="Times New Roman"/>
                <w:b/>
                <w:bCs/>
              </w:rPr>
            </w:pPr>
            <w:r w:rsidRPr="00C5564D">
              <w:rPr>
                <w:rFonts w:ascii="Times New Roman" w:hAnsi="Times New Roman" w:cs="Times New Roman"/>
                <w:b/>
                <w:bCs/>
              </w:rPr>
              <w:t>Metode</w:t>
            </w:r>
          </w:p>
        </w:tc>
        <w:tc>
          <w:tcPr>
            <w:tcW w:w="1057" w:type="pct"/>
            <w:shd w:val="pct10" w:color="auto" w:fill="FFFFFF"/>
          </w:tcPr>
          <w:p w:rsidR="002C6362" w:rsidRPr="00C5564D" w:rsidRDefault="002C6362" w:rsidP="000F67C0">
            <w:pPr>
              <w:jc w:val="center"/>
              <w:rPr>
                <w:rFonts w:ascii="Times New Roman" w:hAnsi="Times New Roman" w:cs="Times New Roman"/>
                <w:b/>
                <w:bCs/>
              </w:rPr>
            </w:pPr>
            <w:r w:rsidRPr="00C5564D">
              <w:rPr>
                <w:rFonts w:ascii="Times New Roman" w:hAnsi="Times New Roman" w:cs="Times New Roman"/>
                <w:b/>
                <w:bCs/>
              </w:rPr>
              <w:t>Fordele</w:t>
            </w:r>
          </w:p>
        </w:tc>
        <w:tc>
          <w:tcPr>
            <w:tcW w:w="1057" w:type="pct"/>
            <w:shd w:val="pct10" w:color="auto" w:fill="FFFFFF"/>
          </w:tcPr>
          <w:p w:rsidR="002C6362" w:rsidRPr="00C5564D" w:rsidRDefault="002C6362" w:rsidP="000F67C0">
            <w:pPr>
              <w:jc w:val="center"/>
              <w:rPr>
                <w:rFonts w:ascii="Times New Roman" w:hAnsi="Times New Roman" w:cs="Times New Roman"/>
                <w:b/>
                <w:bCs/>
              </w:rPr>
            </w:pPr>
            <w:r w:rsidRPr="00C5564D">
              <w:rPr>
                <w:rFonts w:ascii="Times New Roman" w:hAnsi="Times New Roman" w:cs="Times New Roman"/>
                <w:b/>
                <w:bCs/>
              </w:rPr>
              <w:t>Ulemper</w:t>
            </w:r>
          </w:p>
        </w:tc>
        <w:tc>
          <w:tcPr>
            <w:tcW w:w="1057" w:type="pct"/>
            <w:shd w:val="pct10" w:color="auto" w:fill="FFFFFF"/>
          </w:tcPr>
          <w:p w:rsidR="002C6362" w:rsidRPr="00C5564D" w:rsidRDefault="002C6362" w:rsidP="000F67C0">
            <w:pPr>
              <w:jc w:val="center"/>
              <w:rPr>
                <w:rFonts w:ascii="Times New Roman" w:hAnsi="Times New Roman" w:cs="Times New Roman"/>
                <w:b/>
                <w:bCs/>
              </w:rPr>
            </w:pPr>
            <w:r>
              <w:rPr>
                <w:rFonts w:ascii="Times New Roman" w:hAnsi="Times New Roman" w:cs="Times New Roman"/>
                <w:b/>
                <w:bCs/>
              </w:rPr>
              <w:t>Vedligeholdelse</w:t>
            </w:r>
          </w:p>
        </w:tc>
        <w:tc>
          <w:tcPr>
            <w:tcW w:w="1056" w:type="pct"/>
            <w:shd w:val="pct10" w:color="auto" w:fill="FFFFFF"/>
          </w:tcPr>
          <w:p w:rsidR="002C6362" w:rsidRDefault="002C6362" w:rsidP="000F67C0">
            <w:pPr>
              <w:jc w:val="center"/>
              <w:rPr>
                <w:rFonts w:ascii="Times New Roman" w:hAnsi="Times New Roman" w:cs="Times New Roman"/>
                <w:b/>
                <w:bCs/>
              </w:rPr>
            </w:pPr>
            <w:r>
              <w:rPr>
                <w:rFonts w:ascii="Times New Roman" w:hAnsi="Times New Roman" w:cs="Times New Roman"/>
                <w:b/>
                <w:bCs/>
              </w:rPr>
              <w:t>Bemærkninger</w:t>
            </w:r>
          </w:p>
        </w:tc>
      </w:tr>
      <w:tr w:rsidR="002C6362">
        <w:trPr>
          <w:trHeight w:val="1134"/>
        </w:trPr>
        <w:tc>
          <w:tcPr>
            <w:tcW w:w="773" w:type="pct"/>
            <w:vAlign w:val="center"/>
          </w:tcPr>
          <w:p w:rsidR="002C6362" w:rsidRPr="00C5564D" w:rsidRDefault="002C6362" w:rsidP="000F67C0">
            <w:pPr>
              <w:rPr>
                <w:rFonts w:ascii="Times New Roman" w:hAnsi="Times New Roman" w:cs="Times New Roman"/>
                <w:b/>
                <w:bCs/>
              </w:rPr>
            </w:pPr>
            <w:r w:rsidRPr="00C5564D">
              <w:rPr>
                <w:rFonts w:ascii="Times New Roman" w:hAnsi="Times New Roman" w:cs="Times New Roman"/>
                <w:b/>
                <w:bCs/>
              </w:rPr>
              <w:t>Mopsystem 1</w:t>
            </w:r>
          </w:p>
        </w:tc>
        <w:tc>
          <w:tcPr>
            <w:tcW w:w="1057" w:type="pct"/>
            <w:vAlign w:val="center"/>
          </w:tcPr>
          <w:p w:rsidR="002C6362" w:rsidRDefault="002C6362" w:rsidP="000F67C0">
            <w:pPr>
              <w:rPr>
                <w:rFonts w:ascii="Times New Roman" w:hAnsi="Times New Roman" w:cs="Times New Roman"/>
              </w:rPr>
            </w:pPr>
          </w:p>
        </w:tc>
        <w:tc>
          <w:tcPr>
            <w:tcW w:w="1057" w:type="pct"/>
            <w:vAlign w:val="center"/>
          </w:tcPr>
          <w:p w:rsidR="002C6362" w:rsidRDefault="002C6362" w:rsidP="000F67C0">
            <w:pPr>
              <w:rPr>
                <w:rFonts w:ascii="Times New Roman" w:hAnsi="Times New Roman" w:cs="Times New Roman"/>
              </w:rPr>
            </w:pPr>
          </w:p>
        </w:tc>
        <w:tc>
          <w:tcPr>
            <w:tcW w:w="1057" w:type="pct"/>
            <w:vAlign w:val="center"/>
          </w:tcPr>
          <w:p w:rsidR="002C6362" w:rsidRDefault="002C6362" w:rsidP="000F67C0">
            <w:pPr>
              <w:rPr>
                <w:rFonts w:ascii="Times New Roman" w:hAnsi="Times New Roman" w:cs="Times New Roman"/>
              </w:rPr>
            </w:pPr>
          </w:p>
        </w:tc>
        <w:tc>
          <w:tcPr>
            <w:tcW w:w="1056" w:type="pct"/>
          </w:tcPr>
          <w:p w:rsidR="002C6362" w:rsidRPr="00465D6B" w:rsidRDefault="002C6362" w:rsidP="000F67C0">
            <w:pPr>
              <w:jc w:val="center"/>
              <w:rPr>
                <w:rFonts w:ascii="Times New Roman" w:hAnsi="Times New Roman" w:cs="Times New Roman"/>
                <w:b/>
                <w:bCs/>
              </w:rPr>
            </w:pPr>
          </w:p>
        </w:tc>
      </w:tr>
      <w:tr w:rsidR="002C6362">
        <w:trPr>
          <w:trHeight w:val="1134"/>
        </w:trPr>
        <w:tc>
          <w:tcPr>
            <w:tcW w:w="773" w:type="pct"/>
            <w:vAlign w:val="center"/>
          </w:tcPr>
          <w:p w:rsidR="002C6362" w:rsidRPr="00C5564D" w:rsidRDefault="002C6362" w:rsidP="000F67C0">
            <w:pPr>
              <w:rPr>
                <w:rFonts w:ascii="Times New Roman" w:hAnsi="Times New Roman" w:cs="Times New Roman"/>
                <w:b/>
                <w:bCs/>
              </w:rPr>
            </w:pPr>
            <w:r w:rsidRPr="00C5564D">
              <w:rPr>
                <w:rFonts w:ascii="Times New Roman" w:hAnsi="Times New Roman" w:cs="Times New Roman"/>
                <w:b/>
                <w:bCs/>
              </w:rPr>
              <w:t>Mopsystem 2</w:t>
            </w:r>
          </w:p>
        </w:tc>
        <w:tc>
          <w:tcPr>
            <w:tcW w:w="1057" w:type="pct"/>
            <w:vAlign w:val="center"/>
          </w:tcPr>
          <w:p w:rsidR="002C6362" w:rsidRDefault="002C6362" w:rsidP="000F67C0">
            <w:pPr>
              <w:rPr>
                <w:rFonts w:ascii="Times New Roman" w:hAnsi="Times New Roman" w:cs="Times New Roman"/>
              </w:rPr>
            </w:pPr>
          </w:p>
        </w:tc>
        <w:tc>
          <w:tcPr>
            <w:tcW w:w="1057" w:type="pct"/>
            <w:vAlign w:val="center"/>
          </w:tcPr>
          <w:p w:rsidR="002C6362" w:rsidRDefault="002C6362" w:rsidP="000F67C0">
            <w:pPr>
              <w:rPr>
                <w:rFonts w:ascii="Times New Roman" w:hAnsi="Times New Roman" w:cs="Times New Roman"/>
              </w:rPr>
            </w:pPr>
          </w:p>
        </w:tc>
        <w:tc>
          <w:tcPr>
            <w:tcW w:w="1057" w:type="pct"/>
            <w:vAlign w:val="center"/>
          </w:tcPr>
          <w:p w:rsidR="002C6362" w:rsidRDefault="002C6362" w:rsidP="000F67C0">
            <w:pPr>
              <w:rPr>
                <w:rFonts w:ascii="Times New Roman" w:hAnsi="Times New Roman" w:cs="Times New Roman"/>
              </w:rPr>
            </w:pPr>
          </w:p>
        </w:tc>
        <w:tc>
          <w:tcPr>
            <w:tcW w:w="1056" w:type="pct"/>
          </w:tcPr>
          <w:p w:rsidR="002C6362" w:rsidRPr="00465D6B" w:rsidRDefault="002C6362" w:rsidP="000F67C0">
            <w:pPr>
              <w:jc w:val="center"/>
              <w:rPr>
                <w:rFonts w:ascii="Times New Roman" w:hAnsi="Times New Roman" w:cs="Times New Roman"/>
                <w:b/>
                <w:bCs/>
              </w:rPr>
            </w:pPr>
          </w:p>
        </w:tc>
      </w:tr>
      <w:tr w:rsidR="002C6362">
        <w:trPr>
          <w:trHeight w:val="1134"/>
        </w:trPr>
        <w:tc>
          <w:tcPr>
            <w:tcW w:w="773" w:type="pct"/>
            <w:vAlign w:val="center"/>
          </w:tcPr>
          <w:p w:rsidR="002C6362" w:rsidRPr="00C5564D" w:rsidRDefault="002C6362" w:rsidP="000F67C0">
            <w:pPr>
              <w:rPr>
                <w:rFonts w:ascii="Times New Roman" w:hAnsi="Times New Roman" w:cs="Times New Roman"/>
                <w:b/>
                <w:bCs/>
              </w:rPr>
            </w:pPr>
            <w:r w:rsidRPr="00C5564D">
              <w:rPr>
                <w:rFonts w:ascii="Times New Roman" w:hAnsi="Times New Roman" w:cs="Times New Roman"/>
                <w:b/>
                <w:bCs/>
              </w:rPr>
              <w:t>Mopsystem 3</w:t>
            </w:r>
          </w:p>
        </w:tc>
        <w:tc>
          <w:tcPr>
            <w:tcW w:w="1057" w:type="pct"/>
            <w:vAlign w:val="center"/>
          </w:tcPr>
          <w:p w:rsidR="002C6362" w:rsidRDefault="002C6362" w:rsidP="000F67C0">
            <w:pPr>
              <w:rPr>
                <w:rFonts w:ascii="Times New Roman" w:hAnsi="Times New Roman" w:cs="Times New Roman"/>
              </w:rPr>
            </w:pPr>
          </w:p>
        </w:tc>
        <w:tc>
          <w:tcPr>
            <w:tcW w:w="1057" w:type="pct"/>
            <w:vAlign w:val="center"/>
          </w:tcPr>
          <w:p w:rsidR="002C6362" w:rsidRDefault="002C6362" w:rsidP="000F67C0">
            <w:pPr>
              <w:rPr>
                <w:rFonts w:ascii="Times New Roman" w:hAnsi="Times New Roman" w:cs="Times New Roman"/>
              </w:rPr>
            </w:pPr>
          </w:p>
        </w:tc>
        <w:tc>
          <w:tcPr>
            <w:tcW w:w="1057" w:type="pct"/>
            <w:vAlign w:val="center"/>
          </w:tcPr>
          <w:p w:rsidR="002C6362" w:rsidRDefault="002C6362" w:rsidP="000F67C0">
            <w:pPr>
              <w:rPr>
                <w:rFonts w:ascii="Times New Roman" w:hAnsi="Times New Roman" w:cs="Times New Roman"/>
              </w:rPr>
            </w:pPr>
          </w:p>
        </w:tc>
        <w:tc>
          <w:tcPr>
            <w:tcW w:w="1056" w:type="pct"/>
          </w:tcPr>
          <w:p w:rsidR="002C6362" w:rsidRPr="00465D6B" w:rsidRDefault="002C6362" w:rsidP="000F67C0">
            <w:pPr>
              <w:jc w:val="center"/>
              <w:rPr>
                <w:rFonts w:ascii="Times New Roman" w:hAnsi="Times New Roman" w:cs="Times New Roman"/>
                <w:b/>
                <w:bCs/>
              </w:rPr>
            </w:pPr>
          </w:p>
        </w:tc>
      </w:tr>
      <w:tr w:rsidR="002C6362">
        <w:trPr>
          <w:trHeight w:val="1134"/>
        </w:trPr>
        <w:tc>
          <w:tcPr>
            <w:tcW w:w="773" w:type="pct"/>
            <w:vAlign w:val="center"/>
          </w:tcPr>
          <w:p w:rsidR="002C6362" w:rsidRPr="00C5564D" w:rsidRDefault="002C6362" w:rsidP="000F67C0">
            <w:pPr>
              <w:rPr>
                <w:rFonts w:ascii="Times New Roman" w:hAnsi="Times New Roman" w:cs="Times New Roman"/>
                <w:b/>
                <w:bCs/>
              </w:rPr>
            </w:pPr>
            <w:r w:rsidRPr="00C5564D">
              <w:rPr>
                <w:rFonts w:ascii="Times New Roman" w:hAnsi="Times New Roman" w:cs="Times New Roman"/>
                <w:b/>
                <w:bCs/>
              </w:rPr>
              <w:t>Mopsystem 4</w:t>
            </w:r>
          </w:p>
        </w:tc>
        <w:tc>
          <w:tcPr>
            <w:tcW w:w="1057" w:type="pct"/>
            <w:vAlign w:val="center"/>
          </w:tcPr>
          <w:p w:rsidR="002C6362" w:rsidRDefault="002C6362" w:rsidP="000F67C0">
            <w:pPr>
              <w:rPr>
                <w:rFonts w:ascii="Times New Roman" w:hAnsi="Times New Roman" w:cs="Times New Roman"/>
              </w:rPr>
            </w:pPr>
          </w:p>
        </w:tc>
        <w:tc>
          <w:tcPr>
            <w:tcW w:w="1057" w:type="pct"/>
            <w:vAlign w:val="center"/>
          </w:tcPr>
          <w:p w:rsidR="002C6362" w:rsidRDefault="002C6362" w:rsidP="000F67C0">
            <w:pPr>
              <w:rPr>
                <w:rFonts w:ascii="Times New Roman" w:hAnsi="Times New Roman" w:cs="Times New Roman"/>
              </w:rPr>
            </w:pPr>
          </w:p>
        </w:tc>
        <w:tc>
          <w:tcPr>
            <w:tcW w:w="1057" w:type="pct"/>
            <w:vAlign w:val="center"/>
          </w:tcPr>
          <w:p w:rsidR="002C6362" w:rsidRDefault="002C6362" w:rsidP="000F67C0">
            <w:pPr>
              <w:rPr>
                <w:rFonts w:ascii="Times New Roman" w:hAnsi="Times New Roman" w:cs="Times New Roman"/>
              </w:rPr>
            </w:pPr>
          </w:p>
        </w:tc>
        <w:tc>
          <w:tcPr>
            <w:tcW w:w="1056" w:type="pct"/>
          </w:tcPr>
          <w:p w:rsidR="002C6362" w:rsidRPr="00465D6B" w:rsidRDefault="002C6362" w:rsidP="000F67C0">
            <w:pPr>
              <w:jc w:val="center"/>
              <w:rPr>
                <w:rFonts w:ascii="Times New Roman" w:hAnsi="Times New Roman" w:cs="Times New Roman"/>
                <w:b/>
                <w:bCs/>
              </w:rPr>
            </w:pPr>
          </w:p>
        </w:tc>
      </w:tr>
    </w:tbl>
    <w:p w:rsidR="002C6362" w:rsidRPr="00AF418B" w:rsidRDefault="002C6362" w:rsidP="00AF418B">
      <w:pPr>
        <w:jc w:val="center"/>
        <w:rPr>
          <w:b/>
          <w:bCs/>
          <w:sz w:val="28"/>
          <w:szCs w:val="28"/>
        </w:rPr>
      </w:pPr>
      <w:r w:rsidRPr="00AF418B">
        <w:rPr>
          <w:b/>
          <w:bCs/>
          <w:sz w:val="28"/>
          <w:szCs w:val="28"/>
        </w:rPr>
        <w:t>Våd</w:t>
      </w:r>
      <w:r>
        <w:rPr>
          <w:b/>
          <w:bCs/>
          <w:sz w:val="28"/>
          <w:szCs w:val="28"/>
        </w:rPr>
        <w:t xml:space="preserve"> </w:t>
      </w:r>
      <w:r w:rsidRPr="00AF418B">
        <w:rPr>
          <w:b/>
          <w:bCs/>
          <w:sz w:val="28"/>
          <w:szCs w:val="28"/>
        </w:rPr>
        <w:t>rengøring af hårde gulve</w:t>
      </w:r>
    </w:p>
    <w:p w:rsidR="002C6362" w:rsidRPr="00C5564D" w:rsidRDefault="002C6362" w:rsidP="00C5564D">
      <w:pPr>
        <w:pStyle w:val="Overskrift1"/>
        <w:jc w:val="center"/>
        <w:rPr>
          <w:sz w:val="28"/>
          <w:szCs w:val="28"/>
        </w:rPr>
      </w:pPr>
    </w:p>
    <w:p w:rsidR="002C6362" w:rsidRPr="00815729" w:rsidRDefault="002C6362" w:rsidP="000F67C0">
      <w:pPr>
        <w:numPr>
          <w:ilvl w:val="0"/>
          <w:numId w:val="32"/>
        </w:numPr>
        <w:rPr>
          <w:sz w:val="24"/>
          <w:szCs w:val="24"/>
        </w:rPr>
      </w:pPr>
      <w:r w:rsidRPr="00815729">
        <w:rPr>
          <w:sz w:val="24"/>
          <w:szCs w:val="24"/>
        </w:rPr>
        <w:t>Hvad er forskellen på gulvvask og fugtig overtørring?</w:t>
      </w:r>
    </w:p>
    <w:p w:rsidR="002C6362" w:rsidRPr="00815729" w:rsidRDefault="002C6362" w:rsidP="000F67C0">
      <w:pPr>
        <w:numPr>
          <w:ilvl w:val="0"/>
          <w:numId w:val="32"/>
        </w:numPr>
        <w:rPr>
          <w:sz w:val="24"/>
          <w:szCs w:val="24"/>
        </w:rPr>
      </w:pPr>
      <w:r w:rsidRPr="00815729">
        <w:rPr>
          <w:sz w:val="24"/>
          <w:szCs w:val="24"/>
        </w:rPr>
        <w:t>Hvorledes foretages en delvis vask</w:t>
      </w:r>
      <w:r>
        <w:rPr>
          <w:sz w:val="24"/>
          <w:szCs w:val="24"/>
        </w:rPr>
        <w:t xml:space="preserve"> af gulvoverflade</w:t>
      </w:r>
      <w:r w:rsidRPr="00815729">
        <w:rPr>
          <w:sz w:val="24"/>
          <w:szCs w:val="24"/>
        </w:rPr>
        <w:t xml:space="preserve"> ”60% - 40% vask” af gulvet? </w:t>
      </w:r>
    </w:p>
    <w:p w:rsidR="002C6362" w:rsidRPr="00815729" w:rsidRDefault="002C6362" w:rsidP="00C94B32">
      <w:pPr>
        <w:numPr>
          <w:ilvl w:val="0"/>
          <w:numId w:val="32"/>
        </w:numPr>
        <w:rPr>
          <w:sz w:val="24"/>
          <w:szCs w:val="24"/>
        </w:rPr>
      </w:pPr>
      <w:r w:rsidRPr="00815729">
        <w:rPr>
          <w:sz w:val="24"/>
          <w:szCs w:val="24"/>
        </w:rPr>
        <w:t>Hvornår er der behov for kantvaske?</w:t>
      </w:r>
      <w:r w:rsidRPr="00815729">
        <w:rPr>
          <w:sz w:val="24"/>
          <w:szCs w:val="24"/>
        </w:rPr>
        <w:br/>
      </w:r>
    </w:p>
    <w:p w:rsidR="002C6362" w:rsidRPr="00465D6B" w:rsidRDefault="002C6362" w:rsidP="00465D6B"/>
    <w:p w:rsidR="002C6362" w:rsidRDefault="002C6362" w:rsidP="00465D6B">
      <w:pPr>
        <w:sectPr w:rsidR="002C6362" w:rsidSect="003E5CD6">
          <w:pgSz w:w="16838" w:h="11906" w:orient="landscape" w:code="9"/>
          <w:pgMar w:top="1134" w:right="1701" w:bottom="1134" w:left="1259" w:header="709" w:footer="709" w:gutter="0"/>
          <w:cols w:space="708"/>
          <w:docGrid w:linePitch="360"/>
        </w:sectPr>
      </w:pPr>
    </w:p>
    <w:p w:rsidR="002C6362" w:rsidRPr="00AF418B" w:rsidRDefault="002C6362" w:rsidP="00AF418B">
      <w:pPr>
        <w:rPr>
          <w:b/>
          <w:bCs/>
          <w:sz w:val="28"/>
          <w:szCs w:val="28"/>
        </w:rPr>
      </w:pPr>
      <w:r w:rsidRPr="00AF418B">
        <w:rPr>
          <w:b/>
          <w:bCs/>
          <w:sz w:val="28"/>
          <w:szCs w:val="28"/>
        </w:rPr>
        <w:t>Rengøringsmaskiner ”kombinationsmaskiner”</w:t>
      </w:r>
    </w:p>
    <w:p w:rsidR="002C6362" w:rsidRPr="001428AA" w:rsidRDefault="002C6362" w:rsidP="001428AA">
      <w:pPr>
        <w:pStyle w:val="Listeafsnit"/>
        <w:spacing w:after="0" w:line="240" w:lineRule="auto"/>
        <w:ind w:left="0"/>
        <w:rPr>
          <w:rFonts w:ascii="Times New Roman" w:hAnsi="Times New Roman" w:cs="Times New Roman"/>
          <w:sz w:val="24"/>
          <w:szCs w:val="24"/>
        </w:rPr>
      </w:pPr>
      <w:r>
        <w:br/>
      </w:r>
      <w:r w:rsidRPr="001428AA">
        <w:rPr>
          <w:rFonts w:ascii="Times New Roman" w:hAnsi="Times New Roman" w:cs="Times New Roman"/>
          <w:b/>
          <w:bCs/>
          <w:sz w:val="24"/>
          <w:szCs w:val="24"/>
        </w:rPr>
        <w:t>Gruppeopgave</w:t>
      </w:r>
      <w:r>
        <w:t xml:space="preserve">, </w:t>
      </w:r>
      <w:r>
        <w:rPr>
          <w:rFonts w:ascii="Times New Roman" w:hAnsi="Times New Roman" w:cs="Times New Roman"/>
          <w:b/>
          <w:bCs/>
          <w:sz w:val="24"/>
          <w:szCs w:val="24"/>
        </w:rPr>
        <w:t>p</w:t>
      </w:r>
      <w:r w:rsidRPr="001428AA">
        <w:rPr>
          <w:rFonts w:ascii="Times New Roman" w:hAnsi="Times New Roman" w:cs="Times New Roman"/>
          <w:b/>
          <w:bCs/>
          <w:sz w:val="24"/>
          <w:szCs w:val="24"/>
        </w:rPr>
        <w:t xml:space="preserve">raktisk </w:t>
      </w:r>
      <w:r>
        <w:rPr>
          <w:rFonts w:ascii="Times New Roman" w:hAnsi="Times New Roman" w:cs="Times New Roman"/>
          <w:b/>
          <w:bCs/>
          <w:sz w:val="24"/>
          <w:szCs w:val="24"/>
        </w:rPr>
        <w:t>øvelse ”kombinationsmaskiner”</w:t>
      </w:r>
      <w:r>
        <w:rPr>
          <w:rFonts w:ascii="Times New Roman" w:hAnsi="Times New Roman" w:cs="Times New Roman"/>
          <w:b/>
          <w:bCs/>
          <w:sz w:val="24"/>
          <w:szCs w:val="24"/>
        </w:rPr>
        <w:br/>
      </w:r>
      <w:r w:rsidRPr="001428AA">
        <w:rPr>
          <w:rFonts w:ascii="Times New Roman" w:hAnsi="Times New Roman" w:cs="Times New Roman"/>
          <w:sz w:val="24"/>
          <w:szCs w:val="24"/>
        </w:rPr>
        <w:t>Afprøvning af ledningsfødte og batteridrevne kombinationsm</w:t>
      </w:r>
      <w:r>
        <w:rPr>
          <w:rFonts w:ascii="Times New Roman" w:hAnsi="Times New Roman" w:cs="Times New Roman"/>
          <w:sz w:val="24"/>
          <w:szCs w:val="24"/>
        </w:rPr>
        <w:t xml:space="preserve">askiner. </w:t>
      </w:r>
      <w:r>
        <w:rPr>
          <w:rFonts w:ascii="Times New Roman" w:hAnsi="Times New Roman" w:cs="Times New Roman"/>
          <w:sz w:val="24"/>
          <w:szCs w:val="24"/>
        </w:rPr>
        <w:br/>
        <w:t>Hver gruppe får tildelt en maskine som de skal sætte sig ind i ved hjælp af brugsanvisningen – når gruppen har afprøvet maskinen – skal den vejlede de andre grupper i brugen af maskinerne– alle deltagere skal senere have mulighed for at køre med alle de demonstrerede maskiner.</w:t>
      </w:r>
      <w:r>
        <w:rPr>
          <w:rFonts w:ascii="Times New Roman" w:hAnsi="Times New Roman" w:cs="Times New Roman"/>
          <w:sz w:val="24"/>
          <w:szCs w:val="24"/>
        </w:rPr>
        <w:br/>
      </w:r>
      <w:r>
        <w:rPr>
          <w:rFonts w:ascii="Times New Roman" w:hAnsi="Times New Roman" w:cs="Times New Roman"/>
          <w:sz w:val="24"/>
          <w:szCs w:val="24"/>
        </w:rPr>
        <w:br/>
      </w:r>
    </w:p>
    <w:p w:rsidR="002C6362" w:rsidRDefault="002C6362" w:rsidP="00465D6B"/>
    <w:p w:rsidR="002C6362" w:rsidRPr="001428AA" w:rsidRDefault="002C6362" w:rsidP="001428AA">
      <w:pPr>
        <w:ind w:left="720"/>
        <w:rPr>
          <w:rFonts w:ascii="Arial" w:hAnsi="Arial" w:cs="Arial"/>
          <w:b/>
          <w:bCs/>
          <w:sz w:val="24"/>
          <w:szCs w:val="24"/>
        </w:rPr>
      </w:pPr>
      <w:r w:rsidRPr="001428AA">
        <w:rPr>
          <w:rFonts w:ascii="Arial" w:hAnsi="Arial" w:cs="Arial"/>
          <w:b/>
          <w:bCs/>
          <w:sz w:val="24"/>
          <w:szCs w:val="24"/>
        </w:rPr>
        <w:t>Kombinationsmaskine</w:t>
      </w:r>
    </w:p>
    <w:p w:rsidR="002C6362" w:rsidRPr="001428AA" w:rsidRDefault="002C6362" w:rsidP="001428AA">
      <w:pPr>
        <w:pStyle w:val="Listeafsnit"/>
        <w:numPr>
          <w:ilvl w:val="0"/>
          <w:numId w:val="35"/>
        </w:numPr>
        <w:spacing w:after="0" w:line="240" w:lineRule="auto"/>
        <w:rPr>
          <w:rFonts w:ascii="Times New Roman" w:hAnsi="Times New Roman" w:cs="Times New Roman"/>
          <w:sz w:val="24"/>
          <w:szCs w:val="24"/>
        </w:rPr>
      </w:pPr>
      <w:r w:rsidRPr="001428AA">
        <w:rPr>
          <w:rFonts w:ascii="Times New Roman" w:hAnsi="Times New Roman" w:cs="Times New Roman"/>
          <w:sz w:val="24"/>
          <w:szCs w:val="24"/>
        </w:rPr>
        <w:t>Ved hjælp af brugsanvisningen skal I klargøre en kombinationsmaskine.</w:t>
      </w:r>
      <w:r w:rsidRPr="001428AA">
        <w:rPr>
          <w:rFonts w:ascii="Times New Roman" w:hAnsi="Times New Roman" w:cs="Times New Roman"/>
          <w:sz w:val="24"/>
          <w:szCs w:val="24"/>
        </w:rPr>
        <w:br/>
      </w:r>
      <w:r w:rsidRPr="001428AA">
        <w:rPr>
          <w:rFonts w:ascii="Times New Roman" w:hAnsi="Times New Roman" w:cs="Times New Roman"/>
          <w:sz w:val="24"/>
          <w:szCs w:val="24"/>
        </w:rPr>
        <w:br/>
        <w:t>Hvad hører med til denne klargøring?</w:t>
      </w:r>
      <w:r w:rsidRPr="001428AA">
        <w:rPr>
          <w:rFonts w:ascii="Times New Roman" w:hAnsi="Times New Roman" w:cs="Times New Roman"/>
          <w:sz w:val="24"/>
          <w:szCs w:val="24"/>
        </w:rPr>
        <w:br/>
      </w:r>
      <w:r w:rsidRPr="001428AA">
        <w:rPr>
          <w:rFonts w:ascii="Times New Roman" w:hAnsi="Times New Roman" w:cs="Times New Roman"/>
          <w:sz w:val="24"/>
          <w:szCs w:val="24"/>
        </w:rPr>
        <w:br/>
      </w:r>
    </w:p>
    <w:p w:rsidR="002C6362" w:rsidRPr="001428AA" w:rsidRDefault="002C6362" w:rsidP="001428AA">
      <w:pPr>
        <w:pStyle w:val="Listeafsnit"/>
        <w:numPr>
          <w:ilvl w:val="0"/>
          <w:numId w:val="35"/>
        </w:numPr>
        <w:spacing w:after="0" w:line="240" w:lineRule="auto"/>
        <w:rPr>
          <w:rFonts w:ascii="Times New Roman" w:hAnsi="Times New Roman" w:cs="Times New Roman"/>
          <w:sz w:val="24"/>
          <w:szCs w:val="24"/>
        </w:rPr>
      </w:pPr>
      <w:r w:rsidRPr="001428AA">
        <w:rPr>
          <w:rFonts w:ascii="Times New Roman" w:hAnsi="Times New Roman" w:cs="Times New Roman"/>
          <w:sz w:val="24"/>
          <w:szCs w:val="24"/>
        </w:rPr>
        <w:t>Ved hjælp af brugsanvisningen skal I afprøve kombinationsmaskine.</w:t>
      </w:r>
      <w:r w:rsidRPr="001428AA">
        <w:rPr>
          <w:rFonts w:ascii="Times New Roman" w:hAnsi="Times New Roman" w:cs="Times New Roman"/>
          <w:sz w:val="24"/>
          <w:szCs w:val="24"/>
        </w:rPr>
        <w:br/>
      </w:r>
    </w:p>
    <w:p w:rsidR="002C6362" w:rsidRPr="001428AA" w:rsidRDefault="002C6362" w:rsidP="001428AA">
      <w:pPr>
        <w:pStyle w:val="Listeafsnit"/>
        <w:numPr>
          <w:ilvl w:val="0"/>
          <w:numId w:val="35"/>
        </w:numPr>
        <w:spacing w:after="0" w:line="240" w:lineRule="auto"/>
        <w:rPr>
          <w:rFonts w:ascii="Times New Roman" w:hAnsi="Times New Roman" w:cs="Times New Roman"/>
          <w:sz w:val="24"/>
          <w:szCs w:val="24"/>
        </w:rPr>
      </w:pPr>
      <w:r w:rsidRPr="001428AA">
        <w:rPr>
          <w:rFonts w:ascii="Times New Roman" w:hAnsi="Times New Roman" w:cs="Times New Roman"/>
          <w:sz w:val="24"/>
          <w:szCs w:val="24"/>
        </w:rPr>
        <w:t>Ved hjælp af brugsanvisningen skal kombinationsmaskinen afrigges.</w:t>
      </w:r>
      <w:r w:rsidRPr="001428AA">
        <w:rPr>
          <w:rFonts w:ascii="Times New Roman" w:hAnsi="Times New Roman" w:cs="Times New Roman"/>
          <w:sz w:val="24"/>
          <w:szCs w:val="24"/>
        </w:rPr>
        <w:br/>
      </w:r>
    </w:p>
    <w:p w:rsidR="002C6362" w:rsidRPr="001428AA" w:rsidRDefault="002C6362" w:rsidP="001428AA">
      <w:pPr>
        <w:pStyle w:val="Listeafsnit"/>
        <w:numPr>
          <w:ilvl w:val="0"/>
          <w:numId w:val="35"/>
        </w:numPr>
        <w:spacing w:after="0" w:line="240" w:lineRule="auto"/>
        <w:rPr>
          <w:rFonts w:ascii="Times New Roman" w:hAnsi="Times New Roman" w:cs="Times New Roman"/>
          <w:sz w:val="24"/>
          <w:szCs w:val="24"/>
        </w:rPr>
      </w:pPr>
      <w:r w:rsidRPr="001428AA">
        <w:rPr>
          <w:rFonts w:ascii="Times New Roman" w:hAnsi="Times New Roman" w:cs="Times New Roman"/>
          <w:sz w:val="24"/>
          <w:szCs w:val="24"/>
        </w:rPr>
        <w:t>Nævn fordele og ulemper ved hhv. en maskine med ledning og en maskine med batteri.</w:t>
      </w:r>
      <w:r w:rsidRPr="001428AA">
        <w:rPr>
          <w:rFonts w:ascii="Times New Roman" w:hAnsi="Times New Roman" w:cs="Times New Roman"/>
          <w:sz w:val="24"/>
          <w:szCs w:val="24"/>
        </w:rPr>
        <w:br/>
      </w:r>
    </w:p>
    <w:p w:rsidR="002C6362" w:rsidRPr="001428AA" w:rsidRDefault="002C6362" w:rsidP="001428AA">
      <w:pPr>
        <w:pStyle w:val="Listeafsnit"/>
        <w:numPr>
          <w:ilvl w:val="0"/>
          <w:numId w:val="35"/>
        </w:numPr>
        <w:spacing w:after="0" w:line="240" w:lineRule="auto"/>
        <w:rPr>
          <w:rFonts w:ascii="Times New Roman" w:hAnsi="Times New Roman" w:cs="Times New Roman"/>
          <w:sz w:val="24"/>
          <w:szCs w:val="24"/>
        </w:rPr>
      </w:pPr>
      <w:r w:rsidRPr="001428AA">
        <w:rPr>
          <w:rFonts w:ascii="Times New Roman" w:hAnsi="Times New Roman" w:cs="Times New Roman"/>
          <w:sz w:val="24"/>
          <w:szCs w:val="24"/>
        </w:rPr>
        <w:t xml:space="preserve">Hvordan vil I vurdere maskinen i forhold til </w:t>
      </w:r>
      <w:proofErr w:type="spellStart"/>
      <w:r w:rsidRPr="001428AA">
        <w:rPr>
          <w:rFonts w:ascii="Times New Roman" w:hAnsi="Times New Roman" w:cs="Times New Roman"/>
          <w:sz w:val="24"/>
          <w:szCs w:val="24"/>
        </w:rPr>
        <w:t>AT`s</w:t>
      </w:r>
      <w:proofErr w:type="spellEnd"/>
      <w:r w:rsidRPr="001428AA">
        <w:rPr>
          <w:rFonts w:ascii="Times New Roman" w:hAnsi="Times New Roman" w:cs="Times New Roman"/>
          <w:sz w:val="24"/>
          <w:szCs w:val="24"/>
        </w:rPr>
        <w:t xml:space="preserve"> </w:t>
      </w:r>
      <w:proofErr w:type="spellStart"/>
      <w:r w:rsidRPr="001428AA">
        <w:rPr>
          <w:rFonts w:ascii="Times New Roman" w:hAnsi="Times New Roman" w:cs="Times New Roman"/>
          <w:sz w:val="24"/>
          <w:szCs w:val="24"/>
        </w:rPr>
        <w:t>chekliste</w:t>
      </w:r>
      <w:proofErr w:type="spellEnd"/>
      <w:r w:rsidRPr="001428AA">
        <w:rPr>
          <w:rFonts w:ascii="Times New Roman" w:hAnsi="Times New Roman" w:cs="Times New Roman"/>
          <w:sz w:val="24"/>
          <w:szCs w:val="24"/>
        </w:rPr>
        <w:t>.</w:t>
      </w:r>
      <w:r w:rsidRPr="001428AA">
        <w:rPr>
          <w:rFonts w:ascii="Times New Roman" w:hAnsi="Times New Roman" w:cs="Times New Roman"/>
          <w:sz w:val="24"/>
          <w:szCs w:val="24"/>
        </w:rPr>
        <w:br/>
      </w:r>
    </w:p>
    <w:p w:rsidR="002C6362" w:rsidRDefault="002C6362" w:rsidP="001428AA">
      <w:pPr>
        <w:ind w:left="720"/>
        <w:rPr>
          <w:rFonts w:ascii="Arial" w:hAnsi="Arial" w:cs="Arial"/>
          <w:sz w:val="24"/>
          <w:szCs w:val="24"/>
        </w:rPr>
      </w:pPr>
    </w:p>
    <w:p w:rsidR="002C6362" w:rsidRPr="001428AA" w:rsidRDefault="002C6362" w:rsidP="001428AA">
      <w:pPr>
        <w:ind w:left="720"/>
        <w:rPr>
          <w:rFonts w:ascii="Arial" w:hAnsi="Arial" w:cs="Arial"/>
          <w:sz w:val="24"/>
          <w:szCs w:val="24"/>
        </w:rPr>
      </w:pPr>
      <w:r w:rsidRPr="001428AA">
        <w:rPr>
          <w:rFonts w:ascii="Arial" w:hAnsi="Arial" w:cs="Arial"/>
          <w:b/>
          <w:bCs/>
          <w:sz w:val="24"/>
          <w:szCs w:val="24"/>
        </w:rPr>
        <w:t>Børstevalsemaskine</w:t>
      </w:r>
      <w:r w:rsidRPr="001428AA">
        <w:rPr>
          <w:rFonts w:ascii="Arial" w:hAnsi="Arial" w:cs="Arial"/>
          <w:sz w:val="24"/>
          <w:szCs w:val="24"/>
        </w:rPr>
        <w:br/>
      </w:r>
    </w:p>
    <w:p w:rsidR="002C6362" w:rsidRPr="001428AA" w:rsidRDefault="002C6362" w:rsidP="001428AA">
      <w:pPr>
        <w:pStyle w:val="Listeafsnit"/>
        <w:numPr>
          <w:ilvl w:val="0"/>
          <w:numId w:val="35"/>
        </w:numPr>
        <w:spacing w:after="0" w:line="240" w:lineRule="auto"/>
        <w:rPr>
          <w:rFonts w:ascii="Times New Roman" w:hAnsi="Times New Roman" w:cs="Times New Roman"/>
          <w:sz w:val="24"/>
          <w:szCs w:val="24"/>
        </w:rPr>
      </w:pPr>
      <w:r w:rsidRPr="001428AA">
        <w:rPr>
          <w:rFonts w:ascii="Times New Roman" w:hAnsi="Times New Roman" w:cs="Times New Roman"/>
          <w:sz w:val="24"/>
          <w:szCs w:val="24"/>
        </w:rPr>
        <w:t>Ved hjælp af brugsanvisningen skal I klargøre en børstevalsemaskine.</w:t>
      </w:r>
      <w:r w:rsidRPr="001428AA">
        <w:rPr>
          <w:rFonts w:ascii="Times New Roman" w:hAnsi="Times New Roman" w:cs="Times New Roman"/>
          <w:sz w:val="24"/>
          <w:szCs w:val="24"/>
        </w:rPr>
        <w:br/>
      </w:r>
      <w:r w:rsidRPr="001428AA">
        <w:rPr>
          <w:rFonts w:ascii="Times New Roman" w:hAnsi="Times New Roman" w:cs="Times New Roman"/>
          <w:sz w:val="24"/>
          <w:szCs w:val="24"/>
        </w:rPr>
        <w:br/>
        <w:t>Hvad hører med til denne klargøring?</w:t>
      </w:r>
      <w:r w:rsidRPr="001428AA">
        <w:rPr>
          <w:rFonts w:ascii="Times New Roman" w:hAnsi="Times New Roman" w:cs="Times New Roman"/>
          <w:sz w:val="24"/>
          <w:szCs w:val="24"/>
        </w:rPr>
        <w:br/>
      </w:r>
    </w:p>
    <w:p w:rsidR="002C6362" w:rsidRPr="001428AA" w:rsidRDefault="002C6362" w:rsidP="001428AA">
      <w:pPr>
        <w:pStyle w:val="Listeafsnit"/>
        <w:numPr>
          <w:ilvl w:val="0"/>
          <w:numId w:val="35"/>
        </w:numPr>
        <w:spacing w:after="0" w:line="240" w:lineRule="auto"/>
        <w:rPr>
          <w:rFonts w:ascii="Times New Roman" w:hAnsi="Times New Roman" w:cs="Times New Roman"/>
          <w:sz w:val="24"/>
          <w:szCs w:val="24"/>
        </w:rPr>
      </w:pPr>
      <w:r w:rsidRPr="001428AA">
        <w:rPr>
          <w:rFonts w:ascii="Times New Roman" w:hAnsi="Times New Roman" w:cs="Times New Roman"/>
          <w:sz w:val="24"/>
          <w:szCs w:val="24"/>
        </w:rPr>
        <w:t>Ved hjælp af brugsanvisningen skal I afprøve børstevalsemaskine.</w:t>
      </w:r>
      <w:r w:rsidRPr="001428AA">
        <w:rPr>
          <w:rFonts w:ascii="Times New Roman" w:hAnsi="Times New Roman" w:cs="Times New Roman"/>
          <w:sz w:val="24"/>
          <w:szCs w:val="24"/>
        </w:rPr>
        <w:br/>
      </w:r>
    </w:p>
    <w:p w:rsidR="002C6362" w:rsidRPr="001428AA" w:rsidRDefault="002C6362" w:rsidP="001428AA">
      <w:pPr>
        <w:pStyle w:val="Listeafsnit"/>
        <w:numPr>
          <w:ilvl w:val="0"/>
          <w:numId w:val="35"/>
        </w:numPr>
        <w:spacing w:after="0" w:line="240" w:lineRule="auto"/>
        <w:rPr>
          <w:rFonts w:ascii="Times New Roman" w:hAnsi="Times New Roman" w:cs="Times New Roman"/>
          <w:sz w:val="24"/>
          <w:szCs w:val="24"/>
        </w:rPr>
      </w:pPr>
      <w:r w:rsidRPr="001428AA">
        <w:rPr>
          <w:rFonts w:ascii="Times New Roman" w:hAnsi="Times New Roman" w:cs="Times New Roman"/>
          <w:sz w:val="24"/>
          <w:szCs w:val="24"/>
        </w:rPr>
        <w:t>Ved hjælp af brugsanvisningen skal børstevalsemaskine afrigges.</w:t>
      </w:r>
      <w:r w:rsidRPr="001428AA">
        <w:rPr>
          <w:rFonts w:ascii="Times New Roman" w:hAnsi="Times New Roman" w:cs="Times New Roman"/>
          <w:sz w:val="24"/>
          <w:szCs w:val="24"/>
        </w:rPr>
        <w:br/>
      </w:r>
    </w:p>
    <w:p w:rsidR="002C6362" w:rsidRPr="001428AA" w:rsidRDefault="002C6362" w:rsidP="001428AA">
      <w:pPr>
        <w:pStyle w:val="Listeafsnit"/>
        <w:numPr>
          <w:ilvl w:val="0"/>
          <w:numId w:val="35"/>
        </w:numPr>
        <w:spacing w:after="0" w:line="240" w:lineRule="auto"/>
        <w:rPr>
          <w:rFonts w:ascii="Times New Roman" w:hAnsi="Times New Roman" w:cs="Times New Roman"/>
          <w:sz w:val="24"/>
          <w:szCs w:val="24"/>
        </w:rPr>
      </w:pPr>
      <w:r w:rsidRPr="001428AA">
        <w:rPr>
          <w:rFonts w:ascii="Times New Roman" w:hAnsi="Times New Roman" w:cs="Times New Roman"/>
          <w:sz w:val="24"/>
          <w:szCs w:val="24"/>
        </w:rPr>
        <w:t>Til hvilke områder og overflader vil denne maskine kunne anvendes med fordel?</w:t>
      </w:r>
      <w:r w:rsidRPr="001428AA">
        <w:rPr>
          <w:rFonts w:ascii="Times New Roman" w:hAnsi="Times New Roman" w:cs="Times New Roman"/>
          <w:sz w:val="24"/>
          <w:szCs w:val="24"/>
        </w:rPr>
        <w:br/>
      </w:r>
    </w:p>
    <w:p w:rsidR="002C6362" w:rsidRPr="001428AA" w:rsidRDefault="002C6362" w:rsidP="001428AA">
      <w:pPr>
        <w:pStyle w:val="Listeafsnit"/>
        <w:numPr>
          <w:ilvl w:val="0"/>
          <w:numId w:val="35"/>
        </w:numPr>
        <w:spacing w:after="0" w:line="240" w:lineRule="auto"/>
        <w:rPr>
          <w:rFonts w:ascii="Times New Roman" w:hAnsi="Times New Roman" w:cs="Times New Roman"/>
          <w:sz w:val="24"/>
          <w:szCs w:val="24"/>
        </w:rPr>
      </w:pPr>
      <w:r w:rsidRPr="001428AA">
        <w:rPr>
          <w:rFonts w:ascii="Times New Roman" w:hAnsi="Times New Roman" w:cs="Times New Roman"/>
          <w:sz w:val="24"/>
          <w:szCs w:val="24"/>
        </w:rPr>
        <w:t xml:space="preserve">Hvordan vil I vurdere maskinen i forhold til </w:t>
      </w:r>
      <w:proofErr w:type="spellStart"/>
      <w:r w:rsidRPr="001428AA">
        <w:rPr>
          <w:rFonts w:ascii="Times New Roman" w:hAnsi="Times New Roman" w:cs="Times New Roman"/>
          <w:sz w:val="24"/>
          <w:szCs w:val="24"/>
        </w:rPr>
        <w:t>AT`s</w:t>
      </w:r>
      <w:proofErr w:type="spellEnd"/>
      <w:r w:rsidRPr="001428AA">
        <w:rPr>
          <w:rFonts w:ascii="Times New Roman" w:hAnsi="Times New Roman" w:cs="Times New Roman"/>
          <w:sz w:val="24"/>
          <w:szCs w:val="24"/>
        </w:rPr>
        <w:t xml:space="preserve"> </w:t>
      </w:r>
      <w:proofErr w:type="spellStart"/>
      <w:r w:rsidRPr="001428AA">
        <w:rPr>
          <w:rFonts w:ascii="Times New Roman" w:hAnsi="Times New Roman" w:cs="Times New Roman"/>
          <w:sz w:val="24"/>
          <w:szCs w:val="24"/>
        </w:rPr>
        <w:t>chekliste</w:t>
      </w:r>
      <w:proofErr w:type="spellEnd"/>
      <w:r w:rsidRPr="001428AA">
        <w:rPr>
          <w:rFonts w:ascii="Times New Roman" w:hAnsi="Times New Roman" w:cs="Times New Roman"/>
          <w:sz w:val="24"/>
          <w:szCs w:val="24"/>
        </w:rPr>
        <w:t>.</w:t>
      </w:r>
    </w:p>
    <w:p w:rsidR="002C6362" w:rsidRPr="00465D6B" w:rsidRDefault="002C6362" w:rsidP="001428AA">
      <w:pPr>
        <w:numPr>
          <w:ilvl w:val="0"/>
          <w:numId w:val="29"/>
        </w:numPr>
        <w:spacing w:after="0" w:line="240" w:lineRule="auto"/>
        <w:sectPr w:rsidR="002C6362" w:rsidRPr="00465D6B" w:rsidSect="00815729">
          <w:pgSz w:w="11906" w:h="16838" w:code="9"/>
          <w:pgMar w:top="1259" w:right="1134" w:bottom="1701" w:left="1134" w:header="709" w:footer="709" w:gutter="0"/>
          <w:cols w:space="708"/>
          <w:docGrid w:linePitch="360"/>
        </w:sectPr>
      </w:pPr>
    </w:p>
    <w:p w:rsidR="002C6362" w:rsidRPr="00815729" w:rsidRDefault="002C6362" w:rsidP="00815729">
      <w:pPr>
        <w:pStyle w:val="Overskrift1"/>
        <w:rPr>
          <w:rFonts w:ascii="Times New Roman" w:hAnsi="Times New Roman" w:cs="Times New Roman"/>
        </w:rPr>
      </w:pPr>
      <w:bookmarkStart w:id="4" w:name="_Toc311449151"/>
      <w:r>
        <w:t>Tema 4</w:t>
      </w:r>
      <w:r w:rsidRPr="00E01895">
        <w:t>: Rengøringsvogne – che</w:t>
      </w:r>
      <w:r>
        <w:t>c</w:t>
      </w:r>
      <w:r w:rsidRPr="00E01895">
        <w:t>k på rengøringsvogne</w:t>
      </w:r>
      <w:r>
        <w:t xml:space="preserve"> og tilhørende udstyr.</w:t>
      </w:r>
      <w:bookmarkEnd w:id="4"/>
    </w:p>
    <w:p w:rsidR="002C6362" w:rsidRDefault="002C6362" w:rsidP="00815729">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Det er</w:t>
      </w:r>
      <w:r w:rsidRPr="00424A53">
        <w:rPr>
          <w:rFonts w:ascii="Times New Roman" w:hAnsi="Times New Roman" w:cs="Times New Roman"/>
          <w:sz w:val="24"/>
          <w:szCs w:val="24"/>
        </w:rPr>
        <w:t xml:space="preserve"> </w:t>
      </w:r>
      <w:r>
        <w:rPr>
          <w:rFonts w:ascii="Times New Roman" w:hAnsi="Times New Roman" w:cs="Times New Roman"/>
          <w:sz w:val="24"/>
          <w:szCs w:val="24"/>
        </w:rPr>
        <w:t>vigtigheden for hygiejnen, for repræsentationen og arbejdets udførelse. At vognen med tilhørende udstyr er ren-/ velholdt samt at vognen er godt indrettet.</w:t>
      </w:r>
    </w:p>
    <w:p w:rsidR="002C6362" w:rsidRDefault="002C6362" w:rsidP="00815729">
      <w:pPr>
        <w:pStyle w:val="Listeafsnit"/>
        <w:spacing w:after="0" w:line="240" w:lineRule="auto"/>
        <w:ind w:left="360"/>
        <w:rPr>
          <w:rFonts w:ascii="Times New Roman" w:hAnsi="Times New Roman" w:cs="Times New Roman"/>
          <w:sz w:val="24"/>
          <w:szCs w:val="24"/>
        </w:rPr>
      </w:pPr>
    </w:p>
    <w:p w:rsidR="002C6362" w:rsidRDefault="002C6362" w:rsidP="00815729">
      <w:pPr>
        <w:pStyle w:val="Listeafsnit"/>
        <w:spacing w:after="0" w:line="240" w:lineRule="auto"/>
        <w:ind w:left="0"/>
        <w:rPr>
          <w:rFonts w:ascii="Times New Roman" w:hAnsi="Times New Roman" w:cs="Times New Roman"/>
          <w:sz w:val="24"/>
          <w:szCs w:val="24"/>
        </w:rPr>
      </w:pPr>
      <w:r w:rsidRPr="00FD3805">
        <w:rPr>
          <w:rFonts w:ascii="Times New Roman" w:hAnsi="Times New Roman" w:cs="Times New Roman"/>
          <w:b/>
          <w:bCs/>
          <w:sz w:val="24"/>
          <w:szCs w:val="24"/>
        </w:rPr>
        <w:t>Fokus på:</w:t>
      </w:r>
      <w:r>
        <w:rPr>
          <w:rFonts w:ascii="Times New Roman" w:hAnsi="Times New Roman" w:cs="Times New Roman"/>
          <w:b/>
          <w:bCs/>
          <w:sz w:val="24"/>
          <w:szCs w:val="24"/>
        </w:rPr>
        <w:br/>
      </w:r>
      <w:r w:rsidRPr="00424A53">
        <w:rPr>
          <w:rFonts w:ascii="Times New Roman" w:hAnsi="Times New Roman" w:cs="Times New Roman"/>
          <w:sz w:val="24"/>
          <w:szCs w:val="24"/>
        </w:rPr>
        <w:t>Forskellige typer af vogne</w:t>
      </w:r>
      <w:r>
        <w:rPr>
          <w:rFonts w:ascii="Times New Roman" w:hAnsi="Times New Roman" w:cs="Times New Roman"/>
          <w:sz w:val="24"/>
          <w:szCs w:val="24"/>
        </w:rPr>
        <w:t>.</w:t>
      </w:r>
      <w:r>
        <w:rPr>
          <w:rFonts w:ascii="Times New Roman" w:hAnsi="Times New Roman" w:cs="Times New Roman"/>
          <w:sz w:val="24"/>
          <w:szCs w:val="24"/>
        </w:rPr>
        <w:br/>
        <w:t>Indretning.</w:t>
      </w:r>
      <w:r>
        <w:rPr>
          <w:rFonts w:ascii="Times New Roman" w:hAnsi="Times New Roman" w:cs="Times New Roman"/>
          <w:sz w:val="24"/>
          <w:szCs w:val="24"/>
        </w:rPr>
        <w:br/>
        <w:t>Udstyr – eks. mopper og f</w:t>
      </w:r>
      <w:r w:rsidRPr="00331669">
        <w:rPr>
          <w:rFonts w:ascii="Times New Roman" w:hAnsi="Times New Roman" w:cs="Times New Roman"/>
          <w:sz w:val="24"/>
          <w:szCs w:val="24"/>
        </w:rPr>
        <w:t>orskellige typer af skafter – krav til skafter – knækled – hygiejne- ergonomi og vedligehold.</w:t>
      </w:r>
      <w:r>
        <w:rPr>
          <w:rFonts w:ascii="Times New Roman" w:hAnsi="Times New Roman" w:cs="Times New Roman"/>
          <w:sz w:val="24"/>
          <w:szCs w:val="24"/>
        </w:rPr>
        <w:br/>
        <w:t>Rengøring og vedligehold af rengøringsvogn og udstyr.</w:t>
      </w:r>
    </w:p>
    <w:p w:rsidR="002C6362" w:rsidRDefault="002C6362" w:rsidP="00815729">
      <w:pPr>
        <w:pStyle w:val="Listeafsnit"/>
        <w:spacing w:after="0" w:line="240" w:lineRule="auto"/>
        <w:ind w:left="0"/>
        <w:rPr>
          <w:rFonts w:ascii="Times New Roman" w:hAnsi="Times New Roman" w:cs="Times New Roman"/>
          <w:sz w:val="24"/>
          <w:szCs w:val="24"/>
        </w:rPr>
      </w:pPr>
    </w:p>
    <w:p w:rsidR="002C6362" w:rsidRDefault="002C6362" w:rsidP="00815729">
      <w:pPr>
        <w:pStyle w:val="Listeafsnit"/>
        <w:spacing w:after="0" w:line="240" w:lineRule="auto"/>
        <w:ind w:left="0"/>
        <w:rPr>
          <w:rFonts w:ascii="Times New Roman" w:hAnsi="Times New Roman" w:cs="Times New Roman"/>
          <w:sz w:val="24"/>
          <w:szCs w:val="24"/>
        </w:rPr>
      </w:pPr>
      <w:r w:rsidRPr="00FD3805">
        <w:rPr>
          <w:rFonts w:ascii="Times New Roman" w:hAnsi="Times New Roman" w:cs="Times New Roman"/>
          <w:b/>
          <w:bCs/>
          <w:sz w:val="24"/>
          <w:szCs w:val="24"/>
        </w:rPr>
        <w:t>Lærer oplæg</w:t>
      </w:r>
      <w:r>
        <w:rPr>
          <w:rFonts w:ascii="Times New Roman" w:hAnsi="Times New Roman" w:cs="Times New Roman"/>
          <w:b/>
          <w:bCs/>
          <w:sz w:val="24"/>
          <w:szCs w:val="24"/>
        </w:rPr>
        <w:t xml:space="preserve">: </w:t>
      </w:r>
      <w:r w:rsidRPr="00985098">
        <w:rPr>
          <w:rFonts w:ascii="Times New Roman" w:hAnsi="Times New Roman" w:cs="Times New Roman"/>
          <w:sz w:val="24"/>
          <w:szCs w:val="24"/>
        </w:rPr>
        <w:t>Gennemgang af, de forskellig typer af</w:t>
      </w:r>
      <w:r>
        <w:rPr>
          <w:rFonts w:ascii="Times New Roman" w:hAnsi="Times New Roman" w:cs="Times New Roman"/>
          <w:sz w:val="24"/>
          <w:szCs w:val="24"/>
        </w:rPr>
        <w:t>,</w:t>
      </w:r>
      <w:r w:rsidRPr="00985098">
        <w:rPr>
          <w:rFonts w:ascii="Times New Roman" w:hAnsi="Times New Roman" w:cs="Times New Roman"/>
          <w:sz w:val="24"/>
          <w:szCs w:val="24"/>
        </w:rPr>
        <w:t xml:space="preserve"> rengøringsvogne</w:t>
      </w:r>
      <w:r>
        <w:rPr>
          <w:rFonts w:ascii="Times New Roman" w:hAnsi="Times New Roman" w:cs="Times New Roman"/>
          <w:sz w:val="24"/>
          <w:szCs w:val="24"/>
        </w:rPr>
        <w:t xml:space="preserve"> samt diverse udstyr som skafter, moppefremfører og moppegarner mm.</w:t>
      </w:r>
    </w:p>
    <w:p w:rsidR="002C6362" w:rsidRDefault="002C6362" w:rsidP="00815729">
      <w:pPr>
        <w:pStyle w:val="Listeafsnit"/>
        <w:spacing w:after="0" w:line="240" w:lineRule="auto"/>
        <w:ind w:left="0"/>
        <w:rPr>
          <w:rFonts w:ascii="Times New Roman" w:hAnsi="Times New Roman" w:cs="Times New Roman"/>
          <w:sz w:val="24"/>
          <w:szCs w:val="24"/>
        </w:rPr>
      </w:pPr>
    </w:p>
    <w:p w:rsidR="002C6362" w:rsidRDefault="002C6362" w:rsidP="00815729">
      <w:pPr>
        <w:pStyle w:val="Listeafsnit"/>
        <w:spacing w:after="0" w:line="240" w:lineRule="auto"/>
        <w:ind w:left="0"/>
        <w:rPr>
          <w:rFonts w:ascii="Times New Roman" w:hAnsi="Times New Roman" w:cs="Times New Roman"/>
          <w:b/>
          <w:bCs/>
          <w:sz w:val="24"/>
          <w:szCs w:val="24"/>
        </w:rPr>
      </w:pPr>
      <w:r w:rsidRPr="00404BFA">
        <w:rPr>
          <w:rFonts w:ascii="Times New Roman" w:hAnsi="Times New Roman" w:cs="Times New Roman"/>
          <w:b/>
          <w:bCs/>
          <w:sz w:val="24"/>
          <w:szCs w:val="24"/>
        </w:rPr>
        <w:t xml:space="preserve">Gruppeopgave ”praktisk øvelse” </w:t>
      </w:r>
      <w:r>
        <w:rPr>
          <w:rFonts w:ascii="Times New Roman" w:hAnsi="Times New Roman" w:cs="Times New Roman"/>
          <w:b/>
          <w:bCs/>
          <w:sz w:val="24"/>
          <w:szCs w:val="24"/>
        </w:rPr>
        <w:t>rengøringsvogne og tilhørende udstyr.</w:t>
      </w:r>
    </w:p>
    <w:p w:rsidR="002C6362" w:rsidRDefault="002C6362" w:rsidP="00815729">
      <w:pPr>
        <w:pStyle w:val="Listeafsnit"/>
        <w:spacing w:after="0" w:line="240" w:lineRule="auto"/>
        <w:ind w:left="0"/>
        <w:rPr>
          <w:rFonts w:ascii="Times New Roman" w:hAnsi="Times New Roman" w:cs="Times New Roman"/>
          <w:sz w:val="24"/>
          <w:szCs w:val="24"/>
        </w:rPr>
      </w:pPr>
    </w:p>
    <w:p w:rsidR="002C6362" w:rsidRDefault="002C6362" w:rsidP="00815729">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Deltagerne opdeles i grupper – hver gruppe for tildelt en vogn med tilhørende udstyr.</w:t>
      </w:r>
    </w:p>
    <w:p w:rsidR="002C6362" w:rsidRDefault="002C6362" w:rsidP="00815729">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br/>
        <w:t>Vognen pakkes ved hjælp af arbejdsplan til et givent område ”daglig og grundig rengøring”</w:t>
      </w:r>
    </w:p>
    <w:p w:rsidR="002C6362" w:rsidRDefault="002C6362" w:rsidP="00815729">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Deltagerne kommer med et forslag til pakning og indretning af rengøringsvognen.</w:t>
      </w:r>
    </w:p>
    <w:p w:rsidR="002C6362" w:rsidRDefault="002C6362" w:rsidP="00815729">
      <w:pPr>
        <w:pStyle w:val="Listeafsnit"/>
        <w:spacing w:after="0" w:line="240" w:lineRule="auto"/>
        <w:ind w:left="0"/>
      </w:pPr>
      <w:r>
        <w:rPr>
          <w:rFonts w:ascii="Times New Roman" w:hAnsi="Times New Roman" w:cs="Times New Roman"/>
          <w:sz w:val="24"/>
          <w:szCs w:val="24"/>
        </w:rPr>
        <w:t>Vognen vurderes i forhold til Arbejdstilsynets ”</w:t>
      </w:r>
      <w:r w:rsidRPr="009B7CBA">
        <w:t>CHECKLISTE TIL RENGØRINGSVOGNE”.</w:t>
      </w:r>
    </w:p>
    <w:p w:rsidR="002C6362" w:rsidRDefault="002C6362" w:rsidP="00815729">
      <w:pPr>
        <w:pStyle w:val="Listeafsnit"/>
        <w:spacing w:after="0" w:line="240" w:lineRule="auto"/>
        <w:ind w:left="0"/>
      </w:pPr>
    </w:p>
    <w:p w:rsidR="002C6362" w:rsidRDefault="002C6362" w:rsidP="00781D2B">
      <w:pPr>
        <w:pStyle w:val="Listeafsnit"/>
        <w:spacing w:after="0" w:line="240" w:lineRule="auto"/>
        <w:ind w:left="0"/>
      </w:pPr>
      <w:r>
        <w:rPr>
          <w:rFonts w:ascii="Times New Roman" w:hAnsi="Times New Roman" w:cs="Times New Roman"/>
          <w:sz w:val="24"/>
          <w:szCs w:val="24"/>
        </w:rPr>
        <w:t>Når grupperne er færdig med denne opgave skal den fremvises og demonstreres for resten af holdet. Fremvisningen og demonstrationen skal indeholde vurdering og indretning.</w:t>
      </w:r>
      <w:r>
        <w:rPr>
          <w:rFonts w:ascii="Times New Roman" w:hAnsi="Times New Roman" w:cs="Times New Roman"/>
          <w:sz w:val="24"/>
          <w:szCs w:val="24"/>
        </w:rPr>
        <w:br/>
      </w:r>
      <w:r>
        <w:t>Diverse udstyr ”kun fantasien sætter grænsen”</w:t>
      </w:r>
    </w:p>
    <w:p w:rsidR="002C6362" w:rsidRDefault="002C6362" w:rsidP="001F18AF">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For at kunne vælge det rigtige udstyr/redskaber til rengøringsopgaverne, er det vigtigt at deltagerne stifter bekendtskab med, forskellige typer af udstyr/redskaber som anvendes i rengøringsbranchen. Da deltagerne </w:t>
      </w:r>
      <w:proofErr w:type="spellStart"/>
      <w:r>
        <w:rPr>
          <w:rFonts w:ascii="Times New Roman" w:hAnsi="Times New Roman" w:cs="Times New Roman"/>
          <w:sz w:val="24"/>
          <w:szCs w:val="24"/>
        </w:rPr>
        <w:t>bla</w:t>
      </w:r>
      <w:proofErr w:type="spellEnd"/>
      <w:r>
        <w:rPr>
          <w:rFonts w:ascii="Times New Roman" w:hAnsi="Times New Roman" w:cs="Times New Roman"/>
          <w:sz w:val="24"/>
          <w:szCs w:val="24"/>
        </w:rPr>
        <w:t xml:space="preserve">. skal kunne vejlede nye medarbejdere er det også vigtigt at metoderne, maskinerne og udstyret benævnes korrekt </w:t>
      </w:r>
    </w:p>
    <w:p w:rsidR="002C6362" w:rsidRDefault="002C6362" w:rsidP="001F18AF">
      <w:pPr>
        <w:pStyle w:val="Listeafsnit"/>
        <w:spacing w:after="0" w:line="240" w:lineRule="auto"/>
        <w:ind w:left="0"/>
        <w:rPr>
          <w:rFonts w:ascii="Times New Roman" w:hAnsi="Times New Roman" w:cs="Times New Roman"/>
          <w:sz w:val="24"/>
          <w:szCs w:val="24"/>
        </w:rPr>
      </w:pPr>
    </w:p>
    <w:p w:rsidR="002C6362" w:rsidRPr="006F0339" w:rsidRDefault="002C6362" w:rsidP="001F18AF">
      <w:pPr>
        <w:pStyle w:val="Listeafsnit"/>
        <w:spacing w:after="0" w:line="240" w:lineRule="auto"/>
        <w:ind w:left="0"/>
        <w:rPr>
          <w:rFonts w:ascii="Times New Roman" w:hAnsi="Times New Roman" w:cs="Times New Roman"/>
          <w:sz w:val="20"/>
          <w:szCs w:val="20"/>
        </w:rPr>
      </w:pPr>
      <w:r w:rsidRPr="00FD3805">
        <w:rPr>
          <w:rFonts w:ascii="Times New Roman" w:hAnsi="Times New Roman" w:cs="Times New Roman"/>
          <w:b/>
          <w:bCs/>
          <w:sz w:val="24"/>
          <w:szCs w:val="24"/>
        </w:rPr>
        <w:t>Fokus på:</w:t>
      </w:r>
      <w:r>
        <w:rPr>
          <w:rFonts w:ascii="Times New Roman" w:hAnsi="Times New Roman" w:cs="Times New Roman"/>
          <w:b/>
          <w:bCs/>
          <w:sz w:val="24"/>
          <w:szCs w:val="24"/>
        </w:rPr>
        <w:br/>
      </w:r>
      <w:r w:rsidRPr="006F0339">
        <w:rPr>
          <w:rFonts w:ascii="Times New Roman" w:hAnsi="Times New Roman" w:cs="Times New Roman"/>
          <w:sz w:val="24"/>
          <w:szCs w:val="24"/>
        </w:rPr>
        <w:t>Diverse redskaber/udstyr i rengøringsbranchen samt deres anvendelsesområde:</w:t>
      </w:r>
      <w:r w:rsidRPr="006F0339">
        <w:rPr>
          <w:rFonts w:ascii="Times New Roman" w:hAnsi="Times New Roman" w:cs="Times New Roman"/>
          <w:sz w:val="24"/>
          <w:szCs w:val="24"/>
        </w:rPr>
        <w:br/>
      </w:r>
      <w:r w:rsidRPr="006F0339">
        <w:rPr>
          <w:rFonts w:ascii="Times New Roman" w:hAnsi="Times New Roman" w:cs="Times New Roman"/>
          <w:sz w:val="20"/>
          <w:szCs w:val="20"/>
        </w:rPr>
        <w:t xml:space="preserve">Eks. Drille, børsteriver, piskeris, stripper, </w:t>
      </w:r>
      <w:r w:rsidRPr="006D70CC">
        <w:rPr>
          <w:rFonts w:ascii="Times New Roman" w:hAnsi="Times New Roman" w:cs="Times New Roman"/>
          <w:sz w:val="20"/>
          <w:szCs w:val="20"/>
        </w:rPr>
        <w:t>skviser</w:t>
      </w:r>
      <w:r w:rsidRPr="006F0339">
        <w:rPr>
          <w:rFonts w:ascii="Times New Roman" w:hAnsi="Times New Roman" w:cs="Times New Roman"/>
          <w:sz w:val="20"/>
          <w:szCs w:val="20"/>
        </w:rPr>
        <w:t xml:space="preserve">, skraber, dørstopper </w:t>
      </w:r>
      <w:proofErr w:type="spellStart"/>
      <w:r w:rsidRPr="006F0339">
        <w:rPr>
          <w:rFonts w:ascii="Times New Roman" w:hAnsi="Times New Roman" w:cs="Times New Roman"/>
          <w:sz w:val="20"/>
          <w:szCs w:val="20"/>
        </w:rPr>
        <w:t>evt</w:t>
      </w:r>
      <w:proofErr w:type="spellEnd"/>
      <w:r w:rsidRPr="006F0339">
        <w:rPr>
          <w:rFonts w:ascii="Times New Roman" w:hAnsi="Times New Roman" w:cs="Times New Roman"/>
          <w:sz w:val="20"/>
          <w:szCs w:val="20"/>
        </w:rPr>
        <w:t xml:space="preserve"> med skaft, toiletbørster ”kort og langt skaft” Spray flasker – doseringsbægre – doseringsanlæg – vandtyv med slange, spartel, diverse skurende redskaber, rengøringsbælte, </w:t>
      </w:r>
      <w:proofErr w:type="spellStart"/>
      <w:r w:rsidRPr="006F0339">
        <w:rPr>
          <w:rFonts w:ascii="Times New Roman" w:hAnsi="Times New Roman" w:cs="Times New Roman"/>
          <w:sz w:val="20"/>
          <w:szCs w:val="20"/>
        </w:rPr>
        <w:t>doddelbug</w:t>
      </w:r>
      <w:proofErr w:type="spellEnd"/>
      <w:r w:rsidRPr="006F0339">
        <w:rPr>
          <w:rFonts w:ascii="Times New Roman" w:hAnsi="Times New Roman" w:cs="Times New Roman"/>
          <w:sz w:val="20"/>
          <w:szCs w:val="20"/>
        </w:rPr>
        <w:t xml:space="preserve"> med håndtag og med skaft samt diverse </w:t>
      </w:r>
      <w:proofErr w:type="spellStart"/>
      <w:r w:rsidRPr="006F0339">
        <w:rPr>
          <w:rFonts w:ascii="Times New Roman" w:hAnsi="Times New Roman" w:cs="Times New Roman"/>
          <w:sz w:val="20"/>
          <w:szCs w:val="20"/>
        </w:rPr>
        <w:t>pads</w:t>
      </w:r>
      <w:proofErr w:type="spellEnd"/>
      <w:r w:rsidRPr="006F0339">
        <w:rPr>
          <w:rFonts w:ascii="Times New Roman" w:hAnsi="Times New Roman" w:cs="Times New Roman"/>
          <w:sz w:val="20"/>
          <w:szCs w:val="20"/>
        </w:rPr>
        <w:t xml:space="preserve"> hertil, </w:t>
      </w:r>
      <w:hyperlink r:id="rId26" w:history="1">
        <w:r w:rsidRPr="006F0339">
          <w:rPr>
            <w:rFonts w:ascii="Times New Roman" w:hAnsi="Times New Roman" w:cs="Times New Roman"/>
            <w:sz w:val="20"/>
            <w:szCs w:val="20"/>
          </w:rPr>
          <w:t>kost og fejebakke sæt</w:t>
        </w:r>
      </w:hyperlink>
      <w:r w:rsidRPr="006F0339">
        <w:rPr>
          <w:rFonts w:ascii="Times New Roman" w:hAnsi="Times New Roman" w:cs="Times New Roman"/>
          <w:sz w:val="20"/>
          <w:szCs w:val="20"/>
        </w:rPr>
        <w:t xml:space="preserve">, håndkost og fejebakke, diverse afsæbningsbørster, pletaftagningsbørster, kabelruller og forlængerledninger, </w:t>
      </w:r>
      <w:proofErr w:type="spellStart"/>
      <w:r w:rsidRPr="006F0339">
        <w:rPr>
          <w:rFonts w:ascii="Times New Roman" w:hAnsi="Times New Roman" w:cs="Times New Roman"/>
          <w:sz w:val="20"/>
          <w:szCs w:val="20"/>
        </w:rPr>
        <w:t>swubber</w:t>
      </w:r>
      <w:proofErr w:type="spellEnd"/>
      <w:r w:rsidRPr="006F0339">
        <w:rPr>
          <w:rFonts w:ascii="Times New Roman" w:hAnsi="Times New Roman" w:cs="Times New Roman"/>
          <w:sz w:val="20"/>
          <w:szCs w:val="20"/>
        </w:rPr>
        <w:t xml:space="preserve">, spartel, beskyttelseshandsker – handsker til </w:t>
      </w:r>
      <w:proofErr w:type="spellStart"/>
      <w:r w:rsidRPr="006F0339">
        <w:rPr>
          <w:rFonts w:ascii="Times New Roman" w:hAnsi="Times New Roman" w:cs="Times New Roman"/>
          <w:sz w:val="20"/>
          <w:szCs w:val="20"/>
        </w:rPr>
        <w:t>mikrofiber</w:t>
      </w:r>
      <w:proofErr w:type="spellEnd"/>
      <w:r w:rsidRPr="006F0339">
        <w:rPr>
          <w:rFonts w:ascii="Times New Roman" w:hAnsi="Times New Roman" w:cs="Times New Roman"/>
          <w:sz w:val="20"/>
          <w:szCs w:val="20"/>
        </w:rPr>
        <w:t xml:space="preserve">, beskyttelses briller – masker og åndedrætsværn </w:t>
      </w:r>
      <w:r>
        <w:rPr>
          <w:rFonts w:ascii="Times New Roman" w:hAnsi="Times New Roman" w:cs="Times New Roman"/>
          <w:sz w:val="20"/>
          <w:szCs w:val="20"/>
        </w:rPr>
        <w:t>øjensk</w:t>
      </w:r>
      <w:r w:rsidRPr="006F0339">
        <w:rPr>
          <w:rFonts w:ascii="Times New Roman" w:hAnsi="Times New Roman" w:cs="Times New Roman"/>
          <w:sz w:val="20"/>
          <w:szCs w:val="20"/>
        </w:rPr>
        <w:t>yller, tæppefejer, flaskerensere, overløbsrenser, afløbsrenser, griber osv.</w:t>
      </w:r>
    </w:p>
    <w:p w:rsidR="002C6362" w:rsidRDefault="002C6362" w:rsidP="001F18AF">
      <w:pPr>
        <w:pStyle w:val="Listeafsnit"/>
        <w:spacing w:after="0" w:line="240" w:lineRule="auto"/>
        <w:ind w:left="0"/>
        <w:rPr>
          <w:rFonts w:ascii="Times New Roman" w:hAnsi="Times New Roman" w:cs="Times New Roman"/>
          <w:sz w:val="24"/>
          <w:szCs w:val="24"/>
        </w:rPr>
      </w:pPr>
    </w:p>
    <w:p w:rsidR="002C6362" w:rsidRDefault="002C6362" w:rsidP="006F0339">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Deltagerne opdeles i grupper – hver gruppe for tildelt en vogn som er pakket med forskellige redskaber og udstyr.</w:t>
      </w:r>
      <w:r>
        <w:rPr>
          <w:rFonts w:ascii="Times New Roman" w:hAnsi="Times New Roman" w:cs="Times New Roman"/>
          <w:sz w:val="24"/>
          <w:szCs w:val="24"/>
        </w:rPr>
        <w:br/>
        <w:t>Deltagerne i grupperne kan så hver især komme med forslag til hvad de forskellige ting kan anvendes til inden for rengøringsområdet.</w:t>
      </w:r>
      <w:r>
        <w:rPr>
          <w:rFonts w:ascii="Times New Roman" w:hAnsi="Times New Roman" w:cs="Times New Roman"/>
          <w:sz w:val="24"/>
          <w:szCs w:val="24"/>
        </w:rPr>
        <w:br/>
      </w:r>
      <w:r>
        <w:rPr>
          <w:rFonts w:ascii="Times New Roman" w:hAnsi="Times New Roman" w:cs="Times New Roman"/>
          <w:sz w:val="24"/>
          <w:szCs w:val="24"/>
        </w:rPr>
        <w:br/>
        <w:t>Vognene kan eks. Pakkes til rengøring af klasse areal, sanitetsområde og kontorområde mm. Efter at grupperne har gennemgået deres vogn skal de forskellige redskaber/udstyr vises og demonstreres på klassen.</w:t>
      </w:r>
    </w:p>
    <w:p w:rsidR="002C6362" w:rsidRPr="00012283" w:rsidRDefault="002C6362" w:rsidP="001F18AF">
      <w:pPr>
        <w:pStyle w:val="Listeafsnit"/>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Innovation – eks. vis forslag til forbedring af udstyr/redskaber eller til udvikling af nye.</w:t>
      </w:r>
    </w:p>
    <w:p w:rsidR="002C6362" w:rsidRDefault="002C6362" w:rsidP="00331669">
      <w:pPr>
        <w:pStyle w:val="Overskrift1"/>
      </w:pPr>
      <w:bookmarkStart w:id="5" w:name="_Toc311449152"/>
      <w:r>
        <w:t>Tema 5: Universel gulvbehandlingsmaskine – brug og sikkerhed</w:t>
      </w:r>
      <w:bookmarkEnd w:id="5"/>
    </w:p>
    <w:p w:rsidR="002C6362" w:rsidRDefault="002C6362" w:rsidP="00222C35">
      <w:pPr>
        <w:pStyle w:val="Listeafsnit"/>
        <w:spacing w:after="0" w:line="240" w:lineRule="auto"/>
        <w:ind w:left="0"/>
        <w:rPr>
          <w:rFonts w:ascii="Times New Roman" w:hAnsi="Times New Roman" w:cs="Times New Roman"/>
          <w:sz w:val="24"/>
          <w:szCs w:val="24"/>
        </w:rPr>
      </w:pPr>
      <w:r>
        <w:rPr>
          <w:rFonts w:ascii="Times New Roman" w:hAnsi="Times New Roman" w:cs="Times New Roman"/>
        </w:rPr>
        <w:t xml:space="preserve">For at sikre sig selv og andre på arbejdsområdet er det vigtigt at deltagerne kan betjene en gulvbehandlingsmaskine og en vandsuger </w:t>
      </w:r>
      <w:r w:rsidRPr="002A7050">
        <w:rPr>
          <w:rFonts w:ascii="Times New Roman" w:hAnsi="Times New Roman" w:cs="Times New Roman"/>
          <w:sz w:val="24"/>
          <w:szCs w:val="24"/>
        </w:rPr>
        <w:t>sikkerhedsmæssig korrekt</w:t>
      </w:r>
      <w:r>
        <w:rPr>
          <w:rFonts w:ascii="Times New Roman" w:hAnsi="Times New Roman" w:cs="Times New Roman"/>
          <w:sz w:val="24"/>
          <w:szCs w:val="24"/>
        </w:rPr>
        <w:t xml:space="preserve">. Endvidere er det vigtigt for overfladernes, udstyret og maskinerne levetid at deltagerne har kendskab til udstyrets egenskaber, ren-/vedligeholdelse. </w:t>
      </w:r>
    </w:p>
    <w:p w:rsidR="002C6362" w:rsidRDefault="002C6362" w:rsidP="00754A9E">
      <w:pPr>
        <w:rPr>
          <w:rFonts w:ascii="Times New Roman" w:hAnsi="Times New Roman" w:cs="Times New Roman"/>
          <w:sz w:val="24"/>
          <w:szCs w:val="24"/>
        </w:rPr>
      </w:pPr>
    </w:p>
    <w:p w:rsidR="002C6362" w:rsidRDefault="002C6362" w:rsidP="00754A9E">
      <w:pPr>
        <w:rPr>
          <w:rFonts w:ascii="Times New Roman" w:hAnsi="Times New Roman" w:cs="Times New Roman"/>
          <w:b/>
          <w:bCs/>
          <w:sz w:val="24"/>
          <w:szCs w:val="24"/>
        </w:rPr>
      </w:pPr>
      <w:r w:rsidRPr="00FD3805">
        <w:rPr>
          <w:rFonts w:ascii="Times New Roman" w:hAnsi="Times New Roman" w:cs="Times New Roman"/>
          <w:b/>
          <w:bCs/>
          <w:sz w:val="24"/>
          <w:szCs w:val="24"/>
        </w:rPr>
        <w:t>Fokus på:</w:t>
      </w:r>
    </w:p>
    <w:p w:rsidR="002C6362" w:rsidRPr="00751010" w:rsidRDefault="002C6362" w:rsidP="00754A9E">
      <w:pPr>
        <w:rPr>
          <w:rFonts w:ascii="Times New Roman" w:hAnsi="Times New Roman" w:cs="Times New Roman"/>
          <w:sz w:val="24"/>
          <w:szCs w:val="24"/>
        </w:rPr>
      </w:pPr>
      <w:r w:rsidRPr="00751010">
        <w:rPr>
          <w:rFonts w:ascii="Times New Roman" w:hAnsi="Times New Roman" w:cs="Times New Roman"/>
          <w:sz w:val="24"/>
          <w:szCs w:val="24"/>
        </w:rPr>
        <w:t>Universel gulvbehandlingsmaskine med udstyr som børster, rondelholdere og rondeller, tank mm. Den universelle gulvbehandlingsmaskines virkemåde</w:t>
      </w:r>
      <w:r>
        <w:rPr>
          <w:rFonts w:ascii="Times New Roman" w:hAnsi="Times New Roman" w:cs="Times New Roman"/>
          <w:sz w:val="24"/>
          <w:szCs w:val="24"/>
        </w:rPr>
        <w:t>, anvendelsesområde</w:t>
      </w:r>
      <w:r w:rsidRPr="00751010">
        <w:rPr>
          <w:rFonts w:ascii="Times New Roman" w:hAnsi="Times New Roman" w:cs="Times New Roman"/>
          <w:sz w:val="24"/>
          <w:szCs w:val="24"/>
        </w:rPr>
        <w:t xml:space="preserve"> og sikkerhedsregler.</w:t>
      </w:r>
      <w:r w:rsidRPr="00751010">
        <w:rPr>
          <w:rFonts w:ascii="Times New Roman" w:hAnsi="Times New Roman" w:cs="Times New Roman"/>
          <w:sz w:val="24"/>
          <w:szCs w:val="24"/>
        </w:rPr>
        <w:br/>
        <w:t>Vandsuger og sikkerhed ved anvendelse.</w:t>
      </w:r>
      <w:r w:rsidRPr="00751010">
        <w:rPr>
          <w:rFonts w:ascii="Times New Roman" w:hAnsi="Times New Roman" w:cs="Times New Roman"/>
          <w:sz w:val="24"/>
          <w:szCs w:val="24"/>
        </w:rPr>
        <w:br/>
      </w:r>
    </w:p>
    <w:p w:rsidR="002C6362" w:rsidRDefault="002C6362" w:rsidP="00751010">
      <w:pPr>
        <w:pStyle w:val="Listeafsnit"/>
        <w:spacing w:after="0" w:line="240" w:lineRule="auto"/>
        <w:ind w:left="0"/>
        <w:rPr>
          <w:rFonts w:ascii="Times New Roman" w:hAnsi="Times New Roman" w:cs="Times New Roman"/>
          <w:sz w:val="24"/>
          <w:szCs w:val="24"/>
        </w:rPr>
      </w:pPr>
      <w:r w:rsidRPr="00FD3805">
        <w:rPr>
          <w:rFonts w:ascii="Times New Roman" w:hAnsi="Times New Roman" w:cs="Times New Roman"/>
          <w:b/>
          <w:bCs/>
          <w:sz w:val="24"/>
          <w:szCs w:val="24"/>
        </w:rPr>
        <w:t>Lærer oplæg</w:t>
      </w:r>
      <w:r>
        <w:rPr>
          <w:rFonts w:ascii="Times New Roman" w:hAnsi="Times New Roman" w:cs="Times New Roman"/>
          <w:b/>
          <w:bCs/>
          <w:sz w:val="24"/>
          <w:szCs w:val="24"/>
        </w:rPr>
        <w:t xml:space="preserve">: </w:t>
      </w:r>
      <w:r w:rsidRPr="00985098">
        <w:rPr>
          <w:rFonts w:ascii="Times New Roman" w:hAnsi="Times New Roman" w:cs="Times New Roman"/>
          <w:sz w:val="24"/>
          <w:szCs w:val="24"/>
        </w:rPr>
        <w:t>Genne</w:t>
      </w:r>
      <w:r>
        <w:rPr>
          <w:rFonts w:ascii="Times New Roman" w:hAnsi="Times New Roman" w:cs="Times New Roman"/>
          <w:sz w:val="24"/>
          <w:szCs w:val="24"/>
        </w:rPr>
        <w:t>mgang/demonstration af gulvbehandlingsmaskiner og vandsugere med diverse udstyr samt maskinsikkerhed og el-sikkerhed.</w:t>
      </w:r>
    </w:p>
    <w:p w:rsidR="002C6362" w:rsidRDefault="002C6362" w:rsidP="00751010">
      <w:pPr>
        <w:pStyle w:val="Listeafsnit"/>
        <w:spacing w:after="0" w:line="240" w:lineRule="auto"/>
        <w:ind w:left="0"/>
        <w:rPr>
          <w:rFonts w:ascii="Times New Roman" w:hAnsi="Times New Roman" w:cs="Times New Roman"/>
          <w:sz w:val="24"/>
          <w:szCs w:val="24"/>
        </w:rPr>
      </w:pPr>
    </w:p>
    <w:p w:rsidR="002C6362" w:rsidRDefault="002C6362" w:rsidP="00751010">
      <w:pPr>
        <w:pStyle w:val="Listeafsnit"/>
        <w:spacing w:after="0" w:line="240" w:lineRule="auto"/>
        <w:ind w:left="0"/>
        <w:rPr>
          <w:rFonts w:ascii="Times New Roman" w:hAnsi="Times New Roman" w:cs="Times New Roman"/>
          <w:sz w:val="24"/>
          <w:szCs w:val="24"/>
        </w:rPr>
      </w:pPr>
      <w:r>
        <w:rPr>
          <w:rFonts w:ascii="Times New Roman" w:hAnsi="Times New Roman" w:cs="Times New Roman"/>
          <w:sz w:val="24"/>
          <w:szCs w:val="24"/>
        </w:rPr>
        <w:t>Læreren sikrer sig at alle deltagere forstår gulvbehandlingens virkemåde og at de kan køre med en gulvbehandlingsmaskine.</w:t>
      </w:r>
    </w:p>
    <w:p w:rsidR="002C6362" w:rsidRDefault="002C6362" w:rsidP="00751010">
      <w:pPr>
        <w:pStyle w:val="Listeafsnit"/>
        <w:spacing w:after="0" w:line="240" w:lineRule="auto"/>
        <w:ind w:left="0"/>
        <w:rPr>
          <w:rFonts w:ascii="Times New Roman" w:hAnsi="Times New Roman" w:cs="Times New Roman"/>
          <w:sz w:val="24"/>
          <w:szCs w:val="24"/>
        </w:rPr>
      </w:pPr>
    </w:p>
    <w:p w:rsidR="002C6362" w:rsidRDefault="002C6362" w:rsidP="001839F7">
      <w:pPr>
        <w:pStyle w:val="Listeafsnit"/>
        <w:spacing w:after="0" w:line="240" w:lineRule="auto"/>
        <w:ind w:left="0"/>
        <w:rPr>
          <w:rFonts w:ascii="Times New Roman" w:hAnsi="Times New Roman" w:cs="Times New Roman"/>
          <w:b/>
          <w:bCs/>
          <w:sz w:val="24"/>
          <w:szCs w:val="24"/>
        </w:rPr>
      </w:pPr>
      <w:r w:rsidRPr="00404BFA">
        <w:rPr>
          <w:rFonts w:ascii="Times New Roman" w:hAnsi="Times New Roman" w:cs="Times New Roman"/>
          <w:b/>
          <w:bCs/>
          <w:sz w:val="24"/>
          <w:szCs w:val="24"/>
        </w:rPr>
        <w:t xml:space="preserve">Gruppeopgave ”praktisk øvelse” </w:t>
      </w:r>
      <w:r>
        <w:rPr>
          <w:rFonts w:ascii="Times New Roman" w:hAnsi="Times New Roman" w:cs="Times New Roman"/>
          <w:b/>
          <w:bCs/>
          <w:sz w:val="24"/>
          <w:szCs w:val="24"/>
        </w:rPr>
        <w:t>universel gulvbehandlingsmaskine og vandsuger.</w:t>
      </w:r>
    </w:p>
    <w:p w:rsidR="002C6362" w:rsidRDefault="002C6362" w:rsidP="001839F7">
      <w:pPr>
        <w:pStyle w:val="Listeafsnit"/>
        <w:spacing w:after="0" w:line="240" w:lineRule="auto"/>
        <w:ind w:left="0"/>
        <w:rPr>
          <w:rFonts w:ascii="Times New Roman" w:hAnsi="Times New Roman" w:cs="Times New Roman"/>
          <w:sz w:val="24"/>
          <w:szCs w:val="24"/>
        </w:rPr>
      </w:pPr>
    </w:p>
    <w:p w:rsidR="002C6362" w:rsidRPr="007C3B78" w:rsidRDefault="002C6362" w:rsidP="001839F7">
      <w:pPr>
        <w:pStyle w:val="Listeafsnit"/>
        <w:spacing w:after="0" w:line="240" w:lineRule="auto"/>
        <w:ind w:left="0"/>
        <w:rPr>
          <w:rFonts w:ascii="Times New Roman" w:hAnsi="Times New Roman" w:cs="Times New Roman"/>
          <w:sz w:val="24"/>
          <w:szCs w:val="24"/>
        </w:rPr>
      </w:pPr>
      <w:r w:rsidRPr="007C3B78">
        <w:rPr>
          <w:rFonts w:ascii="Times New Roman" w:hAnsi="Times New Roman" w:cs="Times New Roman"/>
          <w:sz w:val="24"/>
          <w:szCs w:val="24"/>
        </w:rPr>
        <w:t>Deltagerne opdeles i grupper – hver gruppe får tildelt en universel gulvbehandlingsmaskine som hver enkelt deltager skal køre med indtil de er fortrolige med maskinen. En af gruppens medlemmer står ved stikkontakten for at være klar til at slukke for strømmen hvis maskinen tager magten.</w:t>
      </w:r>
    </w:p>
    <w:p w:rsidR="002C6362" w:rsidRPr="001839F7" w:rsidRDefault="002C6362" w:rsidP="001839F7">
      <w:pPr>
        <w:pStyle w:val="Listeafsnit"/>
        <w:spacing w:after="0" w:line="240" w:lineRule="auto"/>
        <w:ind w:left="0"/>
        <w:rPr>
          <w:rFonts w:ascii="Times New Roman" w:hAnsi="Times New Roman" w:cs="Times New Roman"/>
          <w:sz w:val="24"/>
          <w:szCs w:val="24"/>
        </w:rPr>
      </w:pPr>
    </w:p>
    <w:p w:rsidR="002C6362" w:rsidRDefault="002C6362" w:rsidP="00EB6A46">
      <w:pPr>
        <w:rPr>
          <w:rFonts w:ascii="Times New Roman" w:hAnsi="Times New Roman" w:cs="Times New Roman"/>
          <w:b/>
          <w:bCs/>
          <w:sz w:val="24"/>
          <w:szCs w:val="24"/>
        </w:rPr>
      </w:pPr>
      <w:r w:rsidRPr="00404BFA">
        <w:rPr>
          <w:rFonts w:ascii="Times New Roman" w:hAnsi="Times New Roman" w:cs="Times New Roman"/>
          <w:b/>
          <w:bCs/>
          <w:sz w:val="24"/>
          <w:szCs w:val="24"/>
        </w:rPr>
        <w:t xml:space="preserve">Gruppeopgave </w:t>
      </w:r>
    </w:p>
    <w:p w:rsidR="002C6362" w:rsidRPr="00EB6A46" w:rsidRDefault="002C6362" w:rsidP="00EB6A46">
      <w:pPr>
        <w:rPr>
          <w:rFonts w:ascii="Arial" w:hAnsi="Arial" w:cs="Arial"/>
          <w:b/>
          <w:bCs/>
          <w:sz w:val="24"/>
          <w:szCs w:val="24"/>
        </w:rPr>
      </w:pPr>
      <w:r w:rsidRPr="00EB6A46">
        <w:rPr>
          <w:rFonts w:ascii="Arial" w:hAnsi="Arial" w:cs="Arial"/>
          <w:b/>
          <w:bCs/>
          <w:sz w:val="24"/>
          <w:szCs w:val="24"/>
        </w:rPr>
        <w:t>Universal gulvbehandlingsmaskine</w:t>
      </w:r>
      <w:r>
        <w:rPr>
          <w:rFonts w:ascii="Arial" w:hAnsi="Arial" w:cs="Arial"/>
          <w:b/>
          <w:bCs/>
          <w:sz w:val="24"/>
          <w:szCs w:val="24"/>
        </w:rPr>
        <w:t xml:space="preserve"> og vandsuger</w:t>
      </w:r>
    </w:p>
    <w:p w:rsidR="002C6362" w:rsidRDefault="002C6362" w:rsidP="00EB6A46">
      <w:pPr>
        <w:rPr>
          <w:rFonts w:ascii="Arial" w:hAnsi="Arial" w:cs="Arial"/>
        </w:rPr>
      </w:pPr>
    </w:p>
    <w:p w:rsidR="002C6362" w:rsidRPr="00EB6A46" w:rsidRDefault="002C6362" w:rsidP="00EB6A46">
      <w:pPr>
        <w:pStyle w:val="Listeafsnit"/>
        <w:numPr>
          <w:ilvl w:val="0"/>
          <w:numId w:val="40"/>
        </w:numPr>
        <w:spacing w:after="0" w:line="240" w:lineRule="auto"/>
        <w:rPr>
          <w:rFonts w:ascii="Times New Roman" w:hAnsi="Times New Roman" w:cs="Times New Roman"/>
          <w:sz w:val="24"/>
          <w:szCs w:val="24"/>
        </w:rPr>
      </w:pPr>
      <w:r w:rsidRPr="00EB6A46">
        <w:rPr>
          <w:rFonts w:ascii="Times New Roman" w:hAnsi="Times New Roman" w:cs="Times New Roman"/>
          <w:sz w:val="24"/>
          <w:szCs w:val="24"/>
        </w:rPr>
        <w:t>Hvad kan en gulvbehandlingsmaskine anvendes til?</w:t>
      </w:r>
      <w:r w:rsidRPr="00EB6A46">
        <w:rPr>
          <w:rFonts w:ascii="Times New Roman" w:hAnsi="Times New Roman" w:cs="Times New Roman"/>
          <w:sz w:val="24"/>
          <w:szCs w:val="24"/>
        </w:rPr>
        <w:br/>
      </w:r>
    </w:p>
    <w:p w:rsidR="002C6362" w:rsidRPr="00EB6A46" w:rsidRDefault="002C6362" w:rsidP="00EB6A46">
      <w:pPr>
        <w:pStyle w:val="Listeafsnit"/>
        <w:numPr>
          <w:ilvl w:val="0"/>
          <w:numId w:val="40"/>
        </w:numPr>
        <w:spacing w:after="0" w:line="240" w:lineRule="auto"/>
        <w:rPr>
          <w:rFonts w:ascii="Times New Roman" w:hAnsi="Times New Roman" w:cs="Times New Roman"/>
          <w:sz w:val="24"/>
          <w:szCs w:val="24"/>
        </w:rPr>
      </w:pPr>
      <w:r w:rsidRPr="00EB6A46">
        <w:rPr>
          <w:rFonts w:ascii="Times New Roman" w:hAnsi="Times New Roman" w:cs="Times New Roman"/>
          <w:sz w:val="24"/>
          <w:szCs w:val="24"/>
        </w:rPr>
        <w:t>Hvilket tilbehør kan der være til en gulvbehandlingsmaskine?</w:t>
      </w:r>
      <w:r w:rsidRPr="00EB6A46">
        <w:rPr>
          <w:rFonts w:ascii="Times New Roman" w:hAnsi="Times New Roman" w:cs="Times New Roman"/>
          <w:sz w:val="24"/>
          <w:szCs w:val="24"/>
        </w:rPr>
        <w:br/>
      </w:r>
    </w:p>
    <w:p w:rsidR="002C6362" w:rsidRPr="00EB6A46" w:rsidRDefault="002C6362" w:rsidP="00EB6A46">
      <w:pPr>
        <w:pStyle w:val="Listeafsnit"/>
        <w:numPr>
          <w:ilvl w:val="0"/>
          <w:numId w:val="40"/>
        </w:numPr>
        <w:spacing w:after="0" w:line="240" w:lineRule="auto"/>
        <w:rPr>
          <w:rFonts w:ascii="Times New Roman" w:hAnsi="Times New Roman" w:cs="Times New Roman"/>
          <w:sz w:val="24"/>
          <w:szCs w:val="24"/>
        </w:rPr>
      </w:pPr>
      <w:r w:rsidRPr="00EB6A46">
        <w:rPr>
          <w:rFonts w:ascii="Times New Roman" w:hAnsi="Times New Roman" w:cs="Times New Roman"/>
          <w:sz w:val="24"/>
          <w:szCs w:val="24"/>
        </w:rPr>
        <w:t>Hvad skal du undersøge, før du kører med maskinen?</w:t>
      </w:r>
      <w:r w:rsidRPr="00EB6A46">
        <w:rPr>
          <w:rFonts w:ascii="Times New Roman" w:hAnsi="Times New Roman" w:cs="Times New Roman"/>
          <w:sz w:val="24"/>
          <w:szCs w:val="24"/>
        </w:rPr>
        <w:br/>
      </w:r>
    </w:p>
    <w:p w:rsidR="002C6362" w:rsidRPr="00EB6A46" w:rsidRDefault="002C6362" w:rsidP="00EB6A46">
      <w:pPr>
        <w:pStyle w:val="Listeafsnit"/>
        <w:numPr>
          <w:ilvl w:val="0"/>
          <w:numId w:val="40"/>
        </w:numPr>
        <w:spacing w:after="0" w:line="240" w:lineRule="auto"/>
        <w:rPr>
          <w:rFonts w:ascii="Times New Roman" w:hAnsi="Times New Roman" w:cs="Times New Roman"/>
          <w:sz w:val="24"/>
          <w:szCs w:val="24"/>
        </w:rPr>
      </w:pPr>
      <w:r w:rsidRPr="00EB6A46">
        <w:rPr>
          <w:rFonts w:ascii="Times New Roman" w:hAnsi="Times New Roman" w:cs="Times New Roman"/>
          <w:sz w:val="24"/>
          <w:szCs w:val="24"/>
        </w:rPr>
        <w:t>Hvad skal du være opmærksom på når du kører med maskinen?</w:t>
      </w:r>
      <w:r w:rsidRPr="00EB6A46">
        <w:rPr>
          <w:rFonts w:ascii="Times New Roman" w:hAnsi="Times New Roman" w:cs="Times New Roman"/>
          <w:sz w:val="24"/>
          <w:szCs w:val="24"/>
        </w:rPr>
        <w:br/>
      </w:r>
    </w:p>
    <w:p w:rsidR="002C6362" w:rsidRPr="00EB6A46" w:rsidRDefault="002C6362" w:rsidP="00EB6A46">
      <w:pPr>
        <w:pStyle w:val="Listeafsnit"/>
        <w:numPr>
          <w:ilvl w:val="0"/>
          <w:numId w:val="40"/>
        </w:numPr>
        <w:spacing w:after="0" w:line="240" w:lineRule="auto"/>
        <w:rPr>
          <w:rFonts w:ascii="Times New Roman" w:hAnsi="Times New Roman" w:cs="Times New Roman"/>
          <w:sz w:val="24"/>
          <w:szCs w:val="24"/>
        </w:rPr>
      </w:pPr>
      <w:r w:rsidRPr="00EB6A46">
        <w:rPr>
          <w:rFonts w:ascii="Times New Roman" w:hAnsi="Times New Roman" w:cs="Times New Roman"/>
          <w:sz w:val="24"/>
          <w:szCs w:val="24"/>
        </w:rPr>
        <w:t>Lav en instruktion til opstart og anvendelse af en given gulvbehandlingsmaskine, instruktionen skal kunne anvendes til en ny kollega ”sidemandsoplæring”. Kollegaen har aldrig anvendt en gulvbehandlingsmaskine.</w:t>
      </w:r>
      <w:r w:rsidRPr="00EB6A46">
        <w:rPr>
          <w:rFonts w:ascii="Times New Roman" w:hAnsi="Times New Roman" w:cs="Times New Roman"/>
          <w:sz w:val="24"/>
          <w:szCs w:val="24"/>
        </w:rPr>
        <w:br/>
      </w:r>
    </w:p>
    <w:p w:rsidR="002C6362" w:rsidRPr="00EB6A46" w:rsidRDefault="002C6362" w:rsidP="00EB6A46">
      <w:pPr>
        <w:pStyle w:val="Listeafsnit"/>
        <w:numPr>
          <w:ilvl w:val="0"/>
          <w:numId w:val="40"/>
        </w:numPr>
        <w:spacing w:after="0" w:line="240" w:lineRule="auto"/>
        <w:rPr>
          <w:rFonts w:ascii="Times New Roman" w:hAnsi="Times New Roman" w:cs="Times New Roman"/>
          <w:sz w:val="24"/>
          <w:szCs w:val="24"/>
        </w:rPr>
      </w:pPr>
      <w:r w:rsidRPr="00EB6A46">
        <w:rPr>
          <w:rFonts w:ascii="Times New Roman" w:hAnsi="Times New Roman" w:cs="Times New Roman"/>
          <w:sz w:val="24"/>
          <w:szCs w:val="24"/>
        </w:rPr>
        <w:t>Lav en instruktion til opstart af en given vandsuger, instruktionen skal kunne anvendes til en ny kollega ”sidemandsoplæring”. Kollegaen har aldrig anvendt en vandsuger.</w:t>
      </w:r>
      <w:r w:rsidRPr="00EB6A46">
        <w:rPr>
          <w:rFonts w:ascii="Times New Roman" w:hAnsi="Times New Roman" w:cs="Times New Roman"/>
          <w:sz w:val="24"/>
          <w:szCs w:val="24"/>
        </w:rPr>
        <w:br/>
      </w:r>
    </w:p>
    <w:p w:rsidR="002C6362" w:rsidRPr="00EB6A46" w:rsidRDefault="002C6362" w:rsidP="00EB6A46">
      <w:pPr>
        <w:pStyle w:val="Listeafsnit"/>
        <w:numPr>
          <w:ilvl w:val="0"/>
          <w:numId w:val="40"/>
        </w:numPr>
        <w:spacing w:after="0" w:line="240" w:lineRule="auto"/>
        <w:rPr>
          <w:rFonts w:ascii="Times New Roman" w:hAnsi="Times New Roman" w:cs="Times New Roman"/>
          <w:sz w:val="24"/>
          <w:szCs w:val="24"/>
        </w:rPr>
      </w:pPr>
      <w:r w:rsidRPr="00EB6A46">
        <w:rPr>
          <w:rFonts w:ascii="Times New Roman" w:hAnsi="Times New Roman" w:cs="Times New Roman"/>
          <w:sz w:val="24"/>
          <w:szCs w:val="24"/>
        </w:rPr>
        <w:t>Hvordan undersøger du om en gulvbehandlingsmaskine og en vandsuger kan trække strøm fra den samme sikringsgruppe?</w:t>
      </w:r>
      <w:r w:rsidRPr="00EB6A46">
        <w:rPr>
          <w:rFonts w:ascii="Times New Roman" w:hAnsi="Times New Roman" w:cs="Times New Roman"/>
          <w:sz w:val="24"/>
          <w:szCs w:val="24"/>
        </w:rPr>
        <w:br/>
      </w:r>
    </w:p>
    <w:p w:rsidR="002C6362" w:rsidRPr="00981371" w:rsidRDefault="002C6362" w:rsidP="00EB6A46">
      <w:pPr>
        <w:pStyle w:val="Listeafsnit"/>
        <w:numPr>
          <w:ilvl w:val="0"/>
          <w:numId w:val="40"/>
        </w:numPr>
        <w:spacing w:after="0" w:line="240" w:lineRule="auto"/>
        <w:rPr>
          <w:rFonts w:ascii="Arial" w:hAnsi="Arial" w:cs="Arial"/>
        </w:rPr>
      </w:pPr>
      <w:r w:rsidRPr="00EB6A46">
        <w:rPr>
          <w:rFonts w:ascii="Times New Roman" w:hAnsi="Times New Roman" w:cs="Times New Roman"/>
          <w:sz w:val="24"/>
          <w:szCs w:val="24"/>
        </w:rPr>
        <w:t>Hvad gør man hvis vandsugeren stopper på grund af skumdannelse?</w:t>
      </w:r>
      <w:r>
        <w:rPr>
          <w:rFonts w:ascii="Arial" w:hAnsi="Arial" w:cs="Arial"/>
          <w:sz w:val="28"/>
          <w:szCs w:val="28"/>
        </w:rPr>
        <w:br/>
      </w:r>
    </w:p>
    <w:p w:rsidR="002C6362" w:rsidRPr="00EB6A46" w:rsidRDefault="002C6362" w:rsidP="00EB6A46">
      <w:pPr>
        <w:pStyle w:val="Listeafsnit"/>
        <w:numPr>
          <w:ilvl w:val="0"/>
          <w:numId w:val="40"/>
        </w:numPr>
        <w:spacing w:after="0" w:line="240" w:lineRule="auto"/>
        <w:rPr>
          <w:rFonts w:ascii="Times New Roman" w:hAnsi="Times New Roman" w:cs="Times New Roman"/>
          <w:sz w:val="24"/>
          <w:szCs w:val="24"/>
        </w:rPr>
      </w:pPr>
      <w:r w:rsidRPr="00EB6A46">
        <w:rPr>
          <w:rFonts w:ascii="Times New Roman" w:hAnsi="Times New Roman" w:cs="Times New Roman"/>
          <w:sz w:val="24"/>
          <w:szCs w:val="24"/>
        </w:rPr>
        <w:t>Din arbejdsgiver har givet dig besked på at skure gulvet i badeværelse med gulvbehandlingsmaskine, du kender ikke maskinen, hvad gør du?</w:t>
      </w:r>
    </w:p>
    <w:p w:rsidR="002C6362" w:rsidRDefault="002C6362" w:rsidP="008C1436">
      <w:pPr>
        <w:pStyle w:val="Sidehoved"/>
        <w:tabs>
          <w:tab w:val="clear" w:pos="4819"/>
          <w:tab w:val="clear" w:pos="9638"/>
        </w:tabs>
        <w:rPr>
          <w:noProof/>
          <w:sz w:val="24"/>
          <w:szCs w:val="24"/>
        </w:rPr>
      </w:pPr>
    </w:p>
    <w:p w:rsidR="002C6362" w:rsidRDefault="002C6362" w:rsidP="008C1436">
      <w:pPr>
        <w:pStyle w:val="Sidehoved"/>
        <w:tabs>
          <w:tab w:val="clear" w:pos="4819"/>
          <w:tab w:val="clear" w:pos="9638"/>
        </w:tabs>
        <w:rPr>
          <w:noProof/>
          <w:sz w:val="24"/>
          <w:szCs w:val="24"/>
        </w:rPr>
      </w:pPr>
    </w:p>
    <w:p w:rsidR="002C6362" w:rsidRDefault="002C6362" w:rsidP="008C1436">
      <w:pPr>
        <w:rPr>
          <w:rFonts w:ascii="Times New Roman" w:hAnsi="Times New Roman" w:cs="Times New Roman"/>
        </w:rPr>
      </w:pPr>
    </w:p>
    <w:p w:rsidR="002C6362" w:rsidRDefault="002C6362" w:rsidP="00754A9E">
      <w:pPr>
        <w:rPr>
          <w:rFonts w:ascii="Times New Roman" w:hAnsi="Times New Roman" w:cs="Times New Roman"/>
          <w:color w:val="FF0000"/>
          <w:sz w:val="24"/>
          <w:szCs w:val="24"/>
        </w:rPr>
        <w:sectPr w:rsidR="002C6362" w:rsidSect="003E5CD6">
          <w:headerReference w:type="default" r:id="rId27"/>
          <w:pgSz w:w="11906" w:h="16838" w:code="9"/>
          <w:pgMar w:top="1259" w:right="1134" w:bottom="1701" w:left="1134" w:header="709" w:footer="709" w:gutter="0"/>
          <w:cols w:space="708"/>
          <w:docGrid w:linePitch="360"/>
        </w:sectPr>
      </w:pPr>
    </w:p>
    <w:p w:rsidR="002C6362" w:rsidRPr="0082211E" w:rsidRDefault="002C6362" w:rsidP="009E0023">
      <w:r>
        <w:br w:type="page"/>
      </w:r>
      <w:r w:rsidRPr="00F75D90">
        <w:rPr>
          <w:b/>
          <w:bCs/>
        </w:rPr>
        <w:t xml:space="preserve">Andre </w:t>
      </w:r>
      <w:r>
        <w:rPr>
          <w:b/>
          <w:bCs/>
        </w:rPr>
        <w:t xml:space="preserve">eksempler på </w:t>
      </w:r>
      <w:r w:rsidRPr="00F75D90">
        <w:rPr>
          <w:b/>
          <w:bCs/>
        </w:rPr>
        <w:t>opgaver</w:t>
      </w:r>
      <w:r>
        <w:rPr>
          <w:b/>
          <w:bCs/>
        </w:rPr>
        <w:t xml:space="preserve"> </w:t>
      </w:r>
      <w:r w:rsidRPr="006D70CC">
        <w:t xml:space="preserve">– </w:t>
      </w:r>
    </w:p>
    <w:p w:rsidR="002C6362" w:rsidRPr="005B6054" w:rsidRDefault="002C6362" w:rsidP="005B6054">
      <w:pPr>
        <w:autoSpaceDE w:val="0"/>
        <w:autoSpaceDN w:val="0"/>
        <w:adjustRightInd w:val="0"/>
        <w:spacing w:after="0" w:line="240" w:lineRule="auto"/>
      </w:pPr>
      <w:r w:rsidRPr="00DC70EC">
        <w:rPr>
          <w:rFonts w:ascii="Arial" w:hAnsi="Arial" w:cs="Arial"/>
          <w:b/>
          <w:bCs/>
          <w:sz w:val="24"/>
          <w:szCs w:val="24"/>
        </w:rPr>
        <w:t>Klude</w:t>
      </w:r>
      <w:r>
        <w:rPr>
          <w:rFonts w:ascii="Arial" w:hAnsi="Arial" w:cs="Arial"/>
          <w:b/>
          <w:bCs/>
          <w:sz w:val="24"/>
          <w:szCs w:val="24"/>
        </w:rPr>
        <w:t xml:space="preserve"> </w:t>
      </w:r>
      <w:r w:rsidRPr="0082211E">
        <w:softHyphen/>
        <w:t>opgaven kan</w:t>
      </w:r>
      <w:r w:rsidRPr="006D70CC">
        <w:t xml:space="preserve"> </w:t>
      </w:r>
      <w:proofErr w:type="spellStart"/>
      <w:r w:rsidRPr="006D70CC">
        <w:t>bla</w:t>
      </w:r>
      <w:proofErr w:type="spellEnd"/>
      <w:r w:rsidRPr="006D70CC">
        <w:t>. følges op af artikel om hygiejne og 116 siders metoden</w:t>
      </w:r>
      <w:r>
        <w:t xml:space="preserve"> </w:t>
      </w:r>
      <w:r>
        <w:br/>
        <w:t>”</w:t>
      </w:r>
      <w:r w:rsidRPr="0082211E">
        <w:t xml:space="preserve"> http://videnskab.dk/krop-sundhed/ny-rengoringsrutine-pa-vej-til-hospitalerne</w:t>
      </w:r>
      <w:r>
        <w:t>”</w:t>
      </w:r>
      <w:r>
        <w:br/>
        <w:t>”</w:t>
      </w:r>
      <w:r w:rsidRPr="0082211E">
        <w:t>http://videnskab.dk/krop-sundhed/hospitalsrengoring-spreder-bakterier</w:t>
      </w:r>
      <w:r>
        <w:t>”</w:t>
      </w:r>
      <w:r>
        <w:br/>
        <w:t>”</w:t>
      </w:r>
      <w:r w:rsidRPr="0082211E">
        <w:t>http://rokokoposten.dk/2011/11/11/nyt-paradigme-i-rengoeringsbr</w:t>
      </w:r>
      <w:r>
        <w:t>anchen-fold-kun-kluden-to-gange”</w:t>
      </w:r>
      <w:r>
        <w:br/>
        <w:t>”</w:t>
      </w:r>
      <w:r w:rsidRPr="005B6054">
        <w:t>Ren og smertefri rengøring</w:t>
      </w:r>
      <w:r>
        <w:t xml:space="preserve"> - </w:t>
      </w:r>
      <w:r w:rsidRPr="005B6054">
        <w:t xml:space="preserve"> BAR Social &amp; Sundhed 2001</w:t>
      </w:r>
      <w:r>
        <w:t>”</w:t>
      </w:r>
    </w:p>
    <w:p w:rsidR="002C6362" w:rsidRPr="00DC70EC" w:rsidRDefault="002C6362" w:rsidP="00331669">
      <w:pPr>
        <w:rPr>
          <w:rFonts w:ascii="Arial" w:hAnsi="Arial" w:cs="Arial"/>
          <w:b/>
          <w:bCs/>
          <w:sz w:val="24"/>
          <w:szCs w:val="24"/>
        </w:rPr>
      </w:pPr>
    </w:p>
    <w:p w:rsidR="002C6362" w:rsidRDefault="002C6362" w:rsidP="00DC70EC">
      <w:pPr>
        <w:numPr>
          <w:ilvl w:val="0"/>
          <w:numId w:val="31"/>
        </w:numPr>
        <w:rPr>
          <w:rFonts w:ascii="Times New Roman" w:hAnsi="Times New Roman" w:cs="Times New Roman"/>
          <w:sz w:val="24"/>
          <w:szCs w:val="24"/>
        </w:rPr>
      </w:pPr>
      <w:r w:rsidRPr="00331669">
        <w:rPr>
          <w:rFonts w:ascii="Times New Roman" w:hAnsi="Times New Roman" w:cs="Times New Roman"/>
          <w:sz w:val="24"/>
          <w:szCs w:val="24"/>
        </w:rPr>
        <w:t>Hvilke klude stilles til rådighed i jeres daglige arbejde?</w:t>
      </w:r>
      <w:r w:rsidRPr="00331669">
        <w:rPr>
          <w:rFonts w:ascii="Times New Roman" w:hAnsi="Times New Roman" w:cs="Times New Roman"/>
          <w:sz w:val="24"/>
          <w:szCs w:val="24"/>
        </w:rPr>
        <w:br/>
      </w:r>
    </w:p>
    <w:p w:rsidR="002C6362" w:rsidRDefault="002C6362" w:rsidP="00DC70EC">
      <w:pPr>
        <w:numPr>
          <w:ilvl w:val="0"/>
          <w:numId w:val="31"/>
        </w:numPr>
        <w:rPr>
          <w:rFonts w:ascii="Times New Roman" w:hAnsi="Times New Roman" w:cs="Times New Roman"/>
          <w:sz w:val="24"/>
          <w:szCs w:val="24"/>
        </w:rPr>
      </w:pPr>
      <w:r w:rsidRPr="00331669">
        <w:rPr>
          <w:rFonts w:ascii="Times New Roman" w:hAnsi="Times New Roman" w:cs="Times New Roman"/>
          <w:sz w:val="24"/>
          <w:szCs w:val="24"/>
        </w:rPr>
        <w:t>Beskriv den metode som I har fået tildelt, afprøv den til aftørring/afvaskning af inventar?</w:t>
      </w:r>
      <w:r w:rsidRPr="00331669">
        <w:rPr>
          <w:rFonts w:ascii="Times New Roman" w:hAnsi="Times New Roman" w:cs="Times New Roman"/>
          <w:sz w:val="24"/>
          <w:szCs w:val="24"/>
        </w:rPr>
        <w:br/>
      </w:r>
      <w:r w:rsidRPr="00331669">
        <w:rPr>
          <w:rFonts w:ascii="Times New Roman" w:hAnsi="Times New Roman" w:cs="Times New Roman"/>
          <w:sz w:val="24"/>
          <w:szCs w:val="24"/>
        </w:rPr>
        <w:br/>
      </w:r>
    </w:p>
    <w:p w:rsidR="002C6362" w:rsidRDefault="002C6362" w:rsidP="00DC70EC">
      <w:pPr>
        <w:numPr>
          <w:ilvl w:val="0"/>
          <w:numId w:val="31"/>
        </w:numPr>
        <w:rPr>
          <w:rFonts w:ascii="Times New Roman" w:hAnsi="Times New Roman" w:cs="Times New Roman"/>
          <w:sz w:val="24"/>
          <w:szCs w:val="24"/>
        </w:rPr>
      </w:pPr>
      <w:r w:rsidRPr="00331669">
        <w:rPr>
          <w:rFonts w:ascii="Times New Roman" w:hAnsi="Times New Roman" w:cs="Times New Roman"/>
          <w:sz w:val="24"/>
          <w:szCs w:val="24"/>
        </w:rPr>
        <w:t>Hvilket fibermateriale består klude af?</w:t>
      </w:r>
      <w:r w:rsidRPr="00331669">
        <w:rPr>
          <w:rFonts w:ascii="Times New Roman" w:hAnsi="Times New Roman" w:cs="Times New Roman"/>
          <w:sz w:val="24"/>
          <w:szCs w:val="24"/>
        </w:rPr>
        <w:br/>
      </w:r>
      <w:r w:rsidRPr="00331669">
        <w:rPr>
          <w:rFonts w:ascii="Times New Roman" w:hAnsi="Times New Roman" w:cs="Times New Roman"/>
          <w:sz w:val="24"/>
          <w:szCs w:val="24"/>
        </w:rPr>
        <w:br/>
      </w:r>
    </w:p>
    <w:p w:rsidR="002C6362" w:rsidRPr="00331669" w:rsidRDefault="002C6362" w:rsidP="00DC70EC">
      <w:pPr>
        <w:numPr>
          <w:ilvl w:val="0"/>
          <w:numId w:val="31"/>
        </w:numPr>
        <w:rPr>
          <w:rFonts w:ascii="Times New Roman" w:hAnsi="Times New Roman" w:cs="Times New Roman"/>
          <w:sz w:val="24"/>
          <w:szCs w:val="24"/>
        </w:rPr>
      </w:pPr>
      <w:r w:rsidRPr="00331669">
        <w:rPr>
          <w:rFonts w:ascii="Times New Roman" w:hAnsi="Times New Roman" w:cs="Times New Roman"/>
          <w:sz w:val="24"/>
          <w:szCs w:val="24"/>
        </w:rPr>
        <w:t xml:space="preserve">Hvad fibermateriale kan indgår i </w:t>
      </w:r>
      <w:proofErr w:type="spellStart"/>
      <w:r w:rsidRPr="00331669">
        <w:rPr>
          <w:rFonts w:ascii="Times New Roman" w:hAnsi="Times New Roman" w:cs="Times New Roman"/>
          <w:sz w:val="24"/>
          <w:szCs w:val="24"/>
        </w:rPr>
        <w:t>mikrofiberklude</w:t>
      </w:r>
      <w:proofErr w:type="spellEnd"/>
      <w:r w:rsidRPr="00331669">
        <w:rPr>
          <w:rFonts w:ascii="Times New Roman" w:hAnsi="Times New Roman" w:cs="Times New Roman"/>
          <w:sz w:val="24"/>
          <w:szCs w:val="24"/>
        </w:rPr>
        <w:t>?</w:t>
      </w:r>
    </w:p>
    <w:p w:rsidR="002C6362" w:rsidRPr="00331669" w:rsidRDefault="002C6362" w:rsidP="00DC70EC">
      <w:pPr>
        <w:ind w:left="644"/>
        <w:rPr>
          <w:rFonts w:ascii="Times New Roman" w:hAnsi="Times New Roman" w:cs="Times New Roman"/>
          <w:sz w:val="24"/>
          <w:szCs w:val="24"/>
        </w:rPr>
      </w:pPr>
    </w:p>
    <w:p w:rsidR="002C6362" w:rsidRPr="00331669" w:rsidRDefault="002C6362" w:rsidP="00DC70EC">
      <w:pPr>
        <w:numPr>
          <w:ilvl w:val="0"/>
          <w:numId w:val="31"/>
        </w:numPr>
        <w:rPr>
          <w:rFonts w:ascii="Times New Roman" w:hAnsi="Times New Roman" w:cs="Times New Roman"/>
          <w:sz w:val="24"/>
          <w:szCs w:val="24"/>
        </w:rPr>
      </w:pPr>
      <w:r w:rsidRPr="00331669">
        <w:rPr>
          <w:rFonts w:ascii="Times New Roman" w:hAnsi="Times New Roman" w:cs="Times New Roman"/>
          <w:sz w:val="24"/>
          <w:szCs w:val="24"/>
        </w:rPr>
        <w:t>Hvilke typer af skind ”vaskeskind” kender I?</w:t>
      </w:r>
      <w:r w:rsidRPr="00331669">
        <w:rPr>
          <w:rFonts w:ascii="Times New Roman" w:hAnsi="Times New Roman" w:cs="Times New Roman"/>
          <w:sz w:val="24"/>
          <w:szCs w:val="24"/>
        </w:rPr>
        <w:br/>
      </w:r>
      <w:r w:rsidRPr="00331669">
        <w:rPr>
          <w:rFonts w:ascii="Times New Roman" w:hAnsi="Times New Roman" w:cs="Times New Roman"/>
          <w:sz w:val="24"/>
          <w:szCs w:val="24"/>
        </w:rPr>
        <w:br/>
      </w:r>
    </w:p>
    <w:p w:rsidR="002C6362" w:rsidRPr="00331669" w:rsidRDefault="002C6362" w:rsidP="00DC70EC">
      <w:pPr>
        <w:numPr>
          <w:ilvl w:val="0"/>
          <w:numId w:val="31"/>
        </w:numPr>
        <w:rPr>
          <w:rFonts w:ascii="Times New Roman" w:hAnsi="Times New Roman" w:cs="Times New Roman"/>
          <w:sz w:val="24"/>
          <w:szCs w:val="24"/>
        </w:rPr>
      </w:pPr>
      <w:r w:rsidRPr="00331669">
        <w:rPr>
          <w:rFonts w:ascii="Times New Roman" w:hAnsi="Times New Roman" w:cs="Times New Roman"/>
          <w:sz w:val="24"/>
          <w:szCs w:val="24"/>
        </w:rPr>
        <w:t xml:space="preserve">Hvad koster </w:t>
      </w:r>
      <w:proofErr w:type="spellStart"/>
      <w:r w:rsidRPr="00331669">
        <w:rPr>
          <w:rFonts w:ascii="Times New Roman" w:hAnsi="Times New Roman" w:cs="Times New Roman"/>
          <w:sz w:val="24"/>
          <w:szCs w:val="24"/>
        </w:rPr>
        <w:t>mikrofiberklude</w:t>
      </w:r>
      <w:proofErr w:type="spellEnd"/>
      <w:r w:rsidRPr="00331669">
        <w:rPr>
          <w:rFonts w:ascii="Times New Roman" w:hAnsi="Times New Roman" w:cs="Times New Roman"/>
          <w:sz w:val="24"/>
          <w:szCs w:val="24"/>
        </w:rPr>
        <w:t>?</w:t>
      </w:r>
      <w:r w:rsidRPr="00331669">
        <w:rPr>
          <w:rFonts w:ascii="Times New Roman" w:hAnsi="Times New Roman" w:cs="Times New Roman"/>
          <w:sz w:val="24"/>
          <w:szCs w:val="24"/>
        </w:rPr>
        <w:br/>
      </w:r>
      <w:r w:rsidRPr="00331669">
        <w:rPr>
          <w:rFonts w:ascii="Times New Roman" w:hAnsi="Times New Roman" w:cs="Times New Roman"/>
          <w:sz w:val="24"/>
          <w:szCs w:val="24"/>
        </w:rPr>
        <w:br/>
      </w:r>
    </w:p>
    <w:p w:rsidR="002C6362" w:rsidRPr="00331669" w:rsidRDefault="002C6362" w:rsidP="00DC70EC">
      <w:pPr>
        <w:numPr>
          <w:ilvl w:val="0"/>
          <w:numId w:val="31"/>
        </w:numPr>
        <w:rPr>
          <w:rFonts w:ascii="Times New Roman" w:hAnsi="Times New Roman" w:cs="Times New Roman"/>
          <w:sz w:val="24"/>
          <w:szCs w:val="24"/>
        </w:rPr>
      </w:pPr>
      <w:r w:rsidRPr="00331669">
        <w:rPr>
          <w:rFonts w:ascii="Times New Roman" w:hAnsi="Times New Roman" w:cs="Times New Roman"/>
          <w:sz w:val="24"/>
          <w:szCs w:val="24"/>
        </w:rPr>
        <w:t>Hvad koster en altmulig klud?</w:t>
      </w:r>
      <w:r w:rsidRPr="00331669">
        <w:rPr>
          <w:rFonts w:ascii="Times New Roman" w:hAnsi="Times New Roman" w:cs="Times New Roman"/>
          <w:sz w:val="24"/>
          <w:szCs w:val="24"/>
        </w:rPr>
        <w:br/>
      </w:r>
      <w:r w:rsidRPr="00331669">
        <w:rPr>
          <w:rFonts w:ascii="Times New Roman" w:hAnsi="Times New Roman" w:cs="Times New Roman"/>
          <w:sz w:val="24"/>
          <w:szCs w:val="24"/>
        </w:rPr>
        <w:br/>
      </w:r>
    </w:p>
    <w:p w:rsidR="002C6362" w:rsidRPr="00331669" w:rsidRDefault="002C6362" w:rsidP="00DC70EC">
      <w:pPr>
        <w:numPr>
          <w:ilvl w:val="0"/>
          <w:numId w:val="31"/>
        </w:numPr>
        <w:rPr>
          <w:rFonts w:ascii="Times New Roman" w:hAnsi="Times New Roman" w:cs="Times New Roman"/>
          <w:sz w:val="24"/>
          <w:szCs w:val="24"/>
        </w:rPr>
      </w:pPr>
      <w:r w:rsidRPr="00331669">
        <w:rPr>
          <w:rFonts w:ascii="Times New Roman" w:hAnsi="Times New Roman" w:cs="Times New Roman"/>
          <w:sz w:val="24"/>
          <w:szCs w:val="24"/>
        </w:rPr>
        <w:t>Hvad koster skind ”vaskeskind”?</w:t>
      </w:r>
    </w:p>
    <w:p w:rsidR="002C6362" w:rsidRDefault="002C6362" w:rsidP="006D153B">
      <w:pPr>
        <w:ind w:left="644"/>
        <w:rPr>
          <w:rFonts w:ascii="Times New Roman" w:hAnsi="Times New Roman" w:cs="Times New Roman"/>
          <w:sz w:val="24"/>
          <w:szCs w:val="24"/>
        </w:rPr>
      </w:pPr>
    </w:p>
    <w:p w:rsidR="002C6362" w:rsidRPr="00331669" w:rsidRDefault="002C6362" w:rsidP="006D153B">
      <w:pPr>
        <w:numPr>
          <w:ilvl w:val="0"/>
          <w:numId w:val="31"/>
        </w:numPr>
        <w:rPr>
          <w:rFonts w:ascii="Times New Roman" w:hAnsi="Times New Roman" w:cs="Times New Roman"/>
          <w:sz w:val="24"/>
          <w:szCs w:val="24"/>
        </w:rPr>
      </w:pPr>
      <w:r w:rsidRPr="00331669">
        <w:rPr>
          <w:rFonts w:ascii="Times New Roman" w:hAnsi="Times New Roman" w:cs="Times New Roman"/>
          <w:sz w:val="24"/>
          <w:szCs w:val="24"/>
        </w:rPr>
        <w:t>Hvad er 16 siders metoden til inventarrengøring?</w:t>
      </w:r>
    </w:p>
    <w:p w:rsidR="002C6362" w:rsidRPr="00331669" w:rsidRDefault="002C6362" w:rsidP="00DC70EC">
      <w:pPr>
        <w:ind w:left="644"/>
        <w:rPr>
          <w:rFonts w:ascii="Times New Roman" w:hAnsi="Times New Roman" w:cs="Times New Roman"/>
          <w:sz w:val="24"/>
          <w:szCs w:val="24"/>
        </w:rPr>
      </w:pPr>
      <w:r w:rsidRPr="00331669">
        <w:rPr>
          <w:rFonts w:ascii="Times New Roman" w:hAnsi="Times New Roman" w:cs="Times New Roman"/>
          <w:sz w:val="24"/>
          <w:szCs w:val="24"/>
        </w:rPr>
        <w:br/>
      </w:r>
    </w:p>
    <w:p w:rsidR="002C6362" w:rsidRPr="00331669" w:rsidRDefault="002C6362" w:rsidP="00C369EE">
      <w:pPr>
        <w:numPr>
          <w:ilvl w:val="0"/>
          <w:numId w:val="31"/>
        </w:numPr>
        <w:tabs>
          <w:tab w:val="clear" w:pos="1004"/>
          <w:tab w:val="num" w:pos="709"/>
        </w:tabs>
        <w:ind w:left="709" w:hanging="65"/>
        <w:rPr>
          <w:rFonts w:ascii="Times New Roman" w:hAnsi="Times New Roman" w:cs="Times New Roman"/>
          <w:sz w:val="24"/>
          <w:szCs w:val="24"/>
        </w:rPr>
      </w:pPr>
      <w:r w:rsidRPr="00331669">
        <w:rPr>
          <w:rFonts w:ascii="Times New Roman" w:hAnsi="Times New Roman" w:cs="Times New Roman"/>
          <w:sz w:val="24"/>
          <w:szCs w:val="24"/>
        </w:rPr>
        <w:t>Hvilke fordele</w:t>
      </w:r>
      <w:r>
        <w:rPr>
          <w:rFonts w:ascii="Times New Roman" w:hAnsi="Times New Roman" w:cs="Times New Roman"/>
          <w:sz w:val="24"/>
          <w:szCs w:val="24"/>
        </w:rPr>
        <w:t>/ulemper</w:t>
      </w:r>
      <w:r w:rsidRPr="00331669">
        <w:rPr>
          <w:rFonts w:ascii="Times New Roman" w:hAnsi="Times New Roman" w:cs="Times New Roman"/>
          <w:sz w:val="24"/>
          <w:szCs w:val="24"/>
        </w:rPr>
        <w:t xml:space="preserve"> er der ved at anvende 16 siders metoden?</w:t>
      </w:r>
      <w:r w:rsidRPr="00331669">
        <w:rPr>
          <w:rFonts w:ascii="Times New Roman" w:hAnsi="Times New Roman" w:cs="Times New Roman"/>
          <w:sz w:val="24"/>
          <w:szCs w:val="24"/>
        </w:rPr>
        <w:br/>
      </w:r>
      <w:r w:rsidRPr="00331669">
        <w:rPr>
          <w:rFonts w:ascii="Times New Roman" w:hAnsi="Times New Roman" w:cs="Times New Roman"/>
          <w:sz w:val="24"/>
          <w:szCs w:val="24"/>
        </w:rPr>
        <w:br/>
      </w:r>
      <w:r>
        <w:rPr>
          <w:rFonts w:ascii="Times New Roman" w:hAnsi="Times New Roman" w:cs="Times New Roman"/>
          <w:sz w:val="24"/>
          <w:szCs w:val="24"/>
        </w:rPr>
        <w:br/>
        <w:t xml:space="preserve">11. </w:t>
      </w:r>
      <w:r w:rsidRPr="00331669">
        <w:rPr>
          <w:rFonts w:ascii="Times New Roman" w:hAnsi="Times New Roman" w:cs="Times New Roman"/>
          <w:sz w:val="24"/>
          <w:szCs w:val="24"/>
        </w:rPr>
        <w:t>Hvorledes kan klude/skind fugtiggøres, indøv de forskellige metoder.</w:t>
      </w:r>
    </w:p>
    <w:p w:rsidR="002C6362" w:rsidRPr="009E0023" w:rsidRDefault="002C6362" w:rsidP="009E0023">
      <w:pPr>
        <w:pStyle w:val="Overskrift1"/>
        <w:rPr>
          <w:color w:val="FFFFFF"/>
        </w:rPr>
      </w:pPr>
      <w:bookmarkStart w:id="6" w:name="_Toc311449153"/>
      <w:r w:rsidRPr="009E0023">
        <w:rPr>
          <w:color w:val="FFFFFF"/>
        </w:rPr>
        <w:t>Andre eksempler på opgaver</w:t>
      </w:r>
      <w:bookmarkEnd w:id="6"/>
    </w:p>
    <w:p w:rsidR="002C6362" w:rsidRPr="00F75D90" w:rsidRDefault="002C6362" w:rsidP="004609E0">
      <w:pPr>
        <w:ind w:left="284"/>
        <w:rPr>
          <w:rFonts w:ascii="Times New Roman" w:hAnsi="Times New Roman" w:cs="Times New Roman"/>
          <w:sz w:val="24"/>
          <w:szCs w:val="24"/>
        </w:rPr>
      </w:pPr>
      <w:bookmarkStart w:id="7" w:name="_Toc311449154"/>
      <w:r w:rsidRPr="00F75D90">
        <w:rPr>
          <w:rStyle w:val="Overskrift1Tegn"/>
          <w:sz w:val="24"/>
          <w:szCs w:val="24"/>
        </w:rPr>
        <w:t>Redskaber og klude</w:t>
      </w:r>
      <w:r>
        <w:rPr>
          <w:rStyle w:val="Overskrift1Tegn"/>
          <w:sz w:val="24"/>
          <w:szCs w:val="24"/>
        </w:rPr>
        <w:t xml:space="preserve"> ”sanitet”</w:t>
      </w:r>
      <w:bookmarkEnd w:id="7"/>
      <w:r w:rsidRPr="00F75D90">
        <w:rPr>
          <w:rStyle w:val="Overskrift1Tegn"/>
          <w:sz w:val="24"/>
          <w:szCs w:val="24"/>
        </w:rPr>
        <w:br/>
      </w:r>
      <w:r>
        <w:rPr>
          <w:rFonts w:ascii="Arial" w:hAnsi="Arial" w:cs="Arial"/>
          <w:sz w:val="32"/>
          <w:szCs w:val="32"/>
        </w:rPr>
        <w:br/>
      </w:r>
      <w:r w:rsidRPr="00F75D90">
        <w:rPr>
          <w:rFonts w:ascii="Times New Roman" w:hAnsi="Times New Roman" w:cs="Times New Roman"/>
          <w:sz w:val="24"/>
          <w:szCs w:val="24"/>
        </w:rPr>
        <w:t>Find en vogn til et sanitetsområde og pak den med følgende redskaber og klude.</w:t>
      </w:r>
      <w:r w:rsidRPr="00F75D90">
        <w:rPr>
          <w:rFonts w:ascii="Times New Roman" w:hAnsi="Times New Roman" w:cs="Times New Roman"/>
          <w:sz w:val="24"/>
          <w:szCs w:val="24"/>
        </w:rPr>
        <w:br/>
      </w:r>
      <w:r w:rsidRPr="00F75D90">
        <w:rPr>
          <w:rFonts w:ascii="Times New Roman" w:hAnsi="Times New Roman" w:cs="Times New Roman"/>
          <w:sz w:val="24"/>
          <w:szCs w:val="24"/>
        </w:rPr>
        <w:br/>
        <w:t>Skuresvampe med nylon</w:t>
      </w:r>
      <w:r w:rsidRPr="00F75D90">
        <w:rPr>
          <w:rFonts w:ascii="Times New Roman" w:hAnsi="Times New Roman" w:cs="Times New Roman"/>
          <w:sz w:val="24"/>
          <w:szCs w:val="24"/>
        </w:rPr>
        <w:br/>
      </w:r>
      <w:r w:rsidRPr="00F75D90">
        <w:rPr>
          <w:rFonts w:ascii="Times New Roman" w:hAnsi="Times New Roman" w:cs="Times New Roman"/>
          <w:sz w:val="24"/>
          <w:szCs w:val="24"/>
        </w:rPr>
        <w:br/>
        <w:t>Skviser</w:t>
      </w:r>
      <w:r w:rsidRPr="00F75D90">
        <w:rPr>
          <w:rFonts w:ascii="Times New Roman" w:hAnsi="Times New Roman" w:cs="Times New Roman"/>
          <w:sz w:val="24"/>
          <w:szCs w:val="24"/>
        </w:rPr>
        <w:br/>
      </w:r>
      <w:r w:rsidRPr="00F75D90">
        <w:rPr>
          <w:rFonts w:ascii="Times New Roman" w:hAnsi="Times New Roman" w:cs="Times New Roman"/>
          <w:sz w:val="24"/>
          <w:szCs w:val="24"/>
        </w:rPr>
        <w:br/>
        <w:t>Stripper</w:t>
      </w:r>
      <w:r w:rsidRPr="00F75D90">
        <w:rPr>
          <w:rFonts w:ascii="Times New Roman" w:hAnsi="Times New Roman" w:cs="Times New Roman"/>
          <w:sz w:val="24"/>
          <w:szCs w:val="24"/>
        </w:rPr>
        <w:br/>
      </w:r>
      <w:r w:rsidRPr="00F75D90">
        <w:rPr>
          <w:rFonts w:ascii="Times New Roman" w:hAnsi="Times New Roman" w:cs="Times New Roman"/>
          <w:sz w:val="24"/>
          <w:szCs w:val="24"/>
        </w:rPr>
        <w:br/>
        <w:t>Skumsprøjte</w:t>
      </w:r>
      <w:r w:rsidRPr="00F75D90">
        <w:rPr>
          <w:rFonts w:ascii="Times New Roman" w:hAnsi="Times New Roman" w:cs="Times New Roman"/>
          <w:sz w:val="24"/>
          <w:szCs w:val="24"/>
        </w:rPr>
        <w:br/>
      </w:r>
    </w:p>
    <w:p w:rsidR="002C6362" w:rsidRPr="00F75D90" w:rsidRDefault="002C6362" w:rsidP="004609E0">
      <w:pPr>
        <w:ind w:left="284"/>
        <w:rPr>
          <w:rFonts w:ascii="Times New Roman" w:hAnsi="Times New Roman" w:cs="Times New Roman"/>
          <w:sz w:val="24"/>
          <w:szCs w:val="24"/>
        </w:rPr>
      </w:pPr>
      <w:r w:rsidRPr="00F75D90">
        <w:rPr>
          <w:rFonts w:ascii="Times New Roman" w:hAnsi="Times New Roman" w:cs="Times New Roman"/>
          <w:sz w:val="24"/>
          <w:szCs w:val="24"/>
        </w:rPr>
        <w:t>Kantrenser med skureblokke</w:t>
      </w:r>
      <w:r w:rsidRPr="00F75D90">
        <w:rPr>
          <w:rFonts w:ascii="Times New Roman" w:hAnsi="Times New Roman" w:cs="Times New Roman"/>
          <w:sz w:val="24"/>
          <w:szCs w:val="24"/>
        </w:rPr>
        <w:br/>
      </w:r>
      <w:r w:rsidRPr="00F75D90">
        <w:rPr>
          <w:rFonts w:ascii="Times New Roman" w:hAnsi="Times New Roman" w:cs="Times New Roman"/>
          <w:sz w:val="24"/>
          <w:szCs w:val="24"/>
        </w:rPr>
        <w:br/>
        <w:t>Overløbsrensere</w:t>
      </w:r>
      <w:r w:rsidRPr="00F75D90">
        <w:rPr>
          <w:rFonts w:ascii="Times New Roman" w:hAnsi="Times New Roman" w:cs="Times New Roman"/>
          <w:sz w:val="24"/>
          <w:szCs w:val="24"/>
        </w:rPr>
        <w:br/>
      </w:r>
      <w:r w:rsidRPr="00F75D90">
        <w:rPr>
          <w:rFonts w:ascii="Times New Roman" w:hAnsi="Times New Roman" w:cs="Times New Roman"/>
          <w:sz w:val="24"/>
          <w:szCs w:val="24"/>
        </w:rPr>
        <w:br/>
        <w:t>Toiletbørste</w:t>
      </w:r>
      <w:r w:rsidRPr="00F75D90">
        <w:rPr>
          <w:rFonts w:ascii="Times New Roman" w:hAnsi="Times New Roman" w:cs="Times New Roman"/>
          <w:sz w:val="24"/>
          <w:szCs w:val="24"/>
        </w:rPr>
        <w:br/>
      </w:r>
    </w:p>
    <w:p w:rsidR="002C6362" w:rsidRPr="00F75D90" w:rsidRDefault="002C6362" w:rsidP="004609E0">
      <w:pPr>
        <w:ind w:left="284"/>
        <w:rPr>
          <w:rFonts w:ascii="Times New Roman" w:hAnsi="Times New Roman" w:cs="Times New Roman"/>
          <w:sz w:val="24"/>
          <w:szCs w:val="24"/>
        </w:rPr>
      </w:pPr>
      <w:r w:rsidRPr="00F75D90">
        <w:rPr>
          <w:rFonts w:ascii="Times New Roman" w:hAnsi="Times New Roman" w:cs="Times New Roman"/>
          <w:sz w:val="24"/>
          <w:szCs w:val="24"/>
        </w:rPr>
        <w:t>Glasskind</w:t>
      </w:r>
      <w:r w:rsidRPr="00F75D90">
        <w:rPr>
          <w:rFonts w:ascii="Times New Roman" w:hAnsi="Times New Roman" w:cs="Times New Roman"/>
          <w:sz w:val="24"/>
          <w:szCs w:val="24"/>
        </w:rPr>
        <w:br/>
      </w:r>
      <w:r w:rsidRPr="00F75D90">
        <w:rPr>
          <w:rFonts w:ascii="Times New Roman" w:hAnsi="Times New Roman" w:cs="Times New Roman"/>
          <w:sz w:val="24"/>
          <w:szCs w:val="24"/>
        </w:rPr>
        <w:br/>
        <w:t>Toiletskind</w:t>
      </w:r>
      <w:r w:rsidRPr="00F75D90">
        <w:rPr>
          <w:rFonts w:ascii="Times New Roman" w:hAnsi="Times New Roman" w:cs="Times New Roman"/>
          <w:sz w:val="24"/>
          <w:szCs w:val="24"/>
        </w:rPr>
        <w:br/>
      </w:r>
      <w:r w:rsidRPr="00F75D90">
        <w:rPr>
          <w:rFonts w:ascii="Times New Roman" w:hAnsi="Times New Roman" w:cs="Times New Roman"/>
          <w:sz w:val="24"/>
          <w:szCs w:val="24"/>
        </w:rPr>
        <w:br/>
        <w:t>Inventarskind</w:t>
      </w:r>
      <w:r w:rsidRPr="00F75D90">
        <w:rPr>
          <w:rFonts w:ascii="Times New Roman" w:hAnsi="Times New Roman" w:cs="Times New Roman"/>
          <w:sz w:val="24"/>
          <w:szCs w:val="24"/>
        </w:rPr>
        <w:br/>
      </w:r>
      <w:r w:rsidRPr="00F75D90">
        <w:rPr>
          <w:rFonts w:ascii="Times New Roman" w:hAnsi="Times New Roman" w:cs="Times New Roman"/>
          <w:sz w:val="24"/>
          <w:szCs w:val="24"/>
        </w:rPr>
        <w:br/>
        <w:t>Minimop</w:t>
      </w:r>
      <w:r w:rsidRPr="00F75D90">
        <w:rPr>
          <w:rFonts w:ascii="Times New Roman" w:hAnsi="Times New Roman" w:cs="Times New Roman"/>
          <w:sz w:val="24"/>
          <w:szCs w:val="24"/>
        </w:rPr>
        <w:br/>
      </w:r>
    </w:p>
    <w:p w:rsidR="002C6362" w:rsidRPr="00F75D90" w:rsidRDefault="002C6362" w:rsidP="00331669">
      <w:pPr>
        <w:numPr>
          <w:ilvl w:val="0"/>
          <w:numId w:val="28"/>
        </w:numPr>
        <w:tabs>
          <w:tab w:val="clear" w:pos="720"/>
          <w:tab w:val="num" w:pos="567"/>
        </w:tabs>
        <w:spacing w:after="0" w:line="240" w:lineRule="auto"/>
        <w:ind w:left="567" w:hanging="425"/>
        <w:rPr>
          <w:rFonts w:ascii="Times New Roman" w:hAnsi="Times New Roman" w:cs="Times New Roman"/>
          <w:sz w:val="24"/>
          <w:szCs w:val="24"/>
        </w:rPr>
      </w:pPr>
      <w:r w:rsidRPr="00F75D90">
        <w:rPr>
          <w:rFonts w:ascii="Times New Roman" w:hAnsi="Times New Roman" w:cs="Times New Roman"/>
          <w:sz w:val="24"/>
          <w:szCs w:val="24"/>
        </w:rPr>
        <w:t xml:space="preserve">Afprøv redskaberne på sanitetsområde, senere skal I forklar jeres medkursister om redskaberne. </w:t>
      </w:r>
      <w:r w:rsidRPr="00F75D90">
        <w:rPr>
          <w:rFonts w:ascii="Times New Roman" w:hAnsi="Times New Roman" w:cs="Times New Roman"/>
          <w:sz w:val="24"/>
          <w:szCs w:val="24"/>
        </w:rPr>
        <w:br/>
      </w:r>
      <w:r w:rsidRPr="00F75D90">
        <w:rPr>
          <w:rFonts w:ascii="Times New Roman" w:hAnsi="Times New Roman" w:cs="Times New Roman"/>
          <w:sz w:val="24"/>
          <w:szCs w:val="24"/>
        </w:rPr>
        <w:br/>
        <w:t>Hvad anvendes de til?</w:t>
      </w:r>
      <w:r w:rsidRPr="00F75D90">
        <w:rPr>
          <w:rFonts w:ascii="Times New Roman" w:hAnsi="Times New Roman" w:cs="Times New Roman"/>
          <w:sz w:val="24"/>
          <w:szCs w:val="24"/>
        </w:rPr>
        <w:br/>
      </w:r>
      <w:r w:rsidRPr="00F75D90">
        <w:rPr>
          <w:rFonts w:ascii="Times New Roman" w:hAnsi="Times New Roman" w:cs="Times New Roman"/>
          <w:sz w:val="24"/>
          <w:szCs w:val="24"/>
        </w:rPr>
        <w:br/>
        <w:t>Er de effektive til formålet?</w:t>
      </w:r>
      <w:r w:rsidRPr="00F75D90">
        <w:rPr>
          <w:rFonts w:ascii="Times New Roman" w:hAnsi="Times New Roman" w:cs="Times New Roman"/>
          <w:sz w:val="24"/>
          <w:szCs w:val="24"/>
        </w:rPr>
        <w:br/>
      </w:r>
      <w:r w:rsidRPr="00F75D90">
        <w:rPr>
          <w:rFonts w:ascii="Times New Roman" w:hAnsi="Times New Roman" w:cs="Times New Roman"/>
          <w:sz w:val="24"/>
          <w:szCs w:val="24"/>
        </w:rPr>
        <w:br/>
        <w:t>Har I et forslag til andre redskaber som kunne anvendes til det samme formål?</w:t>
      </w:r>
      <w:r w:rsidRPr="00F75D90">
        <w:rPr>
          <w:rFonts w:ascii="Times New Roman" w:hAnsi="Times New Roman" w:cs="Times New Roman"/>
          <w:sz w:val="24"/>
          <w:szCs w:val="24"/>
        </w:rPr>
        <w:br/>
      </w:r>
    </w:p>
    <w:p w:rsidR="002C6362" w:rsidRPr="00F75D90" w:rsidRDefault="002C6362" w:rsidP="00331669">
      <w:pPr>
        <w:numPr>
          <w:ilvl w:val="0"/>
          <w:numId w:val="28"/>
        </w:numPr>
        <w:tabs>
          <w:tab w:val="clear" w:pos="720"/>
          <w:tab w:val="num" w:pos="567"/>
        </w:tabs>
        <w:spacing w:after="0" w:line="240" w:lineRule="auto"/>
        <w:ind w:left="567" w:hanging="425"/>
        <w:rPr>
          <w:rFonts w:ascii="Times New Roman" w:hAnsi="Times New Roman" w:cs="Times New Roman"/>
          <w:sz w:val="24"/>
          <w:szCs w:val="24"/>
        </w:rPr>
      </w:pPr>
      <w:r w:rsidRPr="00F75D90">
        <w:rPr>
          <w:rFonts w:ascii="Times New Roman" w:hAnsi="Times New Roman" w:cs="Times New Roman"/>
          <w:sz w:val="24"/>
          <w:szCs w:val="24"/>
        </w:rPr>
        <w:t>Hvilken betydning har farven på skurenylon?</w:t>
      </w:r>
      <w:r w:rsidRPr="00F75D90">
        <w:rPr>
          <w:rFonts w:ascii="Times New Roman" w:hAnsi="Times New Roman" w:cs="Times New Roman"/>
          <w:sz w:val="24"/>
          <w:szCs w:val="24"/>
        </w:rPr>
        <w:br/>
      </w:r>
    </w:p>
    <w:p w:rsidR="002C6362" w:rsidRPr="00F75D90" w:rsidRDefault="002C6362" w:rsidP="00331669">
      <w:pPr>
        <w:numPr>
          <w:ilvl w:val="0"/>
          <w:numId w:val="28"/>
        </w:numPr>
        <w:tabs>
          <w:tab w:val="clear" w:pos="720"/>
          <w:tab w:val="num" w:pos="567"/>
        </w:tabs>
        <w:spacing w:after="0" w:line="240" w:lineRule="auto"/>
        <w:ind w:left="567" w:hanging="425"/>
        <w:rPr>
          <w:rFonts w:ascii="Times New Roman" w:hAnsi="Times New Roman" w:cs="Times New Roman"/>
          <w:sz w:val="24"/>
          <w:szCs w:val="24"/>
        </w:rPr>
      </w:pPr>
      <w:r w:rsidRPr="00F75D90">
        <w:rPr>
          <w:rFonts w:ascii="Times New Roman" w:hAnsi="Times New Roman" w:cs="Times New Roman"/>
          <w:sz w:val="24"/>
          <w:szCs w:val="24"/>
        </w:rPr>
        <w:t xml:space="preserve">Hvad er </w:t>
      </w:r>
      <w:proofErr w:type="spellStart"/>
      <w:r w:rsidRPr="00F75D90">
        <w:rPr>
          <w:rFonts w:ascii="Times New Roman" w:hAnsi="Times New Roman" w:cs="Times New Roman"/>
          <w:sz w:val="24"/>
          <w:szCs w:val="24"/>
        </w:rPr>
        <w:t>Mohs</w:t>
      </w:r>
      <w:proofErr w:type="spellEnd"/>
      <w:r w:rsidRPr="00F75D90">
        <w:rPr>
          <w:rFonts w:ascii="Times New Roman" w:hAnsi="Times New Roman" w:cs="Times New Roman"/>
          <w:sz w:val="24"/>
          <w:szCs w:val="24"/>
        </w:rPr>
        <w:t xml:space="preserve"> skala?</w:t>
      </w:r>
    </w:p>
    <w:p w:rsidR="002C6362" w:rsidRPr="00F75D90" w:rsidRDefault="002C6362" w:rsidP="004609E0">
      <w:pPr>
        <w:ind w:left="709" w:hanging="709"/>
        <w:rPr>
          <w:rFonts w:ascii="Times New Roman" w:hAnsi="Times New Roman" w:cs="Times New Roman"/>
          <w:sz w:val="24"/>
          <w:szCs w:val="24"/>
        </w:rPr>
      </w:pPr>
      <w:r>
        <w:rPr>
          <w:b/>
          <w:bCs/>
          <w:i/>
          <w:iCs/>
        </w:rPr>
        <w:br w:type="page"/>
      </w:r>
      <w:bookmarkStart w:id="8" w:name="_Toc311449155"/>
      <w:r w:rsidRPr="00F75D90">
        <w:rPr>
          <w:rStyle w:val="Overskrift1Tegn"/>
          <w:sz w:val="24"/>
          <w:szCs w:val="24"/>
        </w:rPr>
        <w:t>Redskaber og klude</w:t>
      </w:r>
      <w:r>
        <w:rPr>
          <w:rStyle w:val="Overskrift1Tegn"/>
          <w:sz w:val="24"/>
          <w:szCs w:val="24"/>
        </w:rPr>
        <w:t xml:space="preserve"> ”inventar”</w:t>
      </w:r>
      <w:bookmarkEnd w:id="8"/>
      <w:r w:rsidRPr="00F75D90">
        <w:rPr>
          <w:rStyle w:val="Overskrift1Tegn"/>
          <w:sz w:val="24"/>
          <w:szCs w:val="24"/>
        </w:rPr>
        <w:br/>
      </w:r>
      <w:r w:rsidRPr="00F75D90">
        <w:rPr>
          <w:rFonts w:ascii="Times New Roman" w:hAnsi="Times New Roman" w:cs="Times New Roman"/>
          <w:sz w:val="24"/>
          <w:szCs w:val="24"/>
        </w:rPr>
        <w:br/>
        <w:t>Find en vogn til et klasselokale og pak den med følgende redskaber og klude.</w:t>
      </w:r>
      <w:r w:rsidRPr="00F75D90">
        <w:rPr>
          <w:rFonts w:ascii="Times New Roman" w:hAnsi="Times New Roman" w:cs="Times New Roman"/>
          <w:sz w:val="24"/>
          <w:szCs w:val="24"/>
        </w:rPr>
        <w:br/>
      </w:r>
      <w:r w:rsidRPr="00F75D90">
        <w:rPr>
          <w:rFonts w:ascii="Times New Roman" w:hAnsi="Times New Roman" w:cs="Times New Roman"/>
          <w:sz w:val="24"/>
          <w:szCs w:val="24"/>
        </w:rPr>
        <w:br/>
        <w:t xml:space="preserve">Diverse </w:t>
      </w:r>
      <w:proofErr w:type="spellStart"/>
      <w:r w:rsidRPr="00F75D90">
        <w:rPr>
          <w:rFonts w:ascii="Times New Roman" w:hAnsi="Times New Roman" w:cs="Times New Roman"/>
          <w:sz w:val="24"/>
          <w:szCs w:val="24"/>
        </w:rPr>
        <w:t>mikrofiberklude</w:t>
      </w:r>
      <w:proofErr w:type="spellEnd"/>
      <w:r w:rsidRPr="00F75D90">
        <w:rPr>
          <w:rFonts w:ascii="Times New Roman" w:hAnsi="Times New Roman" w:cs="Times New Roman"/>
          <w:sz w:val="24"/>
          <w:szCs w:val="24"/>
        </w:rPr>
        <w:t xml:space="preserve"> og universalklude.</w:t>
      </w:r>
      <w:r w:rsidRPr="00F75D90">
        <w:rPr>
          <w:rFonts w:ascii="Times New Roman" w:hAnsi="Times New Roman" w:cs="Times New Roman"/>
          <w:sz w:val="24"/>
          <w:szCs w:val="24"/>
        </w:rPr>
        <w:br/>
      </w:r>
      <w:r w:rsidRPr="00F75D90">
        <w:rPr>
          <w:rFonts w:ascii="Times New Roman" w:hAnsi="Times New Roman" w:cs="Times New Roman"/>
          <w:sz w:val="24"/>
          <w:szCs w:val="24"/>
        </w:rPr>
        <w:br/>
        <w:t>Inventarmoppe.</w:t>
      </w:r>
      <w:r w:rsidRPr="00F75D90">
        <w:rPr>
          <w:rFonts w:ascii="Times New Roman" w:hAnsi="Times New Roman" w:cs="Times New Roman"/>
          <w:sz w:val="24"/>
          <w:szCs w:val="24"/>
        </w:rPr>
        <w:br/>
      </w:r>
      <w:r w:rsidRPr="00F75D90">
        <w:rPr>
          <w:rFonts w:ascii="Times New Roman" w:hAnsi="Times New Roman" w:cs="Times New Roman"/>
          <w:sz w:val="24"/>
          <w:szCs w:val="24"/>
        </w:rPr>
        <w:br/>
        <w:t xml:space="preserve">Diverse håndmopper. Eks. </w:t>
      </w:r>
      <w:proofErr w:type="spellStart"/>
      <w:r w:rsidRPr="00F75D90">
        <w:rPr>
          <w:rFonts w:ascii="Times New Roman" w:hAnsi="Times New Roman" w:cs="Times New Roman"/>
          <w:sz w:val="24"/>
          <w:szCs w:val="24"/>
        </w:rPr>
        <w:t>Candy</w:t>
      </w:r>
      <w:proofErr w:type="spellEnd"/>
      <w:r w:rsidRPr="00F75D90">
        <w:rPr>
          <w:rFonts w:ascii="Times New Roman" w:hAnsi="Times New Roman" w:cs="Times New Roman"/>
          <w:sz w:val="24"/>
          <w:szCs w:val="24"/>
        </w:rPr>
        <w:t xml:space="preserve"> </w:t>
      </w:r>
      <w:proofErr w:type="spellStart"/>
      <w:r w:rsidRPr="00F75D90">
        <w:rPr>
          <w:rFonts w:ascii="Times New Roman" w:hAnsi="Times New Roman" w:cs="Times New Roman"/>
          <w:sz w:val="24"/>
          <w:szCs w:val="24"/>
        </w:rPr>
        <w:t>Floss</w:t>
      </w:r>
      <w:proofErr w:type="spellEnd"/>
      <w:r w:rsidRPr="00F75D90">
        <w:rPr>
          <w:rFonts w:ascii="Times New Roman" w:hAnsi="Times New Roman" w:cs="Times New Roman"/>
          <w:sz w:val="24"/>
          <w:szCs w:val="24"/>
        </w:rPr>
        <w:t xml:space="preserve"> og Lange Lone.</w:t>
      </w:r>
      <w:r>
        <w:rPr>
          <w:rFonts w:ascii="Times New Roman" w:hAnsi="Times New Roman" w:cs="Times New Roman"/>
          <w:sz w:val="24"/>
          <w:szCs w:val="24"/>
        </w:rPr>
        <w:t xml:space="preserve"> Elementmop og </w:t>
      </w:r>
      <w:proofErr w:type="spellStart"/>
      <w:r>
        <w:rPr>
          <w:rFonts w:ascii="Times New Roman" w:hAnsi="Times New Roman" w:cs="Times New Roman"/>
          <w:sz w:val="24"/>
          <w:szCs w:val="24"/>
        </w:rPr>
        <w:t>Duoduster</w:t>
      </w:r>
      <w:proofErr w:type="spellEnd"/>
      <w:r>
        <w:rPr>
          <w:rFonts w:ascii="Times New Roman" w:hAnsi="Times New Roman" w:cs="Times New Roman"/>
          <w:sz w:val="24"/>
          <w:szCs w:val="24"/>
        </w:rPr>
        <w:t xml:space="preserve"> mm.</w:t>
      </w:r>
      <w:r w:rsidRPr="00F75D90">
        <w:rPr>
          <w:rFonts w:ascii="Times New Roman" w:hAnsi="Times New Roman" w:cs="Times New Roman"/>
          <w:sz w:val="24"/>
          <w:szCs w:val="24"/>
        </w:rPr>
        <w:br/>
      </w:r>
      <w:r w:rsidRPr="00F75D90">
        <w:rPr>
          <w:rFonts w:ascii="Times New Roman" w:hAnsi="Times New Roman" w:cs="Times New Roman"/>
          <w:sz w:val="24"/>
          <w:szCs w:val="24"/>
        </w:rPr>
        <w:br/>
        <w:t xml:space="preserve">60 cm. tørmoppe med </w:t>
      </w:r>
      <w:proofErr w:type="spellStart"/>
      <w:r w:rsidRPr="00F75D90">
        <w:rPr>
          <w:rFonts w:ascii="Times New Roman" w:hAnsi="Times New Roman" w:cs="Times New Roman"/>
          <w:sz w:val="24"/>
          <w:szCs w:val="24"/>
        </w:rPr>
        <w:t>engangs</w:t>
      </w:r>
      <w:proofErr w:type="spellEnd"/>
      <w:r w:rsidRPr="00F75D90">
        <w:rPr>
          <w:rFonts w:ascii="Times New Roman" w:hAnsi="Times New Roman" w:cs="Times New Roman"/>
          <w:sz w:val="24"/>
          <w:szCs w:val="24"/>
        </w:rPr>
        <w:t xml:space="preserve"> moppedug.</w:t>
      </w:r>
      <w:r w:rsidRPr="00F75D90">
        <w:rPr>
          <w:rFonts w:ascii="Times New Roman" w:hAnsi="Times New Roman" w:cs="Times New Roman"/>
          <w:sz w:val="24"/>
          <w:szCs w:val="24"/>
        </w:rPr>
        <w:br/>
      </w:r>
      <w:r w:rsidRPr="00F75D90">
        <w:rPr>
          <w:rFonts w:ascii="Times New Roman" w:hAnsi="Times New Roman" w:cs="Times New Roman"/>
          <w:sz w:val="24"/>
          <w:szCs w:val="24"/>
        </w:rPr>
        <w:br/>
        <w:t>Fladmop drypsystem til gulvvask.</w:t>
      </w:r>
      <w:r w:rsidRPr="00F75D90">
        <w:rPr>
          <w:rFonts w:ascii="Times New Roman" w:hAnsi="Times New Roman" w:cs="Times New Roman"/>
          <w:sz w:val="24"/>
          <w:szCs w:val="24"/>
        </w:rPr>
        <w:br/>
      </w:r>
      <w:r w:rsidRPr="00F75D90">
        <w:rPr>
          <w:rFonts w:ascii="Times New Roman" w:hAnsi="Times New Roman" w:cs="Times New Roman"/>
          <w:sz w:val="24"/>
          <w:szCs w:val="24"/>
        </w:rPr>
        <w:br/>
      </w:r>
    </w:p>
    <w:p w:rsidR="002C6362" w:rsidRPr="00F75D90" w:rsidRDefault="002C6362" w:rsidP="00F75D90">
      <w:pPr>
        <w:numPr>
          <w:ilvl w:val="0"/>
          <w:numId w:val="37"/>
        </w:numPr>
        <w:spacing w:after="0" w:line="240" w:lineRule="auto"/>
        <w:rPr>
          <w:rFonts w:ascii="Times New Roman" w:hAnsi="Times New Roman" w:cs="Times New Roman"/>
          <w:sz w:val="24"/>
          <w:szCs w:val="24"/>
        </w:rPr>
      </w:pPr>
      <w:r w:rsidRPr="00F75D90">
        <w:rPr>
          <w:rFonts w:ascii="Times New Roman" w:hAnsi="Times New Roman" w:cs="Times New Roman"/>
          <w:sz w:val="24"/>
          <w:szCs w:val="24"/>
        </w:rPr>
        <w:t xml:space="preserve">Afprøv redskaberne i klasselokalet, senere skal I forklar jeres medkursister om redskaberne. </w:t>
      </w:r>
      <w:r w:rsidRPr="00F75D90">
        <w:rPr>
          <w:rFonts w:ascii="Times New Roman" w:hAnsi="Times New Roman" w:cs="Times New Roman"/>
          <w:sz w:val="24"/>
          <w:szCs w:val="24"/>
        </w:rPr>
        <w:br/>
      </w:r>
      <w:r w:rsidRPr="00F75D90">
        <w:rPr>
          <w:rFonts w:ascii="Times New Roman" w:hAnsi="Times New Roman" w:cs="Times New Roman"/>
          <w:sz w:val="24"/>
          <w:szCs w:val="24"/>
        </w:rPr>
        <w:br/>
        <w:t>Hvad anvendes de til?</w:t>
      </w:r>
      <w:r w:rsidRPr="00F75D90">
        <w:rPr>
          <w:rFonts w:ascii="Times New Roman" w:hAnsi="Times New Roman" w:cs="Times New Roman"/>
          <w:sz w:val="24"/>
          <w:szCs w:val="24"/>
        </w:rPr>
        <w:br/>
      </w:r>
      <w:r w:rsidRPr="00F75D90">
        <w:rPr>
          <w:rFonts w:ascii="Times New Roman" w:hAnsi="Times New Roman" w:cs="Times New Roman"/>
          <w:sz w:val="24"/>
          <w:szCs w:val="24"/>
        </w:rPr>
        <w:br/>
        <w:t>Er de effektive til formålet?</w:t>
      </w:r>
      <w:r w:rsidRPr="00F75D90">
        <w:rPr>
          <w:rFonts w:ascii="Times New Roman" w:hAnsi="Times New Roman" w:cs="Times New Roman"/>
          <w:sz w:val="24"/>
          <w:szCs w:val="24"/>
        </w:rPr>
        <w:br/>
      </w:r>
      <w:r w:rsidRPr="00F75D90">
        <w:rPr>
          <w:rFonts w:ascii="Times New Roman" w:hAnsi="Times New Roman" w:cs="Times New Roman"/>
          <w:sz w:val="24"/>
          <w:szCs w:val="24"/>
        </w:rPr>
        <w:br/>
        <w:t>Har I et forslag til andre redskaber som kunne anvendes til det samme formål?</w:t>
      </w:r>
      <w:r w:rsidRPr="00F75D90">
        <w:rPr>
          <w:rFonts w:ascii="Times New Roman" w:hAnsi="Times New Roman" w:cs="Times New Roman"/>
          <w:sz w:val="24"/>
          <w:szCs w:val="24"/>
        </w:rPr>
        <w:br/>
      </w:r>
    </w:p>
    <w:p w:rsidR="002C6362" w:rsidRPr="00F75D90" w:rsidRDefault="002C6362" w:rsidP="00F75D90">
      <w:pPr>
        <w:numPr>
          <w:ilvl w:val="0"/>
          <w:numId w:val="37"/>
        </w:numPr>
        <w:spacing w:after="0" w:line="240" w:lineRule="auto"/>
        <w:rPr>
          <w:rFonts w:ascii="Times New Roman" w:hAnsi="Times New Roman" w:cs="Times New Roman"/>
          <w:sz w:val="24"/>
          <w:szCs w:val="24"/>
        </w:rPr>
      </w:pPr>
      <w:r w:rsidRPr="00F75D90">
        <w:rPr>
          <w:rFonts w:ascii="Times New Roman" w:hAnsi="Times New Roman" w:cs="Times New Roman"/>
          <w:sz w:val="24"/>
          <w:szCs w:val="24"/>
        </w:rPr>
        <w:t>Hvilken betydning har farven på kludene og spanden?</w:t>
      </w:r>
      <w:r w:rsidRPr="00F75D90">
        <w:rPr>
          <w:rFonts w:ascii="Times New Roman" w:hAnsi="Times New Roman" w:cs="Times New Roman"/>
          <w:sz w:val="24"/>
          <w:szCs w:val="24"/>
        </w:rPr>
        <w:br/>
      </w:r>
    </w:p>
    <w:p w:rsidR="002C6362" w:rsidRPr="00F75D90" w:rsidRDefault="002C6362" w:rsidP="00F75D90">
      <w:pPr>
        <w:numPr>
          <w:ilvl w:val="0"/>
          <w:numId w:val="37"/>
        </w:numPr>
        <w:spacing w:after="0" w:line="240" w:lineRule="auto"/>
        <w:rPr>
          <w:rFonts w:ascii="Times New Roman" w:hAnsi="Times New Roman" w:cs="Times New Roman"/>
          <w:sz w:val="24"/>
          <w:szCs w:val="24"/>
        </w:rPr>
      </w:pPr>
      <w:r w:rsidRPr="00F75D90">
        <w:rPr>
          <w:rFonts w:ascii="Times New Roman" w:hAnsi="Times New Roman" w:cs="Times New Roman"/>
          <w:sz w:val="24"/>
          <w:szCs w:val="24"/>
        </w:rPr>
        <w:t>Hvordan vedligeholdes en rengøringsvogn?</w:t>
      </w:r>
      <w:r w:rsidRPr="00F75D90">
        <w:rPr>
          <w:rFonts w:ascii="Times New Roman" w:hAnsi="Times New Roman" w:cs="Times New Roman"/>
          <w:sz w:val="24"/>
          <w:szCs w:val="24"/>
        </w:rPr>
        <w:br/>
      </w:r>
    </w:p>
    <w:p w:rsidR="002C6362" w:rsidRPr="00F75D90" w:rsidRDefault="002C6362" w:rsidP="00F75D90">
      <w:pPr>
        <w:numPr>
          <w:ilvl w:val="0"/>
          <w:numId w:val="37"/>
        </w:numPr>
        <w:spacing w:after="0" w:line="240" w:lineRule="auto"/>
        <w:rPr>
          <w:rFonts w:ascii="Times New Roman" w:hAnsi="Times New Roman" w:cs="Times New Roman"/>
          <w:sz w:val="24"/>
          <w:szCs w:val="24"/>
        </w:rPr>
      </w:pPr>
      <w:r w:rsidRPr="00F75D90">
        <w:rPr>
          <w:rFonts w:ascii="Times New Roman" w:hAnsi="Times New Roman" w:cs="Times New Roman"/>
          <w:sz w:val="24"/>
          <w:szCs w:val="24"/>
        </w:rPr>
        <w:t>Hvorfor er det vigtigt med en ren rengøringsvogn?</w:t>
      </w:r>
    </w:p>
    <w:p w:rsidR="002C6362" w:rsidRPr="00F75D90" w:rsidRDefault="002C6362" w:rsidP="00F75D90">
      <w:pPr>
        <w:spacing w:after="0" w:line="240" w:lineRule="auto"/>
        <w:rPr>
          <w:rStyle w:val="Overskrift1Tegn"/>
          <w:sz w:val="24"/>
          <w:szCs w:val="24"/>
        </w:rPr>
      </w:pPr>
      <w:r w:rsidRPr="00F75D90">
        <w:rPr>
          <w:rFonts w:ascii="Times New Roman" w:hAnsi="Times New Roman" w:cs="Times New Roman"/>
          <w:sz w:val="24"/>
          <w:szCs w:val="24"/>
        </w:rPr>
        <w:br w:type="page"/>
      </w:r>
      <w:r w:rsidRPr="00F75D90">
        <w:rPr>
          <w:rStyle w:val="Overskrift1Tegn"/>
          <w:sz w:val="24"/>
          <w:szCs w:val="24"/>
        </w:rPr>
        <w:t xml:space="preserve"> </w:t>
      </w:r>
      <w:bookmarkStart w:id="9" w:name="_Toc311449156"/>
      <w:r w:rsidRPr="00F75D90">
        <w:rPr>
          <w:rStyle w:val="Overskrift1Tegn"/>
          <w:sz w:val="24"/>
          <w:szCs w:val="24"/>
        </w:rPr>
        <w:t>Universal gulvbehandlingsmaskine</w:t>
      </w:r>
      <w:bookmarkEnd w:id="9"/>
    </w:p>
    <w:p w:rsidR="002C6362" w:rsidRDefault="002C6362" w:rsidP="008C1436">
      <w:pPr>
        <w:jc w:val="center"/>
        <w:rPr>
          <w:rFonts w:ascii="Times New Roman" w:hAnsi="Times New Roman" w:cs="Times New Roman"/>
          <w:sz w:val="36"/>
          <w:szCs w:val="36"/>
        </w:rPr>
      </w:pPr>
    </w:p>
    <w:p w:rsidR="002C6362" w:rsidRDefault="002C6362" w:rsidP="008C1436">
      <w:pPr>
        <w:jc w:val="center"/>
        <w:rPr>
          <w:rFonts w:ascii="Times New Roman" w:hAnsi="Times New Roman" w:cs="Times New Roman"/>
          <w:sz w:val="36"/>
          <w:szCs w:val="36"/>
        </w:rPr>
      </w:pPr>
    </w:p>
    <w:p w:rsidR="002C6362" w:rsidRPr="00F75D90" w:rsidRDefault="002C6362" w:rsidP="008C1436">
      <w:pPr>
        <w:numPr>
          <w:ilvl w:val="0"/>
          <w:numId w:val="15"/>
        </w:numPr>
        <w:spacing w:after="0" w:line="240" w:lineRule="auto"/>
        <w:rPr>
          <w:rFonts w:ascii="Times New Roman" w:hAnsi="Times New Roman" w:cs="Times New Roman"/>
          <w:sz w:val="24"/>
          <w:szCs w:val="24"/>
        </w:rPr>
      </w:pPr>
      <w:r w:rsidRPr="00F75D90">
        <w:rPr>
          <w:rFonts w:ascii="Times New Roman" w:hAnsi="Times New Roman" w:cs="Times New Roman"/>
          <w:sz w:val="24"/>
          <w:szCs w:val="24"/>
        </w:rPr>
        <w:t>Hvad kan en universal gulvbehandlingsmaskine bruges til?</w:t>
      </w:r>
      <w:r w:rsidRPr="00F75D90">
        <w:rPr>
          <w:rFonts w:ascii="Times New Roman" w:hAnsi="Times New Roman" w:cs="Times New Roman"/>
          <w:sz w:val="24"/>
          <w:szCs w:val="24"/>
        </w:rPr>
        <w:br/>
      </w:r>
    </w:p>
    <w:p w:rsidR="002C6362" w:rsidRPr="00F75D90" w:rsidRDefault="002C6362" w:rsidP="008C1436">
      <w:pPr>
        <w:rPr>
          <w:rFonts w:ascii="Times New Roman" w:hAnsi="Times New Roman" w:cs="Times New Roman"/>
          <w:sz w:val="24"/>
          <w:szCs w:val="24"/>
        </w:rPr>
      </w:pPr>
    </w:p>
    <w:p w:rsidR="002C6362" w:rsidRPr="00F75D90" w:rsidRDefault="002C6362" w:rsidP="008C1436">
      <w:pPr>
        <w:numPr>
          <w:ilvl w:val="0"/>
          <w:numId w:val="15"/>
        </w:numPr>
        <w:spacing w:after="0" w:line="240" w:lineRule="auto"/>
        <w:rPr>
          <w:rFonts w:ascii="Times New Roman" w:hAnsi="Times New Roman" w:cs="Times New Roman"/>
          <w:sz w:val="24"/>
          <w:szCs w:val="24"/>
        </w:rPr>
      </w:pPr>
      <w:r w:rsidRPr="00F75D90">
        <w:rPr>
          <w:rFonts w:ascii="Times New Roman" w:hAnsi="Times New Roman" w:cs="Times New Roman"/>
          <w:sz w:val="24"/>
          <w:szCs w:val="24"/>
        </w:rPr>
        <w:t>Hvilket tilbehør kan der være til den?</w:t>
      </w:r>
      <w:r w:rsidRPr="00F75D90">
        <w:rPr>
          <w:rFonts w:ascii="Times New Roman" w:hAnsi="Times New Roman" w:cs="Times New Roman"/>
          <w:sz w:val="24"/>
          <w:szCs w:val="24"/>
        </w:rPr>
        <w:br/>
      </w:r>
    </w:p>
    <w:p w:rsidR="002C6362" w:rsidRPr="00F75D90" w:rsidRDefault="002C6362" w:rsidP="008C1436">
      <w:pPr>
        <w:rPr>
          <w:rFonts w:ascii="Times New Roman" w:hAnsi="Times New Roman" w:cs="Times New Roman"/>
          <w:sz w:val="24"/>
          <w:szCs w:val="24"/>
        </w:rPr>
      </w:pPr>
    </w:p>
    <w:p w:rsidR="002C6362" w:rsidRPr="00F75D90" w:rsidRDefault="002C6362" w:rsidP="008C1436">
      <w:pPr>
        <w:numPr>
          <w:ilvl w:val="0"/>
          <w:numId w:val="15"/>
        </w:numPr>
        <w:spacing w:after="0" w:line="240" w:lineRule="auto"/>
        <w:rPr>
          <w:rFonts w:ascii="Times New Roman" w:hAnsi="Times New Roman" w:cs="Times New Roman"/>
          <w:sz w:val="24"/>
          <w:szCs w:val="24"/>
        </w:rPr>
      </w:pPr>
      <w:r w:rsidRPr="00F75D90">
        <w:rPr>
          <w:rFonts w:ascii="Times New Roman" w:hAnsi="Times New Roman" w:cs="Times New Roman"/>
          <w:sz w:val="24"/>
          <w:szCs w:val="24"/>
        </w:rPr>
        <w:t>Hvad skal du undersøge, før du kører med maskinen?</w:t>
      </w:r>
      <w:r w:rsidRPr="00F75D90">
        <w:rPr>
          <w:rFonts w:ascii="Times New Roman" w:hAnsi="Times New Roman" w:cs="Times New Roman"/>
          <w:sz w:val="24"/>
          <w:szCs w:val="24"/>
        </w:rPr>
        <w:br/>
      </w:r>
    </w:p>
    <w:p w:rsidR="002C6362" w:rsidRPr="00F75D90" w:rsidRDefault="002C6362" w:rsidP="008C1436">
      <w:pPr>
        <w:rPr>
          <w:rFonts w:ascii="Times New Roman" w:hAnsi="Times New Roman" w:cs="Times New Roman"/>
          <w:sz w:val="24"/>
          <w:szCs w:val="24"/>
        </w:rPr>
      </w:pPr>
    </w:p>
    <w:p w:rsidR="002C6362" w:rsidRPr="00F75D90" w:rsidRDefault="002C6362" w:rsidP="008C1436">
      <w:pPr>
        <w:numPr>
          <w:ilvl w:val="0"/>
          <w:numId w:val="15"/>
        </w:numPr>
        <w:spacing w:after="0" w:line="240" w:lineRule="auto"/>
        <w:rPr>
          <w:rFonts w:ascii="Times New Roman" w:hAnsi="Times New Roman" w:cs="Times New Roman"/>
          <w:sz w:val="24"/>
          <w:szCs w:val="24"/>
        </w:rPr>
      </w:pPr>
      <w:r w:rsidRPr="00F75D90">
        <w:rPr>
          <w:rFonts w:ascii="Times New Roman" w:hAnsi="Times New Roman" w:cs="Times New Roman"/>
          <w:sz w:val="24"/>
          <w:szCs w:val="24"/>
        </w:rPr>
        <w:t>Hvad skal du være opmærksom på, mens du kører med maskinen?</w:t>
      </w:r>
      <w:r w:rsidRPr="00F75D90">
        <w:rPr>
          <w:rFonts w:ascii="Times New Roman" w:hAnsi="Times New Roman" w:cs="Times New Roman"/>
          <w:sz w:val="24"/>
          <w:szCs w:val="24"/>
        </w:rPr>
        <w:br/>
      </w:r>
    </w:p>
    <w:p w:rsidR="002C6362" w:rsidRPr="00F75D90" w:rsidRDefault="002C6362" w:rsidP="008C1436">
      <w:pPr>
        <w:ind w:left="360"/>
        <w:rPr>
          <w:rFonts w:ascii="Times New Roman" w:hAnsi="Times New Roman" w:cs="Times New Roman"/>
          <w:sz w:val="24"/>
          <w:szCs w:val="24"/>
        </w:rPr>
      </w:pPr>
    </w:p>
    <w:p w:rsidR="002C6362" w:rsidRPr="00F75D90" w:rsidRDefault="002C6362" w:rsidP="008C1436">
      <w:pPr>
        <w:numPr>
          <w:ilvl w:val="0"/>
          <w:numId w:val="15"/>
        </w:numPr>
        <w:spacing w:after="0" w:line="240" w:lineRule="auto"/>
        <w:rPr>
          <w:rFonts w:ascii="Times New Roman" w:hAnsi="Times New Roman" w:cs="Times New Roman"/>
          <w:sz w:val="24"/>
          <w:szCs w:val="24"/>
        </w:rPr>
      </w:pPr>
      <w:r w:rsidRPr="00F75D90">
        <w:rPr>
          <w:rFonts w:ascii="Times New Roman" w:hAnsi="Times New Roman" w:cs="Times New Roman"/>
          <w:sz w:val="24"/>
          <w:szCs w:val="24"/>
        </w:rPr>
        <w:t>Hvornår vil det være aktuelt at investere i en universal gulvbehandlingsmaskine på en arbejdsplads?</w:t>
      </w:r>
    </w:p>
    <w:p w:rsidR="002C6362" w:rsidRDefault="002C6362" w:rsidP="00336F42">
      <w:pPr>
        <w:pStyle w:val="Listeafsnit"/>
        <w:spacing w:after="0" w:line="240" w:lineRule="auto"/>
        <w:ind w:left="0"/>
        <w:rPr>
          <w:rFonts w:ascii="Times New Roman" w:hAnsi="Times New Roman" w:cs="Times New Roman"/>
          <w:sz w:val="24"/>
          <w:szCs w:val="24"/>
        </w:rPr>
      </w:pPr>
    </w:p>
    <w:p w:rsidR="002C6362" w:rsidRDefault="002C6362" w:rsidP="00336F42">
      <w:pPr>
        <w:pStyle w:val="Listeafsnit"/>
        <w:spacing w:after="0" w:line="240" w:lineRule="auto"/>
        <w:ind w:left="0"/>
        <w:rPr>
          <w:rFonts w:ascii="Times New Roman" w:hAnsi="Times New Roman" w:cs="Times New Roman"/>
          <w:sz w:val="24"/>
          <w:szCs w:val="24"/>
        </w:rPr>
      </w:pPr>
    </w:p>
    <w:p w:rsidR="002C6362" w:rsidRPr="00F75D90" w:rsidRDefault="002C6362" w:rsidP="00F75D90">
      <w:pPr>
        <w:pStyle w:val="Overskrift1"/>
      </w:pPr>
      <w:r>
        <w:rPr>
          <w:color w:val="FF0000"/>
        </w:rPr>
        <w:br w:type="page"/>
      </w:r>
      <w:bookmarkStart w:id="10" w:name="_Toc311449157"/>
      <w:r w:rsidRPr="00F75D90">
        <w:t>Oplæring og instruktion</w:t>
      </w:r>
      <w:bookmarkEnd w:id="10"/>
    </w:p>
    <w:p w:rsidR="002C6362" w:rsidRPr="00C369EE" w:rsidRDefault="002C6362" w:rsidP="00C369EE">
      <w:pPr>
        <w:spacing w:after="0" w:line="240" w:lineRule="auto"/>
        <w:rPr>
          <w:rFonts w:ascii="Times New Roman" w:hAnsi="Times New Roman" w:cs="Times New Roman"/>
          <w:sz w:val="24"/>
          <w:szCs w:val="24"/>
        </w:rPr>
      </w:pPr>
      <w:r w:rsidRPr="00C369EE">
        <w:rPr>
          <w:rFonts w:ascii="Times New Roman" w:hAnsi="Times New Roman" w:cs="Times New Roman"/>
          <w:sz w:val="24"/>
          <w:szCs w:val="24"/>
        </w:rPr>
        <w:t>Diskuter i gruppen:</w:t>
      </w:r>
    </w:p>
    <w:p w:rsidR="002C6362" w:rsidRPr="00C369EE" w:rsidRDefault="002C6362" w:rsidP="00C369EE">
      <w:pPr>
        <w:spacing w:after="0" w:line="240" w:lineRule="auto"/>
        <w:rPr>
          <w:rFonts w:ascii="Times New Roman" w:hAnsi="Times New Roman" w:cs="Times New Roman"/>
          <w:sz w:val="24"/>
          <w:szCs w:val="24"/>
        </w:rPr>
      </w:pPr>
    </w:p>
    <w:p w:rsidR="002C6362" w:rsidRPr="00C369EE" w:rsidRDefault="002C6362" w:rsidP="00C369EE">
      <w:pPr>
        <w:numPr>
          <w:ilvl w:val="0"/>
          <w:numId w:val="42"/>
        </w:numPr>
        <w:spacing w:after="0" w:line="240" w:lineRule="auto"/>
        <w:rPr>
          <w:rFonts w:ascii="Times New Roman" w:hAnsi="Times New Roman" w:cs="Times New Roman"/>
          <w:sz w:val="24"/>
          <w:szCs w:val="24"/>
        </w:rPr>
      </w:pPr>
      <w:r w:rsidRPr="00C369EE">
        <w:rPr>
          <w:rFonts w:ascii="Times New Roman" w:hAnsi="Times New Roman" w:cs="Times New Roman"/>
          <w:sz w:val="24"/>
          <w:szCs w:val="24"/>
        </w:rPr>
        <w:t>Hvilke erfaringer har I om sidemandsoplæring?</w:t>
      </w:r>
      <w:r>
        <w:rPr>
          <w:rFonts w:ascii="Times New Roman" w:hAnsi="Times New Roman" w:cs="Times New Roman"/>
          <w:sz w:val="24"/>
          <w:szCs w:val="24"/>
        </w:rPr>
        <w:br/>
      </w:r>
      <w:r>
        <w:rPr>
          <w:rFonts w:ascii="Times New Roman" w:hAnsi="Times New Roman" w:cs="Times New Roman"/>
          <w:sz w:val="24"/>
          <w:szCs w:val="24"/>
        </w:rPr>
        <w:br/>
      </w:r>
    </w:p>
    <w:p w:rsidR="002C6362" w:rsidRPr="00C369EE" w:rsidRDefault="002C6362" w:rsidP="00C369EE">
      <w:pPr>
        <w:numPr>
          <w:ilvl w:val="0"/>
          <w:numId w:val="42"/>
        </w:numPr>
        <w:spacing w:after="0" w:line="240" w:lineRule="auto"/>
        <w:rPr>
          <w:rFonts w:ascii="Times New Roman" w:hAnsi="Times New Roman" w:cs="Times New Roman"/>
          <w:sz w:val="24"/>
          <w:szCs w:val="24"/>
        </w:rPr>
      </w:pPr>
      <w:r w:rsidRPr="00C369EE">
        <w:rPr>
          <w:rFonts w:ascii="Times New Roman" w:hAnsi="Times New Roman" w:cs="Times New Roman"/>
          <w:sz w:val="24"/>
          <w:szCs w:val="24"/>
        </w:rPr>
        <w:t>Har I selv prøvet at oplære andre?</w:t>
      </w:r>
      <w:r>
        <w:rPr>
          <w:rFonts w:ascii="Times New Roman" w:hAnsi="Times New Roman" w:cs="Times New Roman"/>
          <w:sz w:val="24"/>
          <w:szCs w:val="24"/>
        </w:rPr>
        <w:br/>
      </w:r>
      <w:r>
        <w:rPr>
          <w:rFonts w:ascii="Times New Roman" w:hAnsi="Times New Roman" w:cs="Times New Roman"/>
          <w:sz w:val="24"/>
          <w:szCs w:val="24"/>
        </w:rPr>
        <w:br/>
      </w:r>
    </w:p>
    <w:p w:rsidR="002C6362" w:rsidRPr="00C369EE" w:rsidRDefault="002C6362" w:rsidP="00C369EE">
      <w:pPr>
        <w:numPr>
          <w:ilvl w:val="0"/>
          <w:numId w:val="42"/>
        </w:numPr>
        <w:spacing w:after="0" w:line="240" w:lineRule="auto"/>
        <w:rPr>
          <w:rFonts w:ascii="Times New Roman" w:hAnsi="Times New Roman" w:cs="Times New Roman"/>
          <w:sz w:val="24"/>
          <w:szCs w:val="24"/>
        </w:rPr>
      </w:pPr>
      <w:r w:rsidRPr="00C369EE">
        <w:rPr>
          <w:rFonts w:ascii="Times New Roman" w:hAnsi="Times New Roman" w:cs="Times New Roman"/>
          <w:sz w:val="24"/>
          <w:szCs w:val="24"/>
        </w:rPr>
        <w:t>Hvordan blev I selv oplært, da I blev ansat?</w:t>
      </w:r>
      <w:r>
        <w:rPr>
          <w:rFonts w:ascii="Times New Roman" w:hAnsi="Times New Roman" w:cs="Times New Roman"/>
          <w:sz w:val="24"/>
          <w:szCs w:val="24"/>
        </w:rPr>
        <w:br/>
      </w:r>
      <w:r>
        <w:rPr>
          <w:rFonts w:ascii="Times New Roman" w:hAnsi="Times New Roman" w:cs="Times New Roman"/>
          <w:sz w:val="24"/>
          <w:szCs w:val="24"/>
        </w:rPr>
        <w:br/>
      </w:r>
    </w:p>
    <w:p w:rsidR="002C6362" w:rsidRPr="00C369EE" w:rsidRDefault="002C6362" w:rsidP="00C369EE">
      <w:pPr>
        <w:numPr>
          <w:ilvl w:val="0"/>
          <w:numId w:val="42"/>
        </w:numPr>
        <w:spacing w:after="0" w:line="240" w:lineRule="auto"/>
        <w:rPr>
          <w:rFonts w:ascii="Times New Roman" w:hAnsi="Times New Roman" w:cs="Times New Roman"/>
          <w:sz w:val="24"/>
          <w:szCs w:val="24"/>
        </w:rPr>
      </w:pPr>
      <w:r w:rsidRPr="00C369EE">
        <w:rPr>
          <w:rFonts w:ascii="Times New Roman" w:hAnsi="Times New Roman" w:cs="Times New Roman"/>
          <w:sz w:val="24"/>
          <w:szCs w:val="24"/>
        </w:rPr>
        <w:t>Hvilke ting er vigtige ved oplæring af nye medarbejdere?</w:t>
      </w:r>
      <w:r>
        <w:rPr>
          <w:rFonts w:ascii="Times New Roman" w:hAnsi="Times New Roman" w:cs="Times New Roman"/>
          <w:sz w:val="24"/>
          <w:szCs w:val="24"/>
        </w:rPr>
        <w:br/>
      </w:r>
      <w:r>
        <w:rPr>
          <w:rFonts w:ascii="Times New Roman" w:hAnsi="Times New Roman" w:cs="Times New Roman"/>
          <w:sz w:val="24"/>
          <w:szCs w:val="24"/>
        </w:rPr>
        <w:br/>
      </w:r>
    </w:p>
    <w:p w:rsidR="002C6362" w:rsidRPr="00C369EE" w:rsidRDefault="002C6362" w:rsidP="00C369EE">
      <w:pPr>
        <w:numPr>
          <w:ilvl w:val="0"/>
          <w:numId w:val="42"/>
        </w:numPr>
        <w:spacing w:after="0" w:line="240" w:lineRule="auto"/>
        <w:rPr>
          <w:rFonts w:ascii="Times New Roman" w:hAnsi="Times New Roman" w:cs="Times New Roman"/>
          <w:sz w:val="24"/>
          <w:szCs w:val="24"/>
        </w:rPr>
      </w:pPr>
      <w:r w:rsidRPr="00C369EE">
        <w:rPr>
          <w:rFonts w:ascii="Times New Roman" w:hAnsi="Times New Roman" w:cs="Times New Roman"/>
          <w:sz w:val="24"/>
          <w:szCs w:val="24"/>
        </w:rPr>
        <w:t>Beskriv kort, hvordan I vil tage imod og oplære en nyansat.</w:t>
      </w:r>
      <w:r>
        <w:rPr>
          <w:rFonts w:ascii="Times New Roman" w:hAnsi="Times New Roman" w:cs="Times New Roman"/>
          <w:sz w:val="24"/>
          <w:szCs w:val="24"/>
        </w:rPr>
        <w:br/>
      </w:r>
      <w:r>
        <w:rPr>
          <w:rFonts w:ascii="Times New Roman" w:hAnsi="Times New Roman" w:cs="Times New Roman"/>
          <w:sz w:val="24"/>
          <w:szCs w:val="24"/>
        </w:rPr>
        <w:br/>
      </w:r>
    </w:p>
    <w:p w:rsidR="002C6362" w:rsidRPr="00C369EE" w:rsidRDefault="002C6362" w:rsidP="00C369EE">
      <w:pPr>
        <w:numPr>
          <w:ilvl w:val="0"/>
          <w:numId w:val="42"/>
        </w:numPr>
        <w:spacing w:after="0" w:line="240" w:lineRule="auto"/>
        <w:rPr>
          <w:rFonts w:ascii="Times New Roman" w:hAnsi="Times New Roman" w:cs="Times New Roman"/>
          <w:sz w:val="24"/>
          <w:szCs w:val="24"/>
        </w:rPr>
      </w:pPr>
      <w:r w:rsidRPr="00C369EE">
        <w:rPr>
          <w:rFonts w:ascii="Times New Roman" w:hAnsi="Times New Roman" w:cs="Times New Roman"/>
          <w:sz w:val="24"/>
          <w:szCs w:val="24"/>
        </w:rPr>
        <w:t xml:space="preserve">Ovenstående fremlægges på overhead eller </w:t>
      </w:r>
      <w:proofErr w:type="spellStart"/>
      <w:r w:rsidRPr="00C369EE">
        <w:rPr>
          <w:rFonts w:ascii="Times New Roman" w:hAnsi="Times New Roman" w:cs="Times New Roman"/>
          <w:sz w:val="24"/>
          <w:szCs w:val="24"/>
        </w:rPr>
        <w:t>flip-over</w:t>
      </w:r>
      <w:proofErr w:type="spellEnd"/>
      <w:r w:rsidRPr="00C369EE">
        <w:rPr>
          <w:rFonts w:ascii="Times New Roman" w:hAnsi="Times New Roman" w:cs="Times New Roman"/>
          <w:sz w:val="24"/>
          <w:szCs w:val="24"/>
        </w:rPr>
        <w:t>.</w:t>
      </w:r>
    </w:p>
    <w:p w:rsidR="002C6362" w:rsidRDefault="002C6362" w:rsidP="008C1436">
      <w:pPr>
        <w:rPr>
          <w:rFonts w:ascii="Times New Roman" w:hAnsi="Times New Roman" w:cs="Times New Roman"/>
        </w:rPr>
      </w:pPr>
      <w:r>
        <w:rPr>
          <w:rFonts w:ascii="Times New Roman" w:hAnsi="Times New Roman" w:cs="Times New Roman"/>
        </w:rPr>
        <w:br w:type="page"/>
      </w:r>
    </w:p>
    <w:p w:rsidR="002C6362" w:rsidRPr="00B310A6" w:rsidRDefault="002C6362" w:rsidP="00B310A6">
      <w:pPr>
        <w:rPr>
          <w:b/>
          <w:bCs/>
          <w:sz w:val="24"/>
          <w:szCs w:val="24"/>
        </w:rPr>
      </w:pPr>
      <w:r w:rsidRPr="00B310A6">
        <w:rPr>
          <w:b/>
          <w:bCs/>
          <w:sz w:val="24"/>
          <w:szCs w:val="24"/>
        </w:rPr>
        <w:t>Støvsugere</w:t>
      </w:r>
    </w:p>
    <w:p w:rsidR="002C6362" w:rsidRDefault="002C6362" w:rsidP="001F18AF">
      <w:pPr>
        <w:pStyle w:val="Sidehoved"/>
        <w:tabs>
          <w:tab w:val="clear" w:pos="4819"/>
          <w:tab w:val="clear" w:pos="9638"/>
        </w:tabs>
        <w:rPr>
          <w:sz w:val="24"/>
          <w:szCs w:val="24"/>
        </w:rPr>
      </w:pPr>
    </w:p>
    <w:p w:rsidR="002C6362" w:rsidRDefault="002C6362" w:rsidP="001F18AF">
      <w:pPr>
        <w:pStyle w:val="Sidehoved"/>
        <w:pBdr>
          <w:bottom w:val="single" w:sz="6" w:space="1" w:color="auto"/>
        </w:pBdr>
        <w:tabs>
          <w:tab w:val="clear" w:pos="4819"/>
          <w:tab w:val="clear" w:pos="9638"/>
        </w:tabs>
        <w:rPr>
          <w:sz w:val="24"/>
          <w:szCs w:val="24"/>
        </w:rPr>
      </w:pPr>
      <w:r>
        <w:rPr>
          <w:sz w:val="24"/>
          <w:szCs w:val="24"/>
        </w:rPr>
        <w:t>Hvilke støvsugere er afprøvet:</w:t>
      </w:r>
    </w:p>
    <w:p w:rsidR="002C6362" w:rsidRDefault="002C6362" w:rsidP="001F18AF">
      <w:pPr>
        <w:pStyle w:val="Sidehoved"/>
        <w:pBdr>
          <w:bottom w:val="single" w:sz="6" w:space="1" w:color="auto"/>
        </w:pBdr>
        <w:tabs>
          <w:tab w:val="clear" w:pos="4819"/>
          <w:tab w:val="clear" w:pos="9638"/>
        </w:tabs>
        <w:rPr>
          <w:sz w:val="24"/>
          <w:szCs w:val="24"/>
        </w:rPr>
      </w:pPr>
    </w:p>
    <w:p w:rsidR="002C6362" w:rsidRDefault="002C6362" w:rsidP="001F18AF">
      <w:pPr>
        <w:pStyle w:val="Sidehoved"/>
        <w:pBdr>
          <w:bottom w:val="single" w:sz="6" w:space="1" w:color="auto"/>
        </w:pBdr>
        <w:tabs>
          <w:tab w:val="clear" w:pos="4819"/>
          <w:tab w:val="clear" w:pos="9638"/>
        </w:tabs>
        <w:rPr>
          <w:sz w:val="24"/>
          <w:szCs w:val="24"/>
        </w:rPr>
      </w:pPr>
    </w:p>
    <w:p w:rsidR="002C6362" w:rsidRDefault="002C6362" w:rsidP="001F18AF">
      <w:pPr>
        <w:pStyle w:val="Sidehoved"/>
        <w:tabs>
          <w:tab w:val="clear" w:pos="4819"/>
          <w:tab w:val="clear" w:pos="9638"/>
        </w:tabs>
        <w:rPr>
          <w:sz w:val="24"/>
          <w:szCs w:val="24"/>
        </w:rPr>
      </w:pPr>
    </w:p>
    <w:p w:rsidR="002C6362" w:rsidRDefault="002C6362" w:rsidP="001F18AF">
      <w:pPr>
        <w:pStyle w:val="Sidehoved"/>
        <w:tabs>
          <w:tab w:val="clear" w:pos="4819"/>
          <w:tab w:val="clear" w:pos="9638"/>
        </w:tabs>
        <w:rPr>
          <w:sz w:val="24"/>
          <w:szCs w:val="24"/>
        </w:rPr>
      </w:pPr>
    </w:p>
    <w:p w:rsidR="002C6362" w:rsidRDefault="002C6362" w:rsidP="003E63B9">
      <w:pPr>
        <w:pStyle w:val="Sidehoved"/>
        <w:numPr>
          <w:ilvl w:val="0"/>
          <w:numId w:val="43"/>
        </w:numPr>
        <w:tabs>
          <w:tab w:val="clear" w:pos="4819"/>
          <w:tab w:val="clear" w:pos="9638"/>
        </w:tabs>
        <w:rPr>
          <w:sz w:val="24"/>
          <w:szCs w:val="24"/>
        </w:rPr>
      </w:pPr>
      <w:r>
        <w:rPr>
          <w:sz w:val="24"/>
          <w:szCs w:val="24"/>
        </w:rPr>
        <w:t>Forklar hvordan støvsugerne virker.</w:t>
      </w:r>
      <w:r>
        <w:rPr>
          <w:sz w:val="24"/>
          <w:szCs w:val="24"/>
        </w:rPr>
        <w:br/>
      </w:r>
    </w:p>
    <w:p w:rsidR="002C6362" w:rsidRDefault="002C6362" w:rsidP="001F18AF">
      <w:pPr>
        <w:pStyle w:val="Sidehoved"/>
        <w:tabs>
          <w:tab w:val="clear" w:pos="4819"/>
          <w:tab w:val="clear" w:pos="9638"/>
        </w:tabs>
        <w:rPr>
          <w:sz w:val="24"/>
          <w:szCs w:val="24"/>
        </w:rPr>
      </w:pPr>
    </w:p>
    <w:p w:rsidR="002C6362" w:rsidRDefault="002C6362" w:rsidP="001F18AF">
      <w:pPr>
        <w:pStyle w:val="Sidehoved"/>
        <w:tabs>
          <w:tab w:val="clear" w:pos="4819"/>
          <w:tab w:val="clear" w:pos="9638"/>
        </w:tabs>
        <w:rPr>
          <w:sz w:val="24"/>
          <w:szCs w:val="24"/>
        </w:rPr>
      </w:pPr>
    </w:p>
    <w:p w:rsidR="002C6362" w:rsidRDefault="002C6362" w:rsidP="003E63B9">
      <w:pPr>
        <w:pStyle w:val="Sidehoved"/>
        <w:numPr>
          <w:ilvl w:val="0"/>
          <w:numId w:val="43"/>
        </w:numPr>
        <w:tabs>
          <w:tab w:val="clear" w:pos="4819"/>
          <w:tab w:val="clear" w:pos="9638"/>
        </w:tabs>
        <w:rPr>
          <w:sz w:val="24"/>
          <w:szCs w:val="24"/>
        </w:rPr>
      </w:pPr>
      <w:r>
        <w:rPr>
          <w:sz w:val="24"/>
          <w:szCs w:val="24"/>
        </w:rPr>
        <w:t xml:space="preserve">Hvordan vedligeholdes støvsugerne?  </w:t>
      </w:r>
    </w:p>
    <w:p w:rsidR="002C6362" w:rsidRDefault="002C6362" w:rsidP="001F18AF">
      <w:pPr>
        <w:pStyle w:val="Sidehoved"/>
        <w:tabs>
          <w:tab w:val="clear" w:pos="4819"/>
          <w:tab w:val="clear" w:pos="9638"/>
        </w:tabs>
        <w:rPr>
          <w:sz w:val="24"/>
          <w:szCs w:val="24"/>
        </w:rPr>
      </w:pPr>
    </w:p>
    <w:p w:rsidR="002C6362" w:rsidRDefault="002C6362" w:rsidP="001F18AF">
      <w:pPr>
        <w:pStyle w:val="Sidehoved"/>
        <w:tabs>
          <w:tab w:val="clear" w:pos="4819"/>
          <w:tab w:val="clear" w:pos="9638"/>
        </w:tabs>
        <w:rPr>
          <w:sz w:val="24"/>
          <w:szCs w:val="24"/>
        </w:rPr>
      </w:pPr>
    </w:p>
    <w:p w:rsidR="002C6362" w:rsidRDefault="002C6362" w:rsidP="003E63B9">
      <w:pPr>
        <w:pStyle w:val="Sidehoved"/>
        <w:numPr>
          <w:ilvl w:val="0"/>
          <w:numId w:val="43"/>
        </w:numPr>
        <w:tabs>
          <w:tab w:val="clear" w:pos="4819"/>
          <w:tab w:val="clear" w:pos="9638"/>
        </w:tabs>
        <w:rPr>
          <w:sz w:val="24"/>
          <w:szCs w:val="24"/>
        </w:rPr>
      </w:pPr>
      <w:r>
        <w:rPr>
          <w:sz w:val="24"/>
          <w:szCs w:val="24"/>
        </w:rPr>
        <w:t>Er der filtre eller andet, der skal skiftes med mellemrum?</w:t>
      </w:r>
      <w:r>
        <w:rPr>
          <w:sz w:val="24"/>
          <w:szCs w:val="24"/>
        </w:rPr>
        <w:br/>
      </w:r>
    </w:p>
    <w:p w:rsidR="002C6362" w:rsidRDefault="002C6362" w:rsidP="001F18AF">
      <w:pPr>
        <w:pStyle w:val="Sidehoved"/>
        <w:tabs>
          <w:tab w:val="clear" w:pos="4819"/>
          <w:tab w:val="clear" w:pos="9638"/>
        </w:tabs>
        <w:rPr>
          <w:sz w:val="24"/>
          <w:szCs w:val="24"/>
        </w:rPr>
      </w:pPr>
    </w:p>
    <w:p w:rsidR="002C6362" w:rsidRDefault="002C6362" w:rsidP="001F18AF">
      <w:pPr>
        <w:pStyle w:val="Sidehoved"/>
        <w:tabs>
          <w:tab w:val="clear" w:pos="4819"/>
          <w:tab w:val="clear" w:pos="9638"/>
        </w:tabs>
        <w:rPr>
          <w:sz w:val="24"/>
          <w:szCs w:val="24"/>
        </w:rPr>
      </w:pPr>
    </w:p>
    <w:p w:rsidR="002C6362" w:rsidRDefault="002C6362" w:rsidP="003E63B9">
      <w:pPr>
        <w:pStyle w:val="Sidehoved"/>
        <w:numPr>
          <w:ilvl w:val="0"/>
          <w:numId w:val="43"/>
        </w:numPr>
        <w:tabs>
          <w:tab w:val="clear" w:pos="4819"/>
          <w:tab w:val="clear" w:pos="9638"/>
        </w:tabs>
        <w:rPr>
          <w:sz w:val="24"/>
          <w:szCs w:val="24"/>
        </w:rPr>
      </w:pPr>
      <w:r>
        <w:rPr>
          <w:sz w:val="24"/>
          <w:szCs w:val="24"/>
        </w:rPr>
        <w:t>Hvordan bruges ekstraudstyr?</w:t>
      </w:r>
      <w:r>
        <w:rPr>
          <w:sz w:val="24"/>
          <w:szCs w:val="24"/>
        </w:rPr>
        <w:br/>
      </w:r>
    </w:p>
    <w:p w:rsidR="002C6362" w:rsidRDefault="002C6362" w:rsidP="001F18AF">
      <w:pPr>
        <w:pStyle w:val="Sidehoved"/>
        <w:tabs>
          <w:tab w:val="clear" w:pos="4819"/>
          <w:tab w:val="clear" w:pos="9638"/>
        </w:tabs>
        <w:rPr>
          <w:sz w:val="24"/>
          <w:szCs w:val="24"/>
        </w:rPr>
      </w:pPr>
    </w:p>
    <w:p w:rsidR="002C6362" w:rsidRDefault="002C6362" w:rsidP="001F18AF">
      <w:pPr>
        <w:pStyle w:val="Sidehoved"/>
        <w:tabs>
          <w:tab w:val="clear" w:pos="4819"/>
          <w:tab w:val="clear" w:pos="9638"/>
        </w:tabs>
        <w:rPr>
          <w:sz w:val="24"/>
          <w:szCs w:val="24"/>
        </w:rPr>
      </w:pPr>
    </w:p>
    <w:p w:rsidR="002C6362" w:rsidRDefault="002C6362" w:rsidP="003E63B9">
      <w:pPr>
        <w:pStyle w:val="Sidehoved"/>
        <w:numPr>
          <w:ilvl w:val="0"/>
          <w:numId w:val="43"/>
        </w:numPr>
        <w:tabs>
          <w:tab w:val="clear" w:pos="4819"/>
          <w:tab w:val="clear" w:pos="9638"/>
        </w:tabs>
        <w:rPr>
          <w:sz w:val="24"/>
          <w:szCs w:val="24"/>
        </w:rPr>
      </w:pPr>
      <w:r>
        <w:rPr>
          <w:sz w:val="24"/>
          <w:szCs w:val="24"/>
        </w:rPr>
        <w:t>Demonstrer korrekt brug af støvsugerne for hinanden i gruppen</w:t>
      </w:r>
      <w:r>
        <w:rPr>
          <w:sz w:val="24"/>
          <w:szCs w:val="24"/>
        </w:rPr>
        <w:br/>
      </w:r>
    </w:p>
    <w:p w:rsidR="002C6362" w:rsidRDefault="002C6362" w:rsidP="001F18AF">
      <w:pPr>
        <w:pStyle w:val="Sidehoved"/>
        <w:tabs>
          <w:tab w:val="clear" w:pos="4819"/>
          <w:tab w:val="clear" w:pos="9638"/>
        </w:tabs>
        <w:rPr>
          <w:sz w:val="24"/>
          <w:szCs w:val="24"/>
        </w:rPr>
      </w:pPr>
    </w:p>
    <w:p w:rsidR="002C6362" w:rsidRDefault="002C6362" w:rsidP="001F18AF">
      <w:pPr>
        <w:pStyle w:val="Sidehoved"/>
        <w:tabs>
          <w:tab w:val="clear" w:pos="4819"/>
          <w:tab w:val="clear" w:pos="9638"/>
        </w:tabs>
        <w:rPr>
          <w:sz w:val="24"/>
          <w:szCs w:val="24"/>
        </w:rPr>
      </w:pPr>
    </w:p>
    <w:p w:rsidR="002C6362" w:rsidRDefault="002C6362" w:rsidP="003E63B9">
      <w:pPr>
        <w:pStyle w:val="Sidehoved"/>
        <w:numPr>
          <w:ilvl w:val="0"/>
          <w:numId w:val="43"/>
        </w:numPr>
        <w:tabs>
          <w:tab w:val="clear" w:pos="4819"/>
          <w:tab w:val="clear" w:pos="9638"/>
        </w:tabs>
        <w:rPr>
          <w:sz w:val="24"/>
          <w:szCs w:val="24"/>
        </w:rPr>
      </w:pPr>
      <w:r>
        <w:rPr>
          <w:sz w:val="24"/>
          <w:szCs w:val="24"/>
        </w:rPr>
        <w:t>Til hvilke områder kan de forskellige støvsugere anbefales?</w:t>
      </w:r>
    </w:p>
    <w:p w:rsidR="002C6362" w:rsidRPr="00425A63" w:rsidRDefault="002C6362" w:rsidP="00622E89">
      <w:pPr>
        <w:pStyle w:val="Sidehoved"/>
        <w:tabs>
          <w:tab w:val="clear" w:pos="4819"/>
          <w:tab w:val="clear" w:pos="9638"/>
        </w:tabs>
        <w:ind w:left="360"/>
        <w:rPr>
          <w:b/>
          <w:bCs/>
          <w:sz w:val="24"/>
          <w:szCs w:val="24"/>
        </w:rPr>
      </w:pPr>
      <w:r>
        <w:rPr>
          <w:sz w:val="24"/>
          <w:szCs w:val="24"/>
        </w:rPr>
        <w:br w:type="page"/>
      </w:r>
      <w:r w:rsidRPr="00425A63">
        <w:rPr>
          <w:b/>
          <w:bCs/>
          <w:sz w:val="24"/>
          <w:szCs w:val="24"/>
        </w:rPr>
        <w:t>Fremstilling af metodekort</w:t>
      </w:r>
      <w:r w:rsidRPr="00425A63">
        <w:rPr>
          <w:b/>
          <w:bCs/>
          <w:sz w:val="24"/>
          <w:szCs w:val="24"/>
        </w:rPr>
        <w:br/>
      </w:r>
    </w:p>
    <w:p w:rsidR="002C6362" w:rsidRDefault="002C6362" w:rsidP="00436BF3">
      <w:pPr>
        <w:pStyle w:val="Sidehoved"/>
        <w:tabs>
          <w:tab w:val="clear" w:pos="4819"/>
          <w:tab w:val="clear" w:pos="9638"/>
        </w:tabs>
        <w:ind w:left="360"/>
        <w:rPr>
          <w:sz w:val="24"/>
          <w:szCs w:val="24"/>
        </w:rPr>
      </w:pPr>
      <w:r w:rsidRPr="00425A63">
        <w:rPr>
          <w:sz w:val="24"/>
          <w:szCs w:val="24"/>
        </w:rPr>
        <w:t xml:space="preserve">Deltagerne kan trække et metodekort </w:t>
      </w:r>
      <w:r>
        <w:rPr>
          <w:sz w:val="24"/>
          <w:szCs w:val="24"/>
        </w:rPr>
        <w:t>og afprøver</w:t>
      </w:r>
      <w:r w:rsidRPr="00425A63">
        <w:rPr>
          <w:sz w:val="24"/>
          <w:szCs w:val="24"/>
        </w:rPr>
        <w:t xml:space="preserve"> udstyret/metoden</w:t>
      </w:r>
    </w:p>
    <w:p w:rsidR="002C6362" w:rsidRPr="00425A63" w:rsidRDefault="002C6362" w:rsidP="00436BF3">
      <w:pPr>
        <w:pStyle w:val="Sidehoved"/>
        <w:tabs>
          <w:tab w:val="clear" w:pos="4819"/>
          <w:tab w:val="clear" w:pos="9638"/>
        </w:tabs>
        <w:ind w:left="360"/>
        <w:rPr>
          <w:sz w:val="24"/>
          <w:szCs w:val="24"/>
        </w:rPr>
      </w:pPr>
    </w:p>
    <w:p w:rsidR="002C6362" w:rsidRDefault="002C6362" w:rsidP="00622E89">
      <w:pPr>
        <w:pStyle w:val="Sidehoved"/>
        <w:tabs>
          <w:tab w:val="clear" w:pos="4819"/>
          <w:tab w:val="clear" w:pos="9638"/>
        </w:tabs>
        <w:ind w:left="360"/>
        <w:rPr>
          <w:sz w:val="24"/>
          <w:szCs w:val="24"/>
        </w:rPr>
      </w:pPr>
      <w:r w:rsidRPr="00436BF3">
        <w:rPr>
          <w:b/>
          <w:bCs/>
          <w:sz w:val="24"/>
          <w:szCs w:val="24"/>
        </w:rPr>
        <w:t>Metodekort til eks.</w:t>
      </w:r>
      <w:r w:rsidRPr="00436BF3">
        <w:rPr>
          <w:sz w:val="24"/>
          <w:szCs w:val="24"/>
        </w:rPr>
        <w:br/>
      </w:r>
      <w:r>
        <w:rPr>
          <w:sz w:val="24"/>
          <w:szCs w:val="24"/>
        </w:rPr>
        <w:br/>
      </w:r>
      <w:r w:rsidRPr="00425A63">
        <w:rPr>
          <w:sz w:val="24"/>
          <w:szCs w:val="24"/>
        </w:rPr>
        <w:t xml:space="preserve">Inventar rengøring – forskellige typer af klude/redskaber </w:t>
      </w:r>
      <w:r>
        <w:rPr>
          <w:sz w:val="24"/>
          <w:szCs w:val="24"/>
        </w:rPr>
        <w:t xml:space="preserve">og </w:t>
      </w:r>
      <w:r w:rsidRPr="00425A63">
        <w:rPr>
          <w:sz w:val="24"/>
          <w:szCs w:val="24"/>
        </w:rPr>
        <w:t>metoder</w:t>
      </w:r>
      <w:r w:rsidRPr="00425A63">
        <w:rPr>
          <w:sz w:val="24"/>
          <w:szCs w:val="24"/>
        </w:rPr>
        <w:br/>
      </w:r>
      <w:r w:rsidRPr="00622E89">
        <w:rPr>
          <w:color w:val="FF0000"/>
          <w:sz w:val="24"/>
          <w:szCs w:val="24"/>
        </w:rPr>
        <w:br/>
      </w:r>
      <w:r w:rsidRPr="00425A63">
        <w:rPr>
          <w:sz w:val="24"/>
          <w:szCs w:val="24"/>
        </w:rPr>
        <w:t xml:space="preserve">Gulvvask - forskellige typer af </w:t>
      </w:r>
      <w:r>
        <w:rPr>
          <w:sz w:val="24"/>
          <w:szCs w:val="24"/>
        </w:rPr>
        <w:t xml:space="preserve">maskiner og </w:t>
      </w:r>
      <w:r w:rsidRPr="00425A63">
        <w:rPr>
          <w:sz w:val="24"/>
          <w:szCs w:val="24"/>
        </w:rPr>
        <w:t>systemer</w:t>
      </w:r>
      <w:r>
        <w:rPr>
          <w:sz w:val="24"/>
          <w:szCs w:val="24"/>
        </w:rPr>
        <w:t xml:space="preserve"> samt</w:t>
      </w:r>
      <w:r w:rsidRPr="00425A63">
        <w:rPr>
          <w:sz w:val="24"/>
          <w:szCs w:val="24"/>
        </w:rPr>
        <w:t xml:space="preserve"> forskellige metoder</w:t>
      </w:r>
    </w:p>
    <w:p w:rsidR="002C6362" w:rsidRDefault="002C6362" w:rsidP="00622E89">
      <w:pPr>
        <w:pStyle w:val="Sidehoved"/>
        <w:tabs>
          <w:tab w:val="clear" w:pos="4819"/>
          <w:tab w:val="clear" w:pos="9638"/>
        </w:tabs>
        <w:ind w:left="360"/>
        <w:rPr>
          <w:sz w:val="24"/>
          <w:szCs w:val="24"/>
        </w:rPr>
      </w:pPr>
    </w:p>
    <w:p w:rsidR="002C6362" w:rsidRDefault="002C6362" w:rsidP="00436BF3">
      <w:pPr>
        <w:pStyle w:val="Sidehoved"/>
        <w:tabs>
          <w:tab w:val="clear" w:pos="4819"/>
          <w:tab w:val="clear" w:pos="9638"/>
        </w:tabs>
        <w:ind w:left="360"/>
        <w:rPr>
          <w:sz w:val="24"/>
          <w:szCs w:val="24"/>
        </w:rPr>
      </w:pPr>
      <w:proofErr w:type="spellStart"/>
      <w:r w:rsidRPr="00425A63">
        <w:rPr>
          <w:sz w:val="24"/>
          <w:szCs w:val="24"/>
        </w:rPr>
        <w:t>Tørmopning</w:t>
      </w:r>
      <w:proofErr w:type="spellEnd"/>
      <w:r w:rsidRPr="00425A63">
        <w:rPr>
          <w:sz w:val="24"/>
          <w:szCs w:val="24"/>
        </w:rPr>
        <w:t xml:space="preserve"> af gulve - </w:t>
      </w:r>
      <w:r>
        <w:rPr>
          <w:sz w:val="24"/>
          <w:szCs w:val="24"/>
        </w:rPr>
        <w:t>forskellige typer af systemer.</w:t>
      </w:r>
      <w:r>
        <w:rPr>
          <w:sz w:val="24"/>
          <w:szCs w:val="24"/>
        </w:rPr>
        <w:br/>
      </w:r>
    </w:p>
    <w:p w:rsidR="002C6362" w:rsidRDefault="002C6362" w:rsidP="007C49E1">
      <w:pPr>
        <w:pStyle w:val="Sidehoved"/>
        <w:tabs>
          <w:tab w:val="clear" w:pos="4819"/>
          <w:tab w:val="clear" w:pos="9638"/>
        </w:tabs>
        <w:ind w:left="360"/>
      </w:pPr>
      <w:r>
        <w:t>Støvsugning med forskellige typer af støvsugere.</w:t>
      </w:r>
      <w:r>
        <w:br/>
      </w:r>
    </w:p>
    <w:p w:rsidR="002C6362" w:rsidRDefault="002C6362" w:rsidP="007C49E1">
      <w:pPr>
        <w:pStyle w:val="Sidehoved"/>
        <w:tabs>
          <w:tab w:val="clear" w:pos="4819"/>
          <w:tab w:val="clear" w:pos="9638"/>
        </w:tabs>
        <w:ind w:left="360"/>
      </w:pPr>
      <w:r>
        <w:t>Eksempel følger på næste side!</w:t>
      </w:r>
    </w:p>
    <w:p w:rsidR="002C6362" w:rsidRPr="007C49E1" w:rsidRDefault="002C6362" w:rsidP="007C49E1">
      <w:pPr>
        <w:pStyle w:val="Sidehoved"/>
        <w:tabs>
          <w:tab w:val="clear" w:pos="4819"/>
          <w:tab w:val="clear" w:pos="9638"/>
        </w:tabs>
        <w:ind w:left="360"/>
        <w:rPr>
          <w:sz w:val="24"/>
          <w:szCs w:val="24"/>
        </w:rPr>
      </w:pPr>
      <w:r>
        <w:br w:type="page"/>
      </w:r>
    </w:p>
    <w:p w:rsidR="002C6362" w:rsidRDefault="00352A3B" w:rsidP="00616B61">
      <w:pPr>
        <w:pStyle w:val="Sidehoved"/>
        <w:tabs>
          <w:tab w:val="clear" w:pos="4819"/>
          <w:tab w:val="clear" w:pos="9638"/>
        </w:tabs>
        <w:ind w:left="360"/>
        <w:rPr>
          <w:b/>
          <w:bCs/>
          <w:color w:val="FF0000"/>
        </w:rPr>
      </w:pPr>
      <w:bookmarkStart w:id="11" w:name="_Toc311206792"/>
      <w:bookmarkStart w:id="12" w:name="_Toc311206843"/>
      <w:bookmarkStart w:id="13" w:name="_Toc311206879"/>
      <w:bookmarkStart w:id="14" w:name="_Toc311206904"/>
      <w:bookmarkStart w:id="15" w:name="_Toc311206956"/>
      <w:bookmarkStart w:id="16" w:name="_Toc311206999"/>
      <w:bookmarkStart w:id="17" w:name="_Toc311207040"/>
      <w:bookmarkStart w:id="18" w:name="_Toc311207155"/>
      <w:r>
        <w:rPr>
          <w:noProof/>
          <w:lang w:eastAsia="da-DK"/>
        </w:rPr>
        <w:drawing>
          <wp:anchor distT="0" distB="0" distL="114300" distR="114300" simplePos="0" relativeHeight="251659264" behindDoc="0" locked="0" layoutInCell="1" allowOverlap="1">
            <wp:simplePos x="0" y="0"/>
            <wp:positionH relativeFrom="column">
              <wp:posOffset>584835</wp:posOffset>
            </wp:positionH>
            <wp:positionV relativeFrom="paragraph">
              <wp:posOffset>2038350</wp:posOffset>
            </wp:positionV>
            <wp:extent cx="1245870" cy="1471930"/>
            <wp:effectExtent l="0" t="0" r="0" b="0"/>
            <wp:wrapTopAndBottom/>
            <wp:docPr id="5"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5870" cy="14719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0288" behindDoc="0" locked="0" layoutInCell="1" allowOverlap="1">
            <wp:simplePos x="0" y="0"/>
            <wp:positionH relativeFrom="column">
              <wp:posOffset>565785</wp:posOffset>
            </wp:positionH>
            <wp:positionV relativeFrom="paragraph">
              <wp:posOffset>4551045</wp:posOffset>
            </wp:positionV>
            <wp:extent cx="2667000" cy="1266825"/>
            <wp:effectExtent l="0" t="0" r="0" b="0"/>
            <wp:wrapTopAndBottom/>
            <wp:docPr id="6"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0" cy="1266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-186055</wp:posOffset>
                </wp:positionV>
                <wp:extent cx="6177280" cy="7941945"/>
                <wp:effectExtent l="28575" t="33020" r="33020" b="3556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7941945"/>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362" w:rsidRPr="007C49E1" w:rsidRDefault="002C6362" w:rsidP="00A418E5">
                            <w:pPr>
                              <w:pStyle w:val="Overskrift1"/>
                              <w:rPr>
                                <w:color w:val="FF0000"/>
                              </w:rPr>
                            </w:pPr>
                            <w:r w:rsidRPr="007C49E1">
                              <w:rPr>
                                <w:color w:val="FF0000"/>
                              </w:rPr>
                              <w:t>Gulvvask med fladmoppe ”kopmetode”</w:t>
                            </w:r>
                          </w:p>
                          <w:p w:rsidR="002C6362" w:rsidRDefault="002C6362" w:rsidP="00A418E5">
                            <w:pPr>
                              <w:pStyle w:val="Overskrift1"/>
                              <w:rPr>
                                <w:b w:val="0"/>
                                <w:bCs w:val="0"/>
                                <w:color w:val="FF0000"/>
                              </w:rPr>
                            </w:pPr>
                            <w:r w:rsidRPr="007C49E1">
                              <w:rPr>
                                <w:color w:val="FF0000"/>
                              </w:rPr>
                              <w:t>Udstyr:</w:t>
                            </w:r>
                            <w:r w:rsidRPr="007C49E1">
                              <w:rPr>
                                <w:color w:val="FF0000"/>
                              </w:rPr>
                              <w:br/>
                            </w:r>
                            <w:r>
                              <w:rPr>
                                <w:b w:val="0"/>
                                <w:bCs w:val="0"/>
                                <w:color w:val="FF0000"/>
                              </w:rPr>
                              <w:t>Rengøringsvogn, 2 skafter med fremfører, x antal moppegarner, ¼ liter mål ”kop”, spand med rengøringsvand ”vaskepleje eller universel”, beholder til snavsede moppestykker.</w:t>
                            </w:r>
                            <w:r>
                              <w:rPr>
                                <w:b w:val="0"/>
                                <w:bCs w:val="0"/>
                                <w:color w:val="FF0000"/>
                              </w:rPr>
                              <w:br/>
                            </w:r>
                            <w:r>
                              <w:rPr>
                                <w:b w:val="0"/>
                                <w:bCs w:val="0"/>
                                <w:color w:val="FF0000"/>
                              </w:rPr>
                              <w:br/>
                            </w:r>
                            <w:r w:rsidRPr="000E3346">
                              <w:rPr>
                                <w:color w:val="FF0000"/>
                              </w:rPr>
                              <w:t>Fremgangsmåde:</w:t>
                            </w:r>
                            <w:r>
                              <w:rPr>
                                <w:b w:val="0"/>
                                <w:bCs w:val="0"/>
                                <w:color w:val="FF0000"/>
                              </w:rPr>
                              <w:br/>
                              <w:t>Gulvet skal i forvejen være tørmoppet.</w:t>
                            </w:r>
                          </w:p>
                          <w:p w:rsidR="002C6362" w:rsidRDefault="002C6362" w:rsidP="000E3346">
                            <w:pPr>
                              <w:pStyle w:val="Overskrift1"/>
                              <w:numPr>
                                <w:ilvl w:val="0"/>
                                <w:numId w:val="44"/>
                              </w:numPr>
                              <w:rPr>
                                <w:b w:val="0"/>
                                <w:bCs w:val="0"/>
                                <w:color w:val="FF0000"/>
                              </w:rPr>
                            </w:pPr>
                            <w:r>
                              <w:rPr>
                                <w:b w:val="0"/>
                                <w:bCs w:val="0"/>
                                <w:color w:val="FF0000"/>
                              </w:rPr>
                              <w:t>Sæt et moppegarn på fremføreren.</w:t>
                            </w:r>
                          </w:p>
                          <w:p w:rsidR="002C6362" w:rsidRDefault="002C6362" w:rsidP="000E3346">
                            <w:pPr>
                              <w:pStyle w:val="Overskrift1"/>
                              <w:numPr>
                                <w:ilvl w:val="0"/>
                                <w:numId w:val="44"/>
                              </w:numPr>
                              <w:rPr>
                                <w:b w:val="0"/>
                                <w:bCs w:val="0"/>
                                <w:color w:val="FF0000"/>
                              </w:rPr>
                            </w:pPr>
                            <w:r>
                              <w:rPr>
                                <w:b w:val="0"/>
                                <w:bCs w:val="0"/>
                                <w:color w:val="FF0000"/>
                              </w:rPr>
                              <w:t>Indstil skaftet til passende højde.</w:t>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p>
                          <w:p w:rsidR="002C6362" w:rsidRDefault="002C6362" w:rsidP="000E3346">
                            <w:pPr>
                              <w:pStyle w:val="Overskrift1"/>
                              <w:numPr>
                                <w:ilvl w:val="0"/>
                                <w:numId w:val="44"/>
                              </w:numPr>
                              <w:rPr>
                                <w:b w:val="0"/>
                                <w:bCs w:val="0"/>
                                <w:color w:val="FF0000"/>
                              </w:rPr>
                            </w:pPr>
                            <w:r>
                              <w:rPr>
                                <w:b w:val="0"/>
                                <w:bCs w:val="0"/>
                                <w:color w:val="FF0000"/>
                              </w:rPr>
                              <w:t>Gør moppegarnet våd med rengøringsvand ved brug af koppen.</w:t>
                            </w:r>
                          </w:p>
                          <w:p w:rsidR="002C6362" w:rsidRDefault="002C6362" w:rsidP="000E3346">
                            <w:pPr>
                              <w:pStyle w:val="Overskrift1"/>
                              <w:numPr>
                                <w:ilvl w:val="0"/>
                                <w:numId w:val="44"/>
                              </w:numPr>
                              <w:rPr>
                                <w:b w:val="0"/>
                                <w:bCs w:val="0"/>
                                <w:color w:val="FF0000"/>
                              </w:rPr>
                            </w:pPr>
                            <w:r w:rsidRPr="000E3346">
                              <w:rPr>
                                <w:color w:val="FF0000"/>
                              </w:rPr>
                              <w:t>Vask:</w:t>
                            </w:r>
                            <w:r>
                              <w:rPr>
                                <w:b w:val="0"/>
                                <w:bCs w:val="0"/>
                                <w:color w:val="FF0000"/>
                              </w:rPr>
                              <w:t xml:space="preserve"> </w:t>
                            </w:r>
                            <w:r>
                              <w:rPr>
                                <w:b w:val="0"/>
                                <w:bCs w:val="0"/>
                                <w:color w:val="FF0000"/>
                              </w:rPr>
                              <w:br/>
                              <w:t>Fordel rengøringsvandet på en passende del af gulvet ved hjælp af skrubbemetoden eller ved hjælp af 8 tals metoden – det er vigtigt at veksle mellem de to metoder.</w:t>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p>
                          <w:p w:rsidR="002C6362" w:rsidRDefault="002C6362" w:rsidP="00A418E5">
                            <w:pPr>
                              <w:pStyle w:val="Overskrift1"/>
                              <w:numPr>
                                <w:ilvl w:val="0"/>
                                <w:numId w:val="44"/>
                              </w:numPr>
                              <w:rPr>
                                <w:b w:val="0"/>
                                <w:bCs w:val="0"/>
                                <w:color w:val="FF0000"/>
                              </w:rPr>
                            </w:pPr>
                            <w:r w:rsidRPr="000E3346">
                              <w:rPr>
                                <w:color w:val="FF0000"/>
                              </w:rPr>
                              <w:t>Optørring af vaskevand:</w:t>
                            </w:r>
                            <w:r>
                              <w:rPr>
                                <w:b w:val="0"/>
                                <w:bCs w:val="0"/>
                                <w:color w:val="FF0000"/>
                              </w:rPr>
                              <w:t xml:space="preserve"> </w:t>
                            </w:r>
                            <w:r>
                              <w:rPr>
                                <w:b w:val="0"/>
                                <w:bCs w:val="0"/>
                                <w:color w:val="FF0000"/>
                              </w:rPr>
                              <w:br/>
                              <w:t xml:space="preserve">Skift til skafter med fremfører og tørt moppegarn – Indstil skaftet til passende højde. </w:t>
                            </w:r>
                            <w:r>
                              <w:rPr>
                                <w:b w:val="0"/>
                                <w:bCs w:val="0"/>
                                <w:color w:val="FF0000"/>
                              </w:rPr>
                              <w:br/>
                            </w:r>
                            <w:r>
                              <w:rPr>
                                <w:b w:val="0"/>
                                <w:bCs w:val="0"/>
                                <w:color w:val="FF0000"/>
                              </w:rPr>
                              <w:br/>
                              <w:t>Det areal som blev vasket tørres efter med tørt moppegarn.</w:t>
                            </w:r>
                            <w:r>
                              <w:rPr>
                                <w:b w:val="0"/>
                                <w:bCs w:val="0"/>
                                <w:color w:val="FF0000"/>
                              </w:rPr>
                              <w:br/>
                            </w:r>
                          </w:p>
                          <w:p w:rsidR="002C6362" w:rsidRPr="00E45839" w:rsidRDefault="002C6362" w:rsidP="004C411B">
                            <w:pPr>
                              <w:pStyle w:val="Overskrift1"/>
                              <w:numPr>
                                <w:ilvl w:val="0"/>
                                <w:numId w:val="44"/>
                              </w:numPr>
                              <w:rPr>
                                <w:color w:val="FF0000"/>
                              </w:rPr>
                            </w:pPr>
                            <w:r w:rsidRPr="000E3346">
                              <w:rPr>
                                <w:color w:val="FF0000"/>
                              </w:rPr>
                              <w:t>Fortsæt med punkt</w:t>
                            </w:r>
                            <w:r>
                              <w:rPr>
                                <w:color w:val="FF0000"/>
                              </w:rPr>
                              <w:t xml:space="preserve"> 3,</w:t>
                            </w:r>
                            <w:r w:rsidRPr="000E3346">
                              <w:rPr>
                                <w:color w:val="FF0000"/>
                              </w:rPr>
                              <w:t xml:space="preserve"> 4 og 5 til hele gulvet er vasket!</w:t>
                            </w:r>
                            <w:r>
                              <w:rPr>
                                <w:color w:val="FF0000"/>
                              </w:rPr>
                              <w:br/>
                            </w:r>
                            <w:r>
                              <w:rPr>
                                <w:color w:val="FF0000"/>
                              </w:rPr>
                              <w:br/>
                            </w:r>
                            <w:r w:rsidRPr="000E3346">
                              <w:rPr>
                                <w:b w:val="0"/>
                                <w:bCs w:val="0"/>
                                <w:color w:val="FF0000"/>
                              </w:rPr>
                              <w:t>Når moppegarnerne er snavsede skiftes de</w:t>
                            </w:r>
                            <w:r>
                              <w:rPr>
                                <w:b w:val="0"/>
                                <w:bCs w:val="0"/>
                                <w:color w:val="FF0000"/>
                              </w:rPr>
                              <w:t xml:space="preserve"> og placeres i beholderen til snavsede moppegarner</w:t>
                            </w:r>
                            <w:r w:rsidRPr="000E3346">
                              <w:rPr>
                                <w:b w:val="0"/>
                                <w:bCs w:val="0"/>
                                <w:color w:val="FF0000"/>
                              </w:rPr>
                              <w:t>!</w:t>
                            </w:r>
                            <w:r w:rsidRPr="000E3346">
                              <w:rPr>
                                <w:b w:val="0"/>
                                <w:bCs w:val="0"/>
                                <w:color w:val="FF0000"/>
                              </w:rPr>
                              <w:br/>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0;margin-top:-14.65pt;width:486.4pt;height:625.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" filled="f" strokecolor="red" strokeweight="4.5pt">
                <v:stroke linestyle="thinThick"/>
                <v:textbox>
                  <w:txbxContent>
                    <w:p w:rsidR="002C6362" w:rsidRPr="007C49E1" w:rsidRDefault="002C6362" w:rsidP="00A418E5">
                      <w:pPr>
                        <w:pStyle w:val="Overskrift1"/>
                        <w:rPr>
                          <w:color w:val="FF0000"/>
                        </w:rPr>
                      </w:pPr>
                      <w:r w:rsidRPr="007C49E1">
                        <w:rPr>
                          <w:color w:val="FF0000"/>
                        </w:rPr>
                        <w:t>Gulvvask med fladmoppe ”kopmetode”</w:t>
                      </w:r>
                    </w:p>
                    <w:p w:rsidR="002C6362" w:rsidRDefault="002C6362" w:rsidP="00A418E5">
                      <w:pPr>
                        <w:pStyle w:val="Overskrift1"/>
                        <w:rPr>
                          <w:b w:val="0"/>
                          <w:bCs w:val="0"/>
                          <w:color w:val="FF0000"/>
                        </w:rPr>
                      </w:pPr>
                      <w:r w:rsidRPr="007C49E1">
                        <w:rPr>
                          <w:color w:val="FF0000"/>
                        </w:rPr>
                        <w:t>Udstyr:</w:t>
                      </w:r>
                      <w:r w:rsidRPr="007C49E1">
                        <w:rPr>
                          <w:color w:val="FF0000"/>
                        </w:rPr>
                        <w:br/>
                      </w:r>
                      <w:r>
                        <w:rPr>
                          <w:b w:val="0"/>
                          <w:bCs w:val="0"/>
                          <w:color w:val="FF0000"/>
                        </w:rPr>
                        <w:t>Rengøringsvogn, 2 skafter med fremfører, x antal moppegarner, ¼ liter mål ”kop”, spand med rengøringsvand ”vaskepleje eller universel”, beholder til snavsede moppestykker.</w:t>
                      </w:r>
                      <w:r>
                        <w:rPr>
                          <w:b w:val="0"/>
                          <w:bCs w:val="0"/>
                          <w:color w:val="FF0000"/>
                        </w:rPr>
                        <w:br/>
                      </w:r>
                      <w:r>
                        <w:rPr>
                          <w:b w:val="0"/>
                          <w:bCs w:val="0"/>
                          <w:color w:val="FF0000"/>
                        </w:rPr>
                        <w:br/>
                      </w:r>
                      <w:r w:rsidRPr="000E3346">
                        <w:rPr>
                          <w:color w:val="FF0000"/>
                        </w:rPr>
                        <w:t>Fremgangsmåde:</w:t>
                      </w:r>
                      <w:r>
                        <w:rPr>
                          <w:b w:val="0"/>
                          <w:bCs w:val="0"/>
                          <w:color w:val="FF0000"/>
                        </w:rPr>
                        <w:br/>
                        <w:t>Gulvet skal i forvejen være tørmoppet.</w:t>
                      </w:r>
                    </w:p>
                    <w:p w:rsidR="002C6362" w:rsidRDefault="002C6362" w:rsidP="000E3346">
                      <w:pPr>
                        <w:pStyle w:val="Overskrift1"/>
                        <w:numPr>
                          <w:ilvl w:val="0"/>
                          <w:numId w:val="44"/>
                        </w:numPr>
                        <w:rPr>
                          <w:b w:val="0"/>
                          <w:bCs w:val="0"/>
                          <w:color w:val="FF0000"/>
                        </w:rPr>
                      </w:pPr>
                      <w:r>
                        <w:rPr>
                          <w:b w:val="0"/>
                          <w:bCs w:val="0"/>
                          <w:color w:val="FF0000"/>
                        </w:rPr>
                        <w:t>Sæt et moppegarn på fremføreren.</w:t>
                      </w:r>
                    </w:p>
                    <w:p w:rsidR="002C6362" w:rsidRDefault="002C6362" w:rsidP="000E3346">
                      <w:pPr>
                        <w:pStyle w:val="Overskrift1"/>
                        <w:numPr>
                          <w:ilvl w:val="0"/>
                          <w:numId w:val="44"/>
                        </w:numPr>
                        <w:rPr>
                          <w:b w:val="0"/>
                          <w:bCs w:val="0"/>
                          <w:color w:val="FF0000"/>
                        </w:rPr>
                      </w:pPr>
                      <w:r>
                        <w:rPr>
                          <w:b w:val="0"/>
                          <w:bCs w:val="0"/>
                          <w:color w:val="FF0000"/>
                        </w:rPr>
                        <w:t>Indstil skaftet til passende højde.</w:t>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p>
                    <w:p w:rsidR="002C6362" w:rsidRDefault="002C6362" w:rsidP="000E3346">
                      <w:pPr>
                        <w:pStyle w:val="Overskrift1"/>
                        <w:numPr>
                          <w:ilvl w:val="0"/>
                          <w:numId w:val="44"/>
                        </w:numPr>
                        <w:rPr>
                          <w:b w:val="0"/>
                          <w:bCs w:val="0"/>
                          <w:color w:val="FF0000"/>
                        </w:rPr>
                      </w:pPr>
                      <w:r>
                        <w:rPr>
                          <w:b w:val="0"/>
                          <w:bCs w:val="0"/>
                          <w:color w:val="FF0000"/>
                        </w:rPr>
                        <w:t>Gør moppegarnet våd med rengøringsvand ved brug af koppen.</w:t>
                      </w:r>
                    </w:p>
                    <w:p w:rsidR="002C6362" w:rsidRDefault="002C6362" w:rsidP="000E3346">
                      <w:pPr>
                        <w:pStyle w:val="Overskrift1"/>
                        <w:numPr>
                          <w:ilvl w:val="0"/>
                          <w:numId w:val="44"/>
                        </w:numPr>
                        <w:rPr>
                          <w:b w:val="0"/>
                          <w:bCs w:val="0"/>
                          <w:color w:val="FF0000"/>
                        </w:rPr>
                      </w:pPr>
                      <w:r w:rsidRPr="000E3346">
                        <w:rPr>
                          <w:color w:val="FF0000"/>
                        </w:rPr>
                        <w:t>Vask:</w:t>
                      </w:r>
                      <w:r>
                        <w:rPr>
                          <w:b w:val="0"/>
                          <w:bCs w:val="0"/>
                          <w:color w:val="FF0000"/>
                        </w:rPr>
                        <w:t xml:space="preserve"> </w:t>
                      </w:r>
                      <w:r>
                        <w:rPr>
                          <w:b w:val="0"/>
                          <w:bCs w:val="0"/>
                          <w:color w:val="FF0000"/>
                        </w:rPr>
                        <w:br/>
                        <w:t>Fordel rengøringsvandet på en passende del af gulvet ved hjælp af skrubbemetoden eller ved hjælp af 8 tals metoden – det er vigtigt at veksle mellem de to metoder.</w:t>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r>
                        <w:rPr>
                          <w:b w:val="0"/>
                          <w:bCs w:val="0"/>
                          <w:color w:val="FF0000"/>
                        </w:rPr>
                        <w:br/>
                      </w:r>
                    </w:p>
                    <w:p w:rsidR="002C6362" w:rsidRDefault="002C6362" w:rsidP="00A418E5">
                      <w:pPr>
                        <w:pStyle w:val="Overskrift1"/>
                        <w:numPr>
                          <w:ilvl w:val="0"/>
                          <w:numId w:val="44"/>
                        </w:numPr>
                        <w:rPr>
                          <w:b w:val="0"/>
                          <w:bCs w:val="0"/>
                          <w:color w:val="FF0000"/>
                        </w:rPr>
                      </w:pPr>
                      <w:r w:rsidRPr="000E3346">
                        <w:rPr>
                          <w:color w:val="FF0000"/>
                        </w:rPr>
                        <w:t>Optørring af vaskevand:</w:t>
                      </w:r>
                      <w:r>
                        <w:rPr>
                          <w:b w:val="0"/>
                          <w:bCs w:val="0"/>
                          <w:color w:val="FF0000"/>
                        </w:rPr>
                        <w:t xml:space="preserve"> </w:t>
                      </w:r>
                      <w:r>
                        <w:rPr>
                          <w:b w:val="0"/>
                          <w:bCs w:val="0"/>
                          <w:color w:val="FF0000"/>
                        </w:rPr>
                        <w:br/>
                        <w:t xml:space="preserve">Skift til skafter med fremfører og tørt moppegarn – Indstil skaftet til passende højde. </w:t>
                      </w:r>
                      <w:r>
                        <w:rPr>
                          <w:b w:val="0"/>
                          <w:bCs w:val="0"/>
                          <w:color w:val="FF0000"/>
                        </w:rPr>
                        <w:br/>
                      </w:r>
                      <w:r>
                        <w:rPr>
                          <w:b w:val="0"/>
                          <w:bCs w:val="0"/>
                          <w:color w:val="FF0000"/>
                        </w:rPr>
                        <w:br/>
                        <w:t>Det areal som blev vasket tørres efter med tørt moppegarn.</w:t>
                      </w:r>
                      <w:r>
                        <w:rPr>
                          <w:b w:val="0"/>
                          <w:bCs w:val="0"/>
                          <w:color w:val="FF0000"/>
                        </w:rPr>
                        <w:br/>
                      </w:r>
                    </w:p>
                    <w:p w:rsidR="002C6362" w:rsidRPr="00E45839" w:rsidRDefault="002C6362" w:rsidP="004C411B">
                      <w:pPr>
                        <w:pStyle w:val="Overskrift1"/>
                        <w:numPr>
                          <w:ilvl w:val="0"/>
                          <w:numId w:val="44"/>
                        </w:numPr>
                        <w:rPr>
                          <w:color w:val="FF0000"/>
                        </w:rPr>
                      </w:pPr>
                      <w:r w:rsidRPr="000E3346">
                        <w:rPr>
                          <w:color w:val="FF0000"/>
                        </w:rPr>
                        <w:t>Fortsæt med punkt</w:t>
                      </w:r>
                      <w:r>
                        <w:rPr>
                          <w:color w:val="FF0000"/>
                        </w:rPr>
                        <w:t xml:space="preserve"> 3,</w:t>
                      </w:r>
                      <w:r w:rsidRPr="000E3346">
                        <w:rPr>
                          <w:color w:val="FF0000"/>
                        </w:rPr>
                        <w:t xml:space="preserve"> 4 og 5 til hele gulvet er vasket!</w:t>
                      </w:r>
                      <w:r>
                        <w:rPr>
                          <w:color w:val="FF0000"/>
                        </w:rPr>
                        <w:br/>
                      </w:r>
                      <w:r>
                        <w:rPr>
                          <w:color w:val="FF0000"/>
                        </w:rPr>
                        <w:br/>
                      </w:r>
                      <w:r w:rsidRPr="000E3346">
                        <w:rPr>
                          <w:b w:val="0"/>
                          <w:bCs w:val="0"/>
                          <w:color w:val="FF0000"/>
                        </w:rPr>
                        <w:t>Når moppegarnerne er snavsede skiftes de</w:t>
                      </w:r>
                      <w:r>
                        <w:rPr>
                          <w:b w:val="0"/>
                          <w:bCs w:val="0"/>
                          <w:color w:val="FF0000"/>
                        </w:rPr>
                        <w:t xml:space="preserve"> og placeres i beholderen til snavsede moppegarner</w:t>
                      </w:r>
                      <w:r w:rsidRPr="000E3346">
                        <w:rPr>
                          <w:b w:val="0"/>
                          <w:bCs w:val="0"/>
                          <w:color w:val="FF0000"/>
                        </w:rPr>
                        <w:t>!</w:t>
                      </w:r>
                      <w:r w:rsidRPr="000E3346">
                        <w:rPr>
                          <w:b w:val="0"/>
                          <w:bCs w:val="0"/>
                          <w:color w:val="FF0000"/>
                        </w:rPr>
                        <w:br/>
                      </w:r>
                    </w:p>
                  </w:txbxContent>
                </v:textbox>
                <w10:wrap type="square"/>
              </v:shape>
            </w:pict>
          </mc:Fallback>
        </mc:AlternateContent>
      </w:r>
      <w:bookmarkEnd w:id="11"/>
      <w:bookmarkEnd w:id="12"/>
      <w:bookmarkEnd w:id="13"/>
      <w:bookmarkEnd w:id="14"/>
      <w:bookmarkEnd w:id="15"/>
      <w:bookmarkEnd w:id="16"/>
      <w:bookmarkEnd w:id="17"/>
      <w:bookmarkEnd w:id="18"/>
    </w:p>
    <w:p w:rsidR="002C6362" w:rsidRDefault="002C6362" w:rsidP="00A418E5">
      <w:pPr>
        <w:pStyle w:val="Overskrift1"/>
      </w:pPr>
      <w:r>
        <w:rPr>
          <w:b w:val="0"/>
          <w:bCs w:val="0"/>
          <w:color w:val="FF0000"/>
        </w:rPr>
        <w:br w:type="page"/>
      </w:r>
      <w:bookmarkStart w:id="19" w:name="_Toc311188716"/>
      <w:bookmarkStart w:id="20" w:name="_Toc311449158"/>
      <w:r w:rsidRPr="00605122">
        <w:rPr>
          <w:rFonts w:ascii="Arial" w:hAnsi="Arial" w:cs="Arial"/>
        </w:rPr>
        <w:t>Parre Spil</w:t>
      </w:r>
      <w:bookmarkEnd w:id="19"/>
      <w:bookmarkEnd w:id="20"/>
      <w:r w:rsidRPr="00605122">
        <w:t xml:space="preserve"> </w:t>
      </w:r>
    </w:p>
    <w:p w:rsidR="002C6362" w:rsidRDefault="002C6362" w:rsidP="00A418E5">
      <w:r w:rsidRPr="002D43B3">
        <w:t xml:space="preserve">Materialeplatform.emu.dk ” </w:t>
      </w:r>
      <w:hyperlink r:id="rId30" w:history="1">
        <w:r w:rsidRPr="002D43B3">
          <w:rPr>
            <w:color w:val="000000"/>
          </w:rPr>
          <w:t>Rengøringsservice</w:t>
        </w:r>
      </w:hyperlink>
      <w:r w:rsidRPr="002D43B3">
        <w:t>”</w:t>
      </w:r>
    </w:p>
    <w:p w:rsidR="002C6362" w:rsidRDefault="002C6362" w:rsidP="00A418E5">
      <w:pPr>
        <w:pStyle w:val="Overskrift1"/>
        <w:rPr>
          <w:rFonts w:ascii="Arial" w:hAnsi="Arial" w:cs="Arial"/>
        </w:rPr>
      </w:pPr>
      <w:bookmarkStart w:id="21" w:name="_Toc311188717"/>
      <w:bookmarkStart w:id="22" w:name="_Toc311449159"/>
      <w:r w:rsidRPr="004B3AD3">
        <w:rPr>
          <w:rFonts w:ascii="Arial" w:hAnsi="Arial" w:cs="Arial"/>
        </w:rPr>
        <w:t>Rengøringsspil</w:t>
      </w:r>
      <w:bookmarkEnd w:id="21"/>
      <w:bookmarkEnd w:id="22"/>
    </w:p>
    <w:p w:rsidR="002C6362" w:rsidRDefault="002C6362" w:rsidP="00A418E5">
      <w:r w:rsidRPr="002D43B3">
        <w:t xml:space="preserve">Materialeplatform.emu.dk ” </w:t>
      </w:r>
      <w:hyperlink r:id="rId31" w:history="1">
        <w:r w:rsidRPr="002D43B3">
          <w:rPr>
            <w:color w:val="000000"/>
          </w:rPr>
          <w:t>Rengøringsservice</w:t>
        </w:r>
      </w:hyperlink>
      <w:r w:rsidRPr="002D43B3">
        <w:t>”</w:t>
      </w:r>
    </w:p>
    <w:p w:rsidR="002C6362" w:rsidRPr="006F74BF" w:rsidRDefault="002C6362" w:rsidP="00A418E5">
      <w:pPr>
        <w:rPr>
          <w:u w:val="single"/>
        </w:rPr>
      </w:pPr>
      <w:r w:rsidRPr="006F74BF">
        <w:rPr>
          <w:u w:val="single"/>
        </w:rPr>
        <w:t>Rengøringsspillet kan tilpasse således at det kommer til kun at omhandle</w:t>
      </w:r>
      <w:r>
        <w:rPr>
          <w:u w:val="single"/>
        </w:rPr>
        <w:t xml:space="preserve"> klude, redskaber, rengøringsvogne og maskiner samt metoder</w:t>
      </w:r>
      <w:r w:rsidRPr="006F74BF">
        <w:rPr>
          <w:u w:val="single"/>
        </w:rPr>
        <w:t>.</w:t>
      </w:r>
    </w:p>
    <w:p w:rsidR="002C6362" w:rsidRDefault="002C6362" w:rsidP="00A418E5">
      <w:pPr>
        <w:rPr>
          <w:b/>
          <w:bCs/>
        </w:rPr>
      </w:pPr>
    </w:p>
    <w:p w:rsidR="002C6362" w:rsidRDefault="002C6362" w:rsidP="00DE5AE6">
      <w:r w:rsidRPr="00605122">
        <w:rPr>
          <w:b/>
          <w:bCs/>
        </w:rPr>
        <w:t>Spillets beskrivelse:</w:t>
      </w:r>
      <w:r w:rsidRPr="00605122">
        <w:rPr>
          <w:b/>
          <w:bCs/>
        </w:rPr>
        <w:br/>
      </w:r>
      <w:r w:rsidRPr="00605122">
        <w:t xml:space="preserve">Billederne skal ses som et typisk udsnit af overflader, inventar, rengøringsmidler, rengøringsudstyr og maskiner, som findes i rengøringsbranchen. Der er 20 sider med 6 billeder på hver, 120 billeder i alt. Det er så vidt muligt søgt ikke at favorisere bestemte produkter eller producenter - ved netop at der i fotosamlingen er et alsidigt udsnit af produkter fra branchen. Billederne kan bruges i mange forskellige sammenhænge – her skal blot nævnes nogle eksempler: </w:t>
      </w:r>
      <w:r>
        <w:br/>
      </w:r>
      <w:r>
        <w:br/>
      </w:r>
      <w:r w:rsidRPr="00605122">
        <w:t xml:space="preserve">Hele sættet; ”Samling af rengøringsbilleder” kan printes ud og bruges som opslagsværk. </w:t>
      </w:r>
      <w:r>
        <w:br/>
      </w:r>
      <w:r>
        <w:br/>
      </w:r>
      <w:r w:rsidRPr="00605122">
        <w:t xml:space="preserve">Billederne kan printes ud, teksten kan skæres fra, laminer evt. billederne – og de kan bruges til at træne navne på rekvisitter, overflader, maskiner mm. </w:t>
      </w:r>
      <w:r>
        <w:br/>
      </w:r>
      <w:r>
        <w:br/>
      </w:r>
      <w:r w:rsidRPr="00605122">
        <w:t xml:space="preserve">Billederne kan bruges til vendespil – ”parre 2 brikker” – så skal der printes 2 sæt ud – udvælg passende antal sæt, som passer til de studerende. </w:t>
      </w:r>
      <w:r>
        <w:br/>
      </w:r>
      <w:r>
        <w:br/>
      </w:r>
      <w:r w:rsidRPr="00605122">
        <w:t xml:space="preserve">Billederne kan bruges til billedlotteri – der er medgivet eksempler på 20 spilleplader. Herudover skal der bruges et sæt billeder fra hele samlingen – de 120 billeder fra samlingen er fordelt på de 20 spilleplader til billedlotteri. </w:t>
      </w:r>
      <w:r>
        <w:br/>
      </w:r>
      <w:r>
        <w:br/>
      </w:r>
      <w:r w:rsidRPr="00605122">
        <w:t xml:space="preserve">Billederne kan bruges til at træne ord og billede – se spillepladerne; ”Ord og billede”, der er 6 spilleplader hertil. Spillepladerne printes ud, og netop de billeder, der passer hertil, findes fra samlingen. </w:t>
      </w:r>
      <w:r>
        <w:br/>
      </w:r>
      <w:r>
        <w:br/>
      </w:r>
      <w:r w:rsidRPr="00605122">
        <w:t xml:space="preserve">Billederne kan bruges som et konkret opgave; find rekvisitter til et bestemt lokale – se spillepladerne; ”Hvad vil du gøre brug af til rengøring af dette lokale?”, der er 4 plader hertil, med hver 2 lokaler. </w:t>
      </w:r>
      <w:r>
        <w:br/>
      </w:r>
      <w:r>
        <w:br/>
        <w:t xml:space="preserve">Udarbejdet af: </w:t>
      </w:r>
      <w:r w:rsidRPr="00605122">
        <w:t>Lone Lauridsen, AMU Fyn &amp;</w:t>
      </w:r>
      <w:r>
        <w:t xml:space="preserve"> </w:t>
      </w:r>
      <w:r w:rsidRPr="00605122">
        <w:t>Serviceerhvervenes Uddannelsessekretariat</w:t>
      </w:r>
      <w:r>
        <w:t>.</w:t>
      </w:r>
      <w:r>
        <w:br/>
      </w:r>
    </w:p>
    <w:p w:rsidR="002C6362" w:rsidRPr="00DE5AE6" w:rsidRDefault="002C6362" w:rsidP="00DE5AE6">
      <w:pPr>
        <w:pStyle w:val="Overskrift1"/>
        <w:rPr>
          <w:rFonts w:ascii="Arial" w:hAnsi="Arial" w:cs="Arial"/>
        </w:rPr>
      </w:pPr>
      <w:bookmarkStart w:id="23" w:name="_Toc311449160"/>
      <w:r w:rsidRPr="00DE5AE6">
        <w:rPr>
          <w:rFonts w:ascii="Arial" w:hAnsi="Arial" w:cs="Arial"/>
        </w:rPr>
        <w:t>Relevante opgaver fra Idébank til åbent værksted i rengøringsuddannelsen</w:t>
      </w:r>
      <w:bookmarkEnd w:id="23"/>
    </w:p>
    <w:p w:rsidR="002C6362" w:rsidRPr="001F2671" w:rsidRDefault="001C65B2">
      <w:pPr>
        <w:rPr>
          <w:b/>
          <w:bCs/>
          <w:color w:val="FF0000"/>
          <w:sz w:val="24"/>
          <w:szCs w:val="24"/>
        </w:rPr>
      </w:pPr>
      <w:hyperlink r:id="rId32" w:history="1">
        <w:r w:rsidR="002C6362" w:rsidRPr="00F50177">
          <w:rPr>
            <w:rStyle w:val="Hyperlink"/>
            <w:rFonts w:ascii="Times New Roman" w:hAnsi="Times New Roman" w:cs="Times New Roman"/>
            <w:sz w:val="24"/>
            <w:szCs w:val="24"/>
          </w:rPr>
          <w:t>http://materialeplatform.emu.dk</w:t>
        </w:r>
      </w:hyperlink>
      <w:r w:rsidR="002C6362">
        <w:rPr>
          <w:rFonts w:ascii="Times New Roman" w:hAnsi="Times New Roman" w:cs="Times New Roman"/>
          <w:sz w:val="24"/>
          <w:szCs w:val="24"/>
        </w:rPr>
        <w:br/>
      </w:r>
      <w:r w:rsidR="002C6362" w:rsidRPr="006D70CC">
        <w:rPr>
          <w:rFonts w:ascii="Times New Roman" w:hAnsi="Times New Roman" w:cs="Times New Roman"/>
          <w:sz w:val="24"/>
          <w:szCs w:val="24"/>
        </w:rPr>
        <w:t>Idébank til åbent værksted i rengøringsuddannelsen, rengøringsservice</w:t>
      </w:r>
    </w:p>
    <w:sectPr w:rsidR="002C6362" w:rsidRPr="001F2671" w:rsidSect="00F75D90">
      <w:headerReference w:type="default" r:id="rId33"/>
      <w:type w:val="continuous"/>
      <w:pgSz w:w="11906" w:h="16838" w:code="9"/>
      <w:pgMar w:top="125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62" w:rsidRDefault="002C6362" w:rsidP="00247F9A">
      <w:pPr>
        <w:spacing w:after="0" w:line="240" w:lineRule="auto"/>
      </w:pPr>
      <w:r>
        <w:separator/>
      </w:r>
    </w:p>
  </w:endnote>
  <w:endnote w:type="continuationSeparator" w:id="0">
    <w:p w:rsidR="002C6362" w:rsidRDefault="002C6362"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ormata-Medium">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62" w:rsidRDefault="00D9397F" w:rsidP="00D95741">
    <w:pPr>
      <w:pStyle w:val="Sidefod"/>
      <w:framePr w:wrap="around" w:vAnchor="text" w:hAnchor="margin" w:xAlign="right" w:y="1"/>
      <w:rPr>
        <w:rStyle w:val="Sidetal"/>
      </w:rPr>
    </w:pPr>
    <w:r>
      <w:rPr>
        <w:rStyle w:val="Sidetal"/>
      </w:rPr>
      <w:fldChar w:fldCharType="begin"/>
    </w:r>
    <w:r w:rsidR="002C6362">
      <w:rPr>
        <w:rStyle w:val="Sidetal"/>
      </w:rPr>
      <w:instrText xml:space="preserve">PAGE  </w:instrText>
    </w:r>
    <w:r>
      <w:rPr>
        <w:rStyle w:val="Sidetal"/>
      </w:rPr>
      <w:fldChar w:fldCharType="end"/>
    </w:r>
  </w:p>
  <w:p w:rsidR="002C6362" w:rsidRDefault="002C6362" w:rsidP="0061031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62" w:rsidRDefault="00D9397F" w:rsidP="00D95741">
    <w:pPr>
      <w:pStyle w:val="Sidefod"/>
      <w:framePr w:wrap="around" w:vAnchor="text" w:hAnchor="margin" w:xAlign="right" w:y="1"/>
      <w:rPr>
        <w:rStyle w:val="Sidetal"/>
      </w:rPr>
    </w:pPr>
    <w:r>
      <w:rPr>
        <w:rStyle w:val="Sidetal"/>
      </w:rPr>
      <w:fldChar w:fldCharType="begin"/>
    </w:r>
    <w:r w:rsidR="002C6362">
      <w:rPr>
        <w:rStyle w:val="Sidetal"/>
      </w:rPr>
      <w:instrText xml:space="preserve">PAGE  </w:instrText>
    </w:r>
    <w:r>
      <w:rPr>
        <w:rStyle w:val="Sidetal"/>
      </w:rPr>
      <w:fldChar w:fldCharType="separate"/>
    </w:r>
    <w:r w:rsidR="001C65B2">
      <w:rPr>
        <w:rStyle w:val="Sidetal"/>
        <w:noProof/>
      </w:rPr>
      <w:t>27</w:t>
    </w:r>
    <w:r>
      <w:rPr>
        <w:rStyle w:val="Sidetal"/>
      </w:rPr>
      <w:fldChar w:fldCharType="end"/>
    </w:r>
  </w:p>
  <w:p w:rsidR="002C6362" w:rsidRDefault="002C6362" w:rsidP="00610318">
    <w:pPr>
      <w:pStyle w:val="Sidefod"/>
      <w:ind w:right="360"/>
      <w:jc w:val="center"/>
    </w:pPr>
  </w:p>
  <w:p w:rsidR="002C6362" w:rsidRDefault="002C63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62" w:rsidRDefault="002C6362" w:rsidP="00247F9A">
      <w:pPr>
        <w:spacing w:after="0" w:line="240" w:lineRule="auto"/>
      </w:pPr>
      <w:r>
        <w:separator/>
      </w:r>
    </w:p>
  </w:footnote>
  <w:footnote w:type="continuationSeparator" w:id="0">
    <w:p w:rsidR="002C6362" w:rsidRDefault="002C6362" w:rsidP="0024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62" w:rsidRDefault="002C6362">
    <w:pPr>
      <w:pStyle w:val="Sidehoved"/>
    </w:pPr>
  </w:p>
  <w:p w:rsidR="002C6362" w:rsidRDefault="002C63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62" w:rsidRPr="00F75D90" w:rsidRDefault="002C6362" w:rsidP="00F75D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362" w:rsidRPr="00F75D90" w:rsidRDefault="002C6362" w:rsidP="009E0023">
    <w:pPr>
      <w:pStyle w:val="Overskrift1"/>
    </w:pPr>
    <w:r w:rsidRPr="00F75D90">
      <w:t xml:space="preserve">Andre </w:t>
    </w:r>
    <w:r>
      <w:t xml:space="preserve">eksempler på </w:t>
    </w:r>
    <w:r w:rsidRPr="00F75D90">
      <w:t>opgaver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3A12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CAF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EEBD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A4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8DBC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268CA1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C96C56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C22773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FB03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0391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000C7B"/>
    <w:multiLevelType w:val="multilevel"/>
    <w:tmpl w:val="00005005"/>
    <w:lvl w:ilvl="0">
      <w:start w:val="1"/>
      <w:numFmt w:val="bullet"/>
      <w:lvlText w:val="•"/>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13B5206"/>
    <w:multiLevelType w:val="hybridMultilevel"/>
    <w:tmpl w:val="0D1651E8"/>
    <w:lvl w:ilvl="0" w:tplc="0406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23B47B9"/>
    <w:multiLevelType w:val="hybridMultilevel"/>
    <w:tmpl w:val="7DC2FB4C"/>
    <w:lvl w:ilvl="0" w:tplc="0406000F">
      <w:start w:val="1"/>
      <w:numFmt w:val="decimal"/>
      <w:lvlText w:val="%1."/>
      <w:lvlJc w:val="left"/>
      <w:pPr>
        <w:tabs>
          <w:tab w:val="num" w:pos="927"/>
        </w:tabs>
        <w:ind w:left="927" w:hanging="360"/>
      </w:pPr>
    </w:lvl>
    <w:lvl w:ilvl="1" w:tplc="0406000F">
      <w:start w:val="1"/>
      <w:numFmt w:val="decimal"/>
      <w:lvlText w:val="%2."/>
      <w:lvlJc w:val="left"/>
      <w:pPr>
        <w:tabs>
          <w:tab w:val="num" w:pos="720"/>
        </w:tabs>
        <w:ind w:left="72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039D5E68"/>
    <w:multiLevelType w:val="hybridMultilevel"/>
    <w:tmpl w:val="C55E373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0DCF610F"/>
    <w:multiLevelType w:val="hybridMultilevel"/>
    <w:tmpl w:val="8EF60E5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0FE44BA8"/>
    <w:multiLevelType w:val="hybridMultilevel"/>
    <w:tmpl w:val="55F2B25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cs="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1D127C19"/>
    <w:multiLevelType w:val="hybridMultilevel"/>
    <w:tmpl w:val="400EA27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1ECE73C3"/>
    <w:multiLevelType w:val="hybridMultilevel"/>
    <w:tmpl w:val="9822FC4C"/>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9" w15:restartNumberingAfterBreak="0">
    <w:nsid w:val="1EF97F05"/>
    <w:multiLevelType w:val="hybridMultilevel"/>
    <w:tmpl w:val="760293E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192080D"/>
    <w:multiLevelType w:val="hybridMultilevel"/>
    <w:tmpl w:val="9B9E69C4"/>
    <w:lvl w:ilvl="0" w:tplc="0406000F">
      <w:start w:val="1"/>
      <w:numFmt w:val="decimal"/>
      <w:lvlText w:val="%1."/>
      <w:lvlJc w:val="left"/>
      <w:pPr>
        <w:tabs>
          <w:tab w:val="num" w:pos="1004"/>
        </w:tabs>
        <w:ind w:left="1004" w:hanging="360"/>
      </w:pPr>
    </w:lvl>
    <w:lvl w:ilvl="1" w:tplc="04060019" w:tentative="1">
      <w:start w:val="1"/>
      <w:numFmt w:val="lowerLetter"/>
      <w:lvlText w:val="%2."/>
      <w:lvlJc w:val="left"/>
      <w:pPr>
        <w:tabs>
          <w:tab w:val="num" w:pos="1724"/>
        </w:tabs>
        <w:ind w:left="1724" w:hanging="360"/>
      </w:pPr>
    </w:lvl>
    <w:lvl w:ilvl="2" w:tplc="0406001B" w:tentative="1">
      <w:start w:val="1"/>
      <w:numFmt w:val="lowerRoman"/>
      <w:lvlText w:val="%3."/>
      <w:lvlJc w:val="right"/>
      <w:pPr>
        <w:tabs>
          <w:tab w:val="num" w:pos="2444"/>
        </w:tabs>
        <w:ind w:left="2444" w:hanging="180"/>
      </w:pPr>
    </w:lvl>
    <w:lvl w:ilvl="3" w:tplc="0406000F" w:tentative="1">
      <w:start w:val="1"/>
      <w:numFmt w:val="decimal"/>
      <w:lvlText w:val="%4."/>
      <w:lvlJc w:val="left"/>
      <w:pPr>
        <w:tabs>
          <w:tab w:val="num" w:pos="3164"/>
        </w:tabs>
        <w:ind w:left="3164" w:hanging="360"/>
      </w:pPr>
    </w:lvl>
    <w:lvl w:ilvl="4" w:tplc="04060019" w:tentative="1">
      <w:start w:val="1"/>
      <w:numFmt w:val="lowerLetter"/>
      <w:lvlText w:val="%5."/>
      <w:lvlJc w:val="left"/>
      <w:pPr>
        <w:tabs>
          <w:tab w:val="num" w:pos="3884"/>
        </w:tabs>
        <w:ind w:left="3884" w:hanging="360"/>
      </w:pPr>
    </w:lvl>
    <w:lvl w:ilvl="5" w:tplc="0406001B" w:tentative="1">
      <w:start w:val="1"/>
      <w:numFmt w:val="lowerRoman"/>
      <w:lvlText w:val="%6."/>
      <w:lvlJc w:val="right"/>
      <w:pPr>
        <w:tabs>
          <w:tab w:val="num" w:pos="4604"/>
        </w:tabs>
        <w:ind w:left="4604" w:hanging="180"/>
      </w:pPr>
    </w:lvl>
    <w:lvl w:ilvl="6" w:tplc="0406000F" w:tentative="1">
      <w:start w:val="1"/>
      <w:numFmt w:val="decimal"/>
      <w:lvlText w:val="%7."/>
      <w:lvlJc w:val="left"/>
      <w:pPr>
        <w:tabs>
          <w:tab w:val="num" w:pos="5324"/>
        </w:tabs>
        <w:ind w:left="5324" w:hanging="360"/>
      </w:pPr>
    </w:lvl>
    <w:lvl w:ilvl="7" w:tplc="04060019" w:tentative="1">
      <w:start w:val="1"/>
      <w:numFmt w:val="lowerLetter"/>
      <w:lvlText w:val="%8."/>
      <w:lvlJc w:val="left"/>
      <w:pPr>
        <w:tabs>
          <w:tab w:val="num" w:pos="6044"/>
        </w:tabs>
        <w:ind w:left="6044" w:hanging="360"/>
      </w:pPr>
    </w:lvl>
    <w:lvl w:ilvl="8" w:tplc="0406001B" w:tentative="1">
      <w:start w:val="1"/>
      <w:numFmt w:val="lowerRoman"/>
      <w:lvlText w:val="%9."/>
      <w:lvlJc w:val="right"/>
      <w:pPr>
        <w:tabs>
          <w:tab w:val="num" w:pos="6764"/>
        </w:tabs>
        <w:ind w:left="6764" w:hanging="180"/>
      </w:pPr>
    </w:lvl>
  </w:abstractNum>
  <w:abstractNum w:abstractNumId="21" w15:restartNumberingAfterBreak="0">
    <w:nsid w:val="266652BC"/>
    <w:multiLevelType w:val="hybridMultilevel"/>
    <w:tmpl w:val="66DEC936"/>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7C31FA4"/>
    <w:multiLevelType w:val="hybridMultilevel"/>
    <w:tmpl w:val="7C3806D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C9755D0"/>
    <w:multiLevelType w:val="hybridMultilevel"/>
    <w:tmpl w:val="04D6DDA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2FDA716D"/>
    <w:multiLevelType w:val="hybridMultilevel"/>
    <w:tmpl w:val="6F50D9E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33C30D4E"/>
    <w:multiLevelType w:val="hybridMultilevel"/>
    <w:tmpl w:val="1BFCE44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60E3EF8"/>
    <w:multiLevelType w:val="hybridMultilevel"/>
    <w:tmpl w:val="2B8ACFC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cs="Courier New"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cs="Wingdings" w:hint="default"/>
      </w:rPr>
    </w:lvl>
    <w:lvl w:ilvl="3" w:tplc="04060001" w:tentative="1">
      <w:start w:val="1"/>
      <w:numFmt w:val="bullet"/>
      <w:lvlText w:val=""/>
      <w:lvlJc w:val="left"/>
      <w:pPr>
        <w:tabs>
          <w:tab w:val="num" w:pos="3600"/>
        </w:tabs>
        <w:ind w:left="3600" w:hanging="360"/>
      </w:pPr>
      <w:rPr>
        <w:rFonts w:ascii="Symbol" w:hAnsi="Symbol" w:cs="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cs="Wingdings" w:hint="default"/>
      </w:rPr>
    </w:lvl>
    <w:lvl w:ilvl="6" w:tplc="04060001" w:tentative="1">
      <w:start w:val="1"/>
      <w:numFmt w:val="bullet"/>
      <w:lvlText w:val=""/>
      <w:lvlJc w:val="left"/>
      <w:pPr>
        <w:tabs>
          <w:tab w:val="num" w:pos="5760"/>
        </w:tabs>
        <w:ind w:left="5760" w:hanging="360"/>
      </w:pPr>
      <w:rPr>
        <w:rFonts w:ascii="Symbol" w:hAnsi="Symbol" w:cs="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cs="Wingdings" w:hint="default"/>
      </w:rPr>
    </w:lvl>
  </w:abstractNum>
  <w:abstractNum w:abstractNumId="28" w15:restartNumberingAfterBreak="0">
    <w:nsid w:val="4CF636D5"/>
    <w:multiLevelType w:val="multilevel"/>
    <w:tmpl w:val="55F2B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E38068A"/>
    <w:multiLevelType w:val="hybridMultilevel"/>
    <w:tmpl w:val="184218E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51F32307"/>
    <w:multiLevelType w:val="hybridMultilevel"/>
    <w:tmpl w:val="E1505EC0"/>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2751E65"/>
    <w:multiLevelType w:val="hybridMultilevel"/>
    <w:tmpl w:val="6538B10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5DD86CC2"/>
    <w:multiLevelType w:val="singleLevel"/>
    <w:tmpl w:val="0406000F"/>
    <w:lvl w:ilvl="0">
      <w:start w:val="1"/>
      <w:numFmt w:val="decimal"/>
      <w:lvlText w:val="%1."/>
      <w:lvlJc w:val="left"/>
      <w:pPr>
        <w:tabs>
          <w:tab w:val="num" w:pos="360"/>
        </w:tabs>
        <w:ind w:left="360" w:hanging="360"/>
      </w:pPr>
    </w:lvl>
  </w:abstractNum>
  <w:abstractNum w:abstractNumId="33" w15:restartNumberingAfterBreak="0">
    <w:nsid w:val="5E5F2B64"/>
    <w:multiLevelType w:val="hybridMultilevel"/>
    <w:tmpl w:val="9D3EE17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EBB68B6"/>
    <w:multiLevelType w:val="hybridMultilevel"/>
    <w:tmpl w:val="DCEA932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09A3634"/>
    <w:multiLevelType w:val="hybridMultilevel"/>
    <w:tmpl w:val="9092DCA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15:restartNumberingAfterBreak="0">
    <w:nsid w:val="62C03526"/>
    <w:multiLevelType w:val="singleLevel"/>
    <w:tmpl w:val="0406000F"/>
    <w:lvl w:ilvl="0">
      <w:start w:val="1"/>
      <w:numFmt w:val="decimal"/>
      <w:lvlText w:val="%1."/>
      <w:lvlJc w:val="left"/>
      <w:pPr>
        <w:tabs>
          <w:tab w:val="num" w:pos="360"/>
        </w:tabs>
        <w:ind w:left="360" w:hanging="360"/>
      </w:pPr>
    </w:lvl>
  </w:abstractNum>
  <w:abstractNum w:abstractNumId="37" w15:restartNumberingAfterBreak="0">
    <w:nsid w:val="64E61E8C"/>
    <w:multiLevelType w:val="multilevel"/>
    <w:tmpl w:val="0A1AD1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9F23A46"/>
    <w:multiLevelType w:val="hybridMultilevel"/>
    <w:tmpl w:val="0A1AD14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15:restartNumberingAfterBreak="0">
    <w:nsid w:val="6BB37D93"/>
    <w:multiLevelType w:val="hybridMultilevel"/>
    <w:tmpl w:val="8928448C"/>
    <w:lvl w:ilvl="0" w:tplc="0406000F">
      <w:start w:val="1"/>
      <w:numFmt w:val="decimal"/>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33A4124"/>
    <w:multiLevelType w:val="hybridMultilevel"/>
    <w:tmpl w:val="6FA2FCF8"/>
    <w:lvl w:ilvl="0" w:tplc="04060001">
      <w:start w:val="1"/>
      <w:numFmt w:val="bullet"/>
      <w:lvlText w:val=""/>
      <w:lvlJc w:val="left"/>
      <w:pPr>
        <w:tabs>
          <w:tab w:val="num" w:pos="720"/>
        </w:tabs>
        <w:ind w:left="720" w:hanging="360"/>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5451920"/>
    <w:multiLevelType w:val="hybridMultilevel"/>
    <w:tmpl w:val="2D56C5E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DB3075C"/>
    <w:multiLevelType w:val="hybridMultilevel"/>
    <w:tmpl w:val="017E7778"/>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DDE1229"/>
    <w:multiLevelType w:val="hybridMultilevel"/>
    <w:tmpl w:val="C826029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4" w15:restartNumberingAfterBreak="0">
    <w:nsid w:val="7E6123BF"/>
    <w:multiLevelType w:val="multilevel"/>
    <w:tmpl w:val="9092DC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42"/>
  </w:num>
  <w:num w:numId="3">
    <w:abstractNumId w:val="16"/>
  </w:num>
  <w:num w:numId="4">
    <w:abstractNumId w:val="19"/>
  </w:num>
  <w:num w:numId="5">
    <w:abstractNumId w:val="39"/>
  </w:num>
  <w:num w:numId="6">
    <w:abstractNumId w:val="27"/>
  </w:num>
  <w:num w:numId="7">
    <w:abstractNumId w:val="12"/>
  </w:num>
  <w:num w:numId="8">
    <w:abstractNumId w:val="22"/>
  </w:num>
  <w:num w:numId="9">
    <w:abstractNumId w:val="30"/>
  </w:num>
  <w:num w:numId="10">
    <w:abstractNumId w:val="17"/>
  </w:num>
  <w:num w:numId="11">
    <w:abstractNumId w:val="34"/>
  </w:num>
  <w:num w:numId="12">
    <w:abstractNumId w:val="35"/>
  </w:num>
  <w:num w:numId="13">
    <w:abstractNumId w:val="41"/>
  </w:num>
  <w:num w:numId="14">
    <w:abstractNumId w:val="32"/>
  </w:num>
  <w:num w:numId="15">
    <w:abstractNumId w:val="36"/>
  </w:num>
  <w:num w:numId="16">
    <w:abstractNumId w:val="3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9"/>
  </w:num>
  <w:num w:numId="28">
    <w:abstractNumId w:val="38"/>
  </w:num>
  <w:num w:numId="29">
    <w:abstractNumId w:val="24"/>
  </w:num>
  <w:num w:numId="30">
    <w:abstractNumId w:val="43"/>
  </w:num>
  <w:num w:numId="31">
    <w:abstractNumId w:val="20"/>
  </w:num>
  <w:num w:numId="32">
    <w:abstractNumId w:val="13"/>
  </w:num>
  <w:num w:numId="33">
    <w:abstractNumId w:val="40"/>
  </w:num>
  <w:num w:numId="34">
    <w:abstractNumId w:val="18"/>
  </w:num>
  <w:num w:numId="35">
    <w:abstractNumId w:val="15"/>
  </w:num>
  <w:num w:numId="36">
    <w:abstractNumId w:val="37"/>
  </w:num>
  <w:num w:numId="37">
    <w:abstractNumId w:val="14"/>
  </w:num>
  <w:num w:numId="38">
    <w:abstractNumId w:val="23"/>
  </w:num>
  <w:num w:numId="39">
    <w:abstractNumId w:val="28"/>
  </w:num>
  <w:num w:numId="40">
    <w:abstractNumId w:val="31"/>
  </w:num>
  <w:num w:numId="41">
    <w:abstractNumId w:val="44"/>
  </w:num>
  <w:num w:numId="42">
    <w:abstractNumId w:val="25"/>
  </w:num>
  <w:num w:numId="43">
    <w:abstractNumId w:val="11"/>
  </w:num>
  <w:num w:numId="44">
    <w:abstractNumId w:val="2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9A"/>
    <w:rsid w:val="00012283"/>
    <w:rsid w:val="00020C20"/>
    <w:rsid w:val="000210C1"/>
    <w:rsid w:val="0002724B"/>
    <w:rsid w:val="00035863"/>
    <w:rsid w:val="00036A26"/>
    <w:rsid w:val="000517C5"/>
    <w:rsid w:val="00053978"/>
    <w:rsid w:val="00056B9D"/>
    <w:rsid w:val="000729D7"/>
    <w:rsid w:val="00082BCC"/>
    <w:rsid w:val="00086E4B"/>
    <w:rsid w:val="00095FAE"/>
    <w:rsid w:val="000B0092"/>
    <w:rsid w:val="000B537C"/>
    <w:rsid w:val="000C2E9D"/>
    <w:rsid w:val="000D3B4A"/>
    <w:rsid w:val="000E3346"/>
    <w:rsid w:val="000E5534"/>
    <w:rsid w:val="000E78D3"/>
    <w:rsid w:val="000F67C0"/>
    <w:rsid w:val="00100FAC"/>
    <w:rsid w:val="00103367"/>
    <w:rsid w:val="00104FF1"/>
    <w:rsid w:val="001268A9"/>
    <w:rsid w:val="00140C69"/>
    <w:rsid w:val="00141CC3"/>
    <w:rsid w:val="00141F9C"/>
    <w:rsid w:val="001428AA"/>
    <w:rsid w:val="001453F5"/>
    <w:rsid w:val="00182849"/>
    <w:rsid w:val="00182C04"/>
    <w:rsid w:val="001839F7"/>
    <w:rsid w:val="00192A50"/>
    <w:rsid w:val="0019660D"/>
    <w:rsid w:val="00197793"/>
    <w:rsid w:val="001B1B4B"/>
    <w:rsid w:val="001B25F1"/>
    <w:rsid w:val="001C3B62"/>
    <w:rsid w:val="001C65B2"/>
    <w:rsid w:val="001D1DAD"/>
    <w:rsid w:val="001D4A74"/>
    <w:rsid w:val="001D4E1E"/>
    <w:rsid w:val="001D6CAB"/>
    <w:rsid w:val="001E2D1C"/>
    <w:rsid w:val="001E35A5"/>
    <w:rsid w:val="001E56AB"/>
    <w:rsid w:val="001F18AF"/>
    <w:rsid w:val="001F2671"/>
    <w:rsid w:val="00205C03"/>
    <w:rsid w:val="00210E96"/>
    <w:rsid w:val="00214F59"/>
    <w:rsid w:val="00222C35"/>
    <w:rsid w:val="00223350"/>
    <w:rsid w:val="00233732"/>
    <w:rsid w:val="00242F05"/>
    <w:rsid w:val="00245F33"/>
    <w:rsid w:val="00247F9A"/>
    <w:rsid w:val="002516D2"/>
    <w:rsid w:val="00253136"/>
    <w:rsid w:val="00263899"/>
    <w:rsid w:val="002A7050"/>
    <w:rsid w:val="002B47A1"/>
    <w:rsid w:val="002C28E5"/>
    <w:rsid w:val="002C5EB7"/>
    <w:rsid w:val="002C6362"/>
    <w:rsid w:val="002D43B3"/>
    <w:rsid w:val="002E7A00"/>
    <w:rsid w:val="002F2CD6"/>
    <w:rsid w:val="003063DE"/>
    <w:rsid w:val="00316453"/>
    <w:rsid w:val="003246FD"/>
    <w:rsid w:val="00330DF3"/>
    <w:rsid w:val="00331669"/>
    <w:rsid w:val="00336F42"/>
    <w:rsid w:val="00351275"/>
    <w:rsid w:val="00352A3B"/>
    <w:rsid w:val="003735DA"/>
    <w:rsid w:val="003775C4"/>
    <w:rsid w:val="0037787C"/>
    <w:rsid w:val="0038338D"/>
    <w:rsid w:val="00396BB0"/>
    <w:rsid w:val="003A6A3A"/>
    <w:rsid w:val="003C2A94"/>
    <w:rsid w:val="003C6BB5"/>
    <w:rsid w:val="003C7676"/>
    <w:rsid w:val="003D047B"/>
    <w:rsid w:val="003E5CD6"/>
    <w:rsid w:val="003E63B9"/>
    <w:rsid w:val="003F5616"/>
    <w:rsid w:val="00401A00"/>
    <w:rsid w:val="00403F15"/>
    <w:rsid w:val="00404BFA"/>
    <w:rsid w:val="00413881"/>
    <w:rsid w:val="0042224D"/>
    <w:rsid w:val="00424A53"/>
    <w:rsid w:val="00425A63"/>
    <w:rsid w:val="00430111"/>
    <w:rsid w:val="004339B9"/>
    <w:rsid w:val="004344D3"/>
    <w:rsid w:val="00436BF3"/>
    <w:rsid w:val="004609E0"/>
    <w:rsid w:val="004621A4"/>
    <w:rsid w:val="00464374"/>
    <w:rsid w:val="0046526E"/>
    <w:rsid w:val="00465D6B"/>
    <w:rsid w:val="004844BF"/>
    <w:rsid w:val="00485B95"/>
    <w:rsid w:val="004B0944"/>
    <w:rsid w:val="004B1D0F"/>
    <w:rsid w:val="004B3AD3"/>
    <w:rsid w:val="004C395F"/>
    <w:rsid w:val="004C411B"/>
    <w:rsid w:val="004D166E"/>
    <w:rsid w:val="0051616D"/>
    <w:rsid w:val="0052528E"/>
    <w:rsid w:val="0053018D"/>
    <w:rsid w:val="00555C85"/>
    <w:rsid w:val="00560B00"/>
    <w:rsid w:val="00561140"/>
    <w:rsid w:val="0057568A"/>
    <w:rsid w:val="005778C3"/>
    <w:rsid w:val="00585EDF"/>
    <w:rsid w:val="005B6054"/>
    <w:rsid w:val="005D17D9"/>
    <w:rsid w:val="005E67EF"/>
    <w:rsid w:val="00605122"/>
    <w:rsid w:val="00610318"/>
    <w:rsid w:val="006134FE"/>
    <w:rsid w:val="00616B61"/>
    <w:rsid w:val="00616BFF"/>
    <w:rsid w:val="00622BDF"/>
    <w:rsid w:val="00622E89"/>
    <w:rsid w:val="0062498E"/>
    <w:rsid w:val="00634C1F"/>
    <w:rsid w:val="006360E0"/>
    <w:rsid w:val="00661D45"/>
    <w:rsid w:val="00683D66"/>
    <w:rsid w:val="00685DEF"/>
    <w:rsid w:val="006867F3"/>
    <w:rsid w:val="006B0DBC"/>
    <w:rsid w:val="006B7B5B"/>
    <w:rsid w:val="006C3773"/>
    <w:rsid w:val="006C54B8"/>
    <w:rsid w:val="006D153B"/>
    <w:rsid w:val="006D70CC"/>
    <w:rsid w:val="006E0678"/>
    <w:rsid w:val="006E522A"/>
    <w:rsid w:val="006F0312"/>
    <w:rsid w:val="006F0339"/>
    <w:rsid w:val="006F74BF"/>
    <w:rsid w:val="0070106C"/>
    <w:rsid w:val="00722B29"/>
    <w:rsid w:val="007266B9"/>
    <w:rsid w:val="00735D87"/>
    <w:rsid w:val="00736F24"/>
    <w:rsid w:val="00744005"/>
    <w:rsid w:val="00751010"/>
    <w:rsid w:val="00754A9E"/>
    <w:rsid w:val="0076230A"/>
    <w:rsid w:val="00774041"/>
    <w:rsid w:val="0078126B"/>
    <w:rsid w:val="00781D2B"/>
    <w:rsid w:val="007C3B78"/>
    <w:rsid w:val="007C49E1"/>
    <w:rsid w:val="007E2FC9"/>
    <w:rsid w:val="007E5735"/>
    <w:rsid w:val="00815729"/>
    <w:rsid w:val="0082211E"/>
    <w:rsid w:val="00823A53"/>
    <w:rsid w:val="008320F8"/>
    <w:rsid w:val="00854DCA"/>
    <w:rsid w:val="00872B10"/>
    <w:rsid w:val="008858CF"/>
    <w:rsid w:val="00893059"/>
    <w:rsid w:val="008950DA"/>
    <w:rsid w:val="00895C97"/>
    <w:rsid w:val="008B2996"/>
    <w:rsid w:val="008B459A"/>
    <w:rsid w:val="008C1436"/>
    <w:rsid w:val="008C387D"/>
    <w:rsid w:val="008D7581"/>
    <w:rsid w:val="008E2D94"/>
    <w:rsid w:val="008E6A58"/>
    <w:rsid w:val="00900DD9"/>
    <w:rsid w:val="0090158B"/>
    <w:rsid w:val="00904B01"/>
    <w:rsid w:val="00910152"/>
    <w:rsid w:val="00912378"/>
    <w:rsid w:val="00956ADA"/>
    <w:rsid w:val="00971C56"/>
    <w:rsid w:val="00980FDA"/>
    <w:rsid w:val="00981371"/>
    <w:rsid w:val="00985098"/>
    <w:rsid w:val="009A2CB4"/>
    <w:rsid w:val="009A5798"/>
    <w:rsid w:val="009B48D8"/>
    <w:rsid w:val="009B7CBA"/>
    <w:rsid w:val="009D2827"/>
    <w:rsid w:val="009E0023"/>
    <w:rsid w:val="009E5821"/>
    <w:rsid w:val="009E5EDE"/>
    <w:rsid w:val="009F3C0C"/>
    <w:rsid w:val="00A04486"/>
    <w:rsid w:val="00A06E6D"/>
    <w:rsid w:val="00A13D9C"/>
    <w:rsid w:val="00A21322"/>
    <w:rsid w:val="00A2422A"/>
    <w:rsid w:val="00A347C3"/>
    <w:rsid w:val="00A418E5"/>
    <w:rsid w:val="00A42545"/>
    <w:rsid w:val="00A44C14"/>
    <w:rsid w:val="00A73CE3"/>
    <w:rsid w:val="00A91465"/>
    <w:rsid w:val="00A94B2E"/>
    <w:rsid w:val="00A97B2A"/>
    <w:rsid w:val="00AD2187"/>
    <w:rsid w:val="00AE2715"/>
    <w:rsid w:val="00AE739C"/>
    <w:rsid w:val="00AF082B"/>
    <w:rsid w:val="00AF2308"/>
    <w:rsid w:val="00AF2667"/>
    <w:rsid w:val="00AF38DF"/>
    <w:rsid w:val="00AF418B"/>
    <w:rsid w:val="00AF5176"/>
    <w:rsid w:val="00B0446D"/>
    <w:rsid w:val="00B04F53"/>
    <w:rsid w:val="00B11009"/>
    <w:rsid w:val="00B21EC4"/>
    <w:rsid w:val="00B24708"/>
    <w:rsid w:val="00B310A6"/>
    <w:rsid w:val="00B31F5B"/>
    <w:rsid w:val="00B36BFF"/>
    <w:rsid w:val="00B46C40"/>
    <w:rsid w:val="00B4735A"/>
    <w:rsid w:val="00B7285D"/>
    <w:rsid w:val="00B8467D"/>
    <w:rsid w:val="00B91C83"/>
    <w:rsid w:val="00BC558B"/>
    <w:rsid w:val="00BF4D6A"/>
    <w:rsid w:val="00BF743E"/>
    <w:rsid w:val="00C15975"/>
    <w:rsid w:val="00C17C0F"/>
    <w:rsid w:val="00C204AD"/>
    <w:rsid w:val="00C309B5"/>
    <w:rsid w:val="00C324DF"/>
    <w:rsid w:val="00C369EE"/>
    <w:rsid w:val="00C44B7B"/>
    <w:rsid w:val="00C5564D"/>
    <w:rsid w:val="00C74DC2"/>
    <w:rsid w:val="00C94B32"/>
    <w:rsid w:val="00C95857"/>
    <w:rsid w:val="00CA04C6"/>
    <w:rsid w:val="00CA551A"/>
    <w:rsid w:val="00CB0A73"/>
    <w:rsid w:val="00CB4CF8"/>
    <w:rsid w:val="00CC0FDE"/>
    <w:rsid w:val="00CC69BB"/>
    <w:rsid w:val="00CD32A5"/>
    <w:rsid w:val="00CF1538"/>
    <w:rsid w:val="00CF357F"/>
    <w:rsid w:val="00CF7437"/>
    <w:rsid w:val="00D037B0"/>
    <w:rsid w:val="00D04166"/>
    <w:rsid w:val="00D11A1E"/>
    <w:rsid w:val="00D2722D"/>
    <w:rsid w:val="00D355DF"/>
    <w:rsid w:val="00D41244"/>
    <w:rsid w:val="00D43D47"/>
    <w:rsid w:val="00D53A19"/>
    <w:rsid w:val="00D570BD"/>
    <w:rsid w:val="00D62935"/>
    <w:rsid w:val="00D632DF"/>
    <w:rsid w:val="00D9397F"/>
    <w:rsid w:val="00D95741"/>
    <w:rsid w:val="00DA26FD"/>
    <w:rsid w:val="00DA6D6C"/>
    <w:rsid w:val="00DA7546"/>
    <w:rsid w:val="00DC4398"/>
    <w:rsid w:val="00DC70EC"/>
    <w:rsid w:val="00DE5AE6"/>
    <w:rsid w:val="00DE705B"/>
    <w:rsid w:val="00DF57E6"/>
    <w:rsid w:val="00DF74D6"/>
    <w:rsid w:val="00E01895"/>
    <w:rsid w:val="00E12083"/>
    <w:rsid w:val="00E16686"/>
    <w:rsid w:val="00E23EBF"/>
    <w:rsid w:val="00E27FEC"/>
    <w:rsid w:val="00E45839"/>
    <w:rsid w:val="00E47020"/>
    <w:rsid w:val="00E5149F"/>
    <w:rsid w:val="00E514BE"/>
    <w:rsid w:val="00E654F8"/>
    <w:rsid w:val="00E74F3E"/>
    <w:rsid w:val="00E830F3"/>
    <w:rsid w:val="00E922F3"/>
    <w:rsid w:val="00E92A98"/>
    <w:rsid w:val="00EA393B"/>
    <w:rsid w:val="00EB695E"/>
    <w:rsid w:val="00EB6A46"/>
    <w:rsid w:val="00EC47E4"/>
    <w:rsid w:val="00EC6534"/>
    <w:rsid w:val="00EF3D37"/>
    <w:rsid w:val="00EF53D5"/>
    <w:rsid w:val="00F07BB5"/>
    <w:rsid w:val="00F15B0B"/>
    <w:rsid w:val="00F35DE5"/>
    <w:rsid w:val="00F50177"/>
    <w:rsid w:val="00F53E85"/>
    <w:rsid w:val="00F623ED"/>
    <w:rsid w:val="00F71297"/>
    <w:rsid w:val="00F75D90"/>
    <w:rsid w:val="00F852F6"/>
    <w:rsid w:val="00F913BF"/>
    <w:rsid w:val="00F954B8"/>
    <w:rsid w:val="00F97CD3"/>
    <w:rsid w:val="00FA0C5A"/>
    <w:rsid w:val="00FA2150"/>
    <w:rsid w:val="00FA2ED5"/>
    <w:rsid w:val="00FA32AE"/>
    <w:rsid w:val="00FA3A9C"/>
    <w:rsid w:val="00FB0545"/>
    <w:rsid w:val="00FB2AE9"/>
    <w:rsid w:val="00FB58DF"/>
    <w:rsid w:val="00FC15A5"/>
    <w:rsid w:val="00FC719A"/>
    <w:rsid w:val="00FD1590"/>
    <w:rsid w:val="00FD3805"/>
    <w:rsid w:val="00FD45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4909D"/>
  <w15:docId w15:val="{FD0FAE19-5239-41B5-8E88-3EDD18C9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6E"/>
    <w:pPr>
      <w:spacing w:after="200" w:line="276" w:lineRule="auto"/>
    </w:pPr>
    <w:rPr>
      <w:rFonts w:cs="Calibri"/>
      <w:lang w:eastAsia="en-US"/>
    </w:rPr>
  </w:style>
  <w:style w:type="paragraph" w:styleId="Overskrift1">
    <w:name w:val="heading 1"/>
    <w:basedOn w:val="Normal"/>
    <w:link w:val="Overskrift1Tegn"/>
    <w:uiPriority w:val="99"/>
    <w:qFormat/>
    <w:rsid w:val="00CA04C6"/>
    <w:pPr>
      <w:spacing w:before="100" w:beforeAutospacing="1" w:after="100" w:afterAutospacing="1" w:line="240" w:lineRule="auto"/>
      <w:outlineLvl w:val="0"/>
    </w:pPr>
    <w:rPr>
      <w:b/>
      <w:bCs/>
      <w:kern w:val="36"/>
      <w:sz w:val="24"/>
      <w:szCs w:val="24"/>
      <w:lang w:eastAsia="da-DK"/>
    </w:rPr>
  </w:style>
  <w:style w:type="paragraph" w:styleId="Overskrift2">
    <w:name w:val="heading 2"/>
    <w:basedOn w:val="Normal"/>
    <w:link w:val="Overskrift2Tegn"/>
    <w:uiPriority w:val="99"/>
    <w:qFormat/>
    <w:rsid w:val="00330DF3"/>
    <w:pPr>
      <w:spacing w:before="100" w:beforeAutospacing="1" w:after="100" w:afterAutospacing="1" w:line="240" w:lineRule="auto"/>
      <w:outlineLvl w:val="1"/>
    </w:pPr>
    <w:rPr>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CA04C6"/>
    <w:rPr>
      <w:rFonts w:ascii="Calibri" w:hAnsi="Calibri" w:cs="Calibri"/>
      <w:b/>
      <w:bCs/>
      <w:kern w:val="36"/>
      <w:sz w:val="48"/>
      <w:szCs w:val="48"/>
      <w:lang w:val="da-DK" w:eastAsia="da-DK"/>
    </w:rPr>
  </w:style>
  <w:style w:type="character" w:customStyle="1" w:styleId="Overskrift2Tegn">
    <w:name w:val="Overskrift 2 Tegn"/>
    <w:basedOn w:val="Standardskrifttypeiafsnit"/>
    <w:link w:val="Overskrift2"/>
    <w:uiPriority w:val="99"/>
    <w:semiHidden/>
    <w:rsid w:val="00910152"/>
    <w:rPr>
      <w:rFonts w:ascii="Cambria" w:hAnsi="Cambria" w:cs="Cambria"/>
      <w:b/>
      <w:bCs/>
      <w:i/>
      <w:iCs/>
      <w:sz w:val="28"/>
      <w:szCs w:val="28"/>
      <w:lang w:eastAsia="en-US"/>
    </w:rPr>
  </w:style>
  <w:style w:type="paragraph" w:styleId="Billedtekst">
    <w:name w:val="caption"/>
    <w:basedOn w:val="Normal"/>
    <w:next w:val="Normal"/>
    <w:uiPriority w:val="99"/>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cs="CG Times"/>
      <w:sz w:val="36"/>
      <w:szCs w:val="36"/>
      <w:lang w:eastAsia="da-DK"/>
    </w:rPr>
  </w:style>
  <w:style w:type="paragraph" w:styleId="Sidehoved">
    <w:name w:val="header"/>
    <w:basedOn w:val="Normal"/>
    <w:link w:val="SidehovedTegn"/>
    <w:uiPriority w:val="99"/>
    <w:semiHidden/>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47F9A"/>
  </w:style>
  <w:style w:type="paragraph" w:styleId="Sidefod">
    <w:name w:val="footer"/>
    <w:basedOn w:val="Normal"/>
    <w:link w:val="SidefodTegn"/>
    <w:uiPriority w:val="99"/>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9A"/>
  </w:style>
  <w:style w:type="paragraph" w:styleId="Markeringsbobletekst">
    <w:name w:val="Balloon Text"/>
    <w:basedOn w:val="Normal"/>
    <w:link w:val="MarkeringsbobletekstTegn"/>
    <w:uiPriority w:val="99"/>
    <w:semiHidden/>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F9A"/>
    <w:rPr>
      <w:rFonts w:ascii="Tahoma" w:hAnsi="Tahoma" w:cs="Tahoma"/>
      <w:sz w:val="16"/>
      <w:szCs w:val="16"/>
    </w:rPr>
  </w:style>
  <w:style w:type="character" w:styleId="Hyperlink">
    <w:name w:val="Hyperlink"/>
    <w:basedOn w:val="Standardskrifttypeiafsnit"/>
    <w:uiPriority w:val="99"/>
    <w:rsid w:val="00B31F5B"/>
    <w:rPr>
      <w:color w:val="0000FF"/>
      <w:u w:val="single"/>
    </w:rPr>
  </w:style>
  <w:style w:type="paragraph" w:styleId="Listeafsnit">
    <w:name w:val="List Paragraph"/>
    <w:basedOn w:val="Normal"/>
    <w:uiPriority w:val="99"/>
    <w:qFormat/>
    <w:rsid w:val="00B31F5B"/>
    <w:pPr>
      <w:ind w:left="720"/>
      <w:contextualSpacing/>
    </w:pPr>
  </w:style>
  <w:style w:type="paragraph" w:styleId="Ingenafstand">
    <w:name w:val="No Spacing"/>
    <w:uiPriority w:val="99"/>
    <w:qFormat/>
    <w:rsid w:val="00754A9E"/>
    <w:rPr>
      <w:rFonts w:cs="Calibri"/>
      <w:lang w:eastAsia="en-US"/>
    </w:rPr>
  </w:style>
  <w:style w:type="table" w:styleId="Tabel-Gitter">
    <w:name w:val="Table Grid"/>
    <w:basedOn w:val="Tabel-Normal"/>
    <w:uiPriority w:val="99"/>
    <w:rsid w:val="00754A9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t">
    <w:name w:val="HTML Cite"/>
    <w:basedOn w:val="Standardskrifttypeiafsnit"/>
    <w:uiPriority w:val="99"/>
    <w:rsid w:val="00245F33"/>
    <w:rPr>
      <w:i/>
      <w:iCs/>
    </w:rPr>
  </w:style>
  <w:style w:type="character" w:customStyle="1" w:styleId="artikeltext1">
    <w:name w:val="artikeltext1"/>
    <w:basedOn w:val="Standardskrifttypeiafsnit"/>
    <w:uiPriority w:val="99"/>
    <w:rsid w:val="00AF082B"/>
    <w:rPr>
      <w:rFonts w:ascii="Verdana" w:hAnsi="Verdana" w:cs="Verdana"/>
      <w:color w:val="2E375E"/>
      <w:sz w:val="15"/>
      <w:szCs w:val="15"/>
    </w:rPr>
  </w:style>
  <w:style w:type="character" w:styleId="Fremhv">
    <w:name w:val="Emphasis"/>
    <w:basedOn w:val="Standardskrifttypeiafsnit"/>
    <w:uiPriority w:val="99"/>
    <w:qFormat/>
    <w:rsid w:val="00CF1538"/>
    <w:rPr>
      <w:b/>
      <w:bCs/>
    </w:rPr>
  </w:style>
  <w:style w:type="character" w:styleId="Sidetal">
    <w:name w:val="page number"/>
    <w:basedOn w:val="Standardskrifttypeiafsnit"/>
    <w:uiPriority w:val="99"/>
    <w:rsid w:val="00610318"/>
  </w:style>
  <w:style w:type="paragraph" w:styleId="Titel">
    <w:name w:val="Title"/>
    <w:basedOn w:val="Normal"/>
    <w:link w:val="TitelTegn"/>
    <w:uiPriority w:val="99"/>
    <w:qFormat/>
    <w:rsid w:val="008C1436"/>
    <w:pPr>
      <w:spacing w:after="0" w:line="240" w:lineRule="auto"/>
      <w:jc w:val="center"/>
    </w:pPr>
    <w:rPr>
      <w:b/>
      <w:bCs/>
      <w:sz w:val="28"/>
      <w:szCs w:val="28"/>
      <w:lang w:eastAsia="da-DK"/>
    </w:rPr>
  </w:style>
  <w:style w:type="character" w:customStyle="1" w:styleId="TitelTegn">
    <w:name w:val="Titel Tegn"/>
    <w:basedOn w:val="Standardskrifttypeiafsnit"/>
    <w:link w:val="Titel"/>
    <w:uiPriority w:val="99"/>
    <w:rsid w:val="00910152"/>
    <w:rPr>
      <w:rFonts w:ascii="Cambria" w:hAnsi="Cambria" w:cs="Cambria"/>
      <w:b/>
      <w:bCs/>
      <w:kern w:val="28"/>
      <w:sz w:val="32"/>
      <w:szCs w:val="32"/>
      <w:lang w:eastAsia="en-US"/>
    </w:rPr>
  </w:style>
  <w:style w:type="character" w:customStyle="1" w:styleId="norm">
    <w:name w:val="norm"/>
    <w:basedOn w:val="Standardskrifttypeiafsnit"/>
    <w:uiPriority w:val="99"/>
    <w:rsid w:val="00012283"/>
  </w:style>
  <w:style w:type="character" w:styleId="Strk">
    <w:name w:val="Strong"/>
    <w:basedOn w:val="Standardskrifttypeiafsnit"/>
    <w:uiPriority w:val="99"/>
    <w:qFormat/>
    <w:rsid w:val="00012283"/>
    <w:rPr>
      <w:b/>
      <w:bCs/>
    </w:rPr>
  </w:style>
  <w:style w:type="paragraph" w:styleId="Indholdsfortegnelse1">
    <w:name w:val="toc 1"/>
    <w:basedOn w:val="Normal"/>
    <w:next w:val="Normal"/>
    <w:autoRedefine/>
    <w:uiPriority w:val="99"/>
    <w:semiHidden/>
    <w:rsid w:val="009E0023"/>
    <w:pPr>
      <w:tabs>
        <w:tab w:val="right" w:leader="dot" w:pos="9628"/>
      </w:tabs>
      <w:spacing w:line="240" w:lineRule="auto"/>
    </w:pPr>
  </w:style>
  <w:style w:type="paragraph" w:styleId="Indholdsfortegnelse2">
    <w:name w:val="toc 2"/>
    <w:basedOn w:val="Normal"/>
    <w:next w:val="Normal"/>
    <w:autoRedefine/>
    <w:uiPriority w:val="99"/>
    <w:semiHidden/>
    <w:rsid w:val="00B310A6"/>
    <w:pPr>
      <w:ind w:left="220"/>
    </w:pPr>
  </w:style>
  <w:style w:type="paragraph" w:styleId="Indholdsfortegnelse3">
    <w:name w:val="toc 3"/>
    <w:basedOn w:val="Normal"/>
    <w:next w:val="Normal"/>
    <w:autoRedefine/>
    <w:uiPriority w:val="99"/>
    <w:semiHidden/>
    <w:rsid w:val="00B310A6"/>
    <w:pPr>
      <w:spacing w:after="0" w:line="240" w:lineRule="auto"/>
      <w:ind w:left="480"/>
    </w:pPr>
    <w:rPr>
      <w:rFonts w:ascii="Times New Roman" w:hAnsi="Times New Roman" w:cs="Times New Roman"/>
      <w:sz w:val="24"/>
      <w:szCs w:val="24"/>
      <w:lang w:eastAsia="da-DK"/>
    </w:rPr>
  </w:style>
  <w:style w:type="paragraph" w:styleId="Indholdsfortegnelse4">
    <w:name w:val="toc 4"/>
    <w:basedOn w:val="Normal"/>
    <w:next w:val="Normal"/>
    <w:autoRedefine/>
    <w:uiPriority w:val="99"/>
    <w:semiHidden/>
    <w:rsid w:val="00B310A6"/>
    <w:pPr>
      <w:spacing w:after="0" w:line="240" w:lineRule="auto"/>
      <w:ind w:left="720"/>
    </w:pPr>
    <w:rPr>
      <w:rFonts w:ascii="Times New Roman" w:hAnsi="Times New Roman" w:cs="Times New Roman"/>
      <w:sz w:val="24"/>
      <w:szCs w:val="24"/>
      <w:lang w:eastAsia="da-DK"/>
    </w:rPr>
  </w:style>
  <w:style w:type="paragraph" w:styleId="Indholdsfortegnelse5">
    <w:name w:val="toc 5"/>
    <w:basedOn w:val="Normal"/>
    <w:next w:val="Normal"/>
    <w:autoRedefine/>
    <w:uiPriority w:val="99"/>
    <w:semiHidden/>
    <w:rsid w:val="00B310A6"/>
    <w:pPr>
      <w:spacing w:after="0" w:line="240" w:lineRule="auto"/>
      <w:ind w:left="960"/>
    </w:pPr>
    <w:rPr>
      <w:rFonts w:ascii="Times New Roman" w:hAnsi="Times New Roman" w:cs="Times New Roman"/>
      <w:sz w:val="24"/>
      <w:szCs w:val="24"/>
      <w:lang w:eastAsia="da-DK"/>
    </w:rPr>
  </w:style>
  <w:style w:type="paragraph" w:styleId="Indholdsfortegnelse6">
    <w:name w:val="toc 6"/>
    <w:basedOn w:val="Normal"/>
    <w:next w:val="Normal"/>
    <w:autoRedefine/>
    <w:uiPriority w:val="99"/>
    <w:semiHidden/>
    <w:rsid w:val="00B310A6"/>
    <w:pPr>
      <w:spacing w:after="0" w:line="240" w:lineRule="auto"/>
      <w:ind w:left="1200"/>
    </w:pPr>
    <w:rPr>
      <w:rFonts w:ascii="Times New Roman" w:hAnsi="Times New Roman" w:cs="Times New Roman"/>
      <w:sz w:val="24"/>
      <w:szCs w:val="24"/>
      <w:lang w:eastAsia="da-DK"/>
    </w:rPr>
  </w:style>
  <w:style w:type="paragraph" w:styleId="Indholdsfortegnelse7">
    <w:name w:val="toc 7"/>
    <w:basedOn w:val="Normal"/>
    <w:next w:val="Normal"/>
    <w:autoRedefine/>
    <w:uiPriority w:val="99"/>
    <w:semiHidden/>
    <w:rsid w:val="00B310A6"/>
    <w:pPr>
      <w:spacing w:after="0" w:line="240" w:lineRule="auto"/>
      <w:ind w:left="1440"/>
    </w:pPr>
    <w:rPr>
      <w:rFonts w:ascii="Times New Roman" w:hAnsi="Times New Roman" w:cs="Times New Roman"/>
      <w:sz w:val="24"/>
      <w:szCs w:val="24"/>
      <w:lang w:eastAsia="da-DK"/>
    </w:rPr>
  </w:style>
  <w:style w:type="paragraph" w:styleId="Indholdsfortegnelse8">
    <w:name w:val="toc 8"/>
    <w:basedOn w:val="Normal"/>
    <w:next w:val="Normal"/>
    <w:autoRedefine/>
    <w:uiPriority w:val="99"/>
    <w:semiHidden/>
    <w:rsid w:val="00B310A6"/>
    <w:pPr>
      <w:spacing w:after="0" w:line="240" w:lineRule="auto"/>
      <w:ind w:left="1680"/>
    </w:pPr>
    <w:rPr>
      <w:rFonts w:ascii="Times New Roman" w:hAnsi="Times New Roman" w:cs="Times New Roman"/>
      <w:sz w:val="24"/>
      <w:szCs w:val="24"/>
      <w:lang w:eastAsia="da-DK"/>
    </w:rPr>
  </w:style>
  <w:style w:type="paragraph" w:styleId="Indholdsfortegnelse9">
    <w:name w:val="toc 9"/>
    <w:basedOn w:val="Normal"/>
    <w:next w:val="Normal"/>
    <w:autoRedefine/>
    <w:uiPriority w:val="99"/>
    <w:semiHidden/>
    <w:rsid w:val="00B310A6"/>
    <w:pPr>
      <w:spacing w:after="0" w:line="240" w:lineRule="auto"/>
      <w:ind w:left="1920"/>
    </w:pPr>
    <w:rPr>
      <w:rFonts w:ascii="Times New Roman" w:hAnsi="Times New Roman" w:cs="Times New Roman"/>
      <w:sz w:val="24"/>
      <w:szCs w:val="24"/>
      <w:lang w:eastAsia="da-DK"/>
    </w:rPr>
  </w:style>
  <w:style w:type="paragraph" w:styleId="Brdtekst">
    <w:name w:val="Body Text"/>
    <w:basedOn w:val="Normal"/>
    <w:link w:val="BrdtekstTegn"/>
    <w:uiPriority w:val="99"/>
    <w:rsid w:val="00A418E5"/>
    <w:pPr>
      <w:spacing w:after="120"/>
    </w:pPr>
  </w:style>
  <w:style w:type="character" w:customStyle="1" w:styleId="BrdtekstTegn">
    <w:name w:val="Brødtekst Tegn"/>
    <w:basedOn w:val="Standardskrifttypeiafsnit"/>
    <w:link w:val="Brdtekst"/>
    <w:uiPriority w:val="99"/>
    <w:semiHidden/>
    <w:rsid w:val="00A418E5"/>
    <w:rPr>
      <w:rFonts w:ascii="Calibri" w:hAnsi="Calibri" w:cs="Calibri"/>
      <w:sz w:val="22"/>
      <w:szCs w:val="22"/>
      <w:lang w:eastAsia="en-US"/>
    </w:rPr>
  </w:style>
  <w:style w:type="character" w:styleId="Kommentarhenvisning">
    <w:name w:val="annotation reference"/>
    <w:basedOn w:val="Standardskrifttypeiafsnit"/>
    <w:uiPriority w:val="99"/>
    <w:semiHidden/>
    <w:rsid w:val="00774041"/>
    <w:rPr>
      <w:sz w:val="16"/>
      <w:szCs w:val="16"/>
    </w:rPr>
  </w:style>
  <w:style w:type="paragraph" w:styleId="Kommentartekst">
    <w:name w:val="annotation text"/>
    <w:basedOn w:val="Normal"/>
    <w:link w:val="KommentartekstTegn"/>
    <w:uiPriority w:val="99"/>
    <w:semiHidden/>
    <w:rsid w:val="00774041"/>
    <w:rPr>
      <w:sz w:val="20"/>
      <w:szCs w:val="20"/>
    </w:rPr>
  </w:style>
  <w:style w:type="character" w:customStyle="1" w:styleId="KommentartekstTegn">
    <w:name w:val="Kommentartekst Tegn"/>
    <w:basedOn w:val="Standardskrifttypeiafsnit"/>
    <w:link w:val="Kommentartekst"/>
    <w:uiPriority w:val="99"/>
    <w:semiHidden/>
    <w:rsid w:val="00774041"/>
    <w:rPr>
      <w:sz w:val="20"/>
      <w:szCs w:val="20"/>
      <w:lang w:eastAsia="en-US"/>
    </w:rPr>
  </w:style>
  <w:style w:type="paragraph" w:styleId="Kommentaremne">
    <w:name w:val="annotation subject"/>
    <w:basedOn w:val="Kommentartekst"/>
    <w:next w:val="Kommentartekst"/>
    <w:link w:val="KommentaremneTegn"/>
    <w:uiPriority w:val="99"/>
    <w:semiHidden/>
    <w:rsid w:val="00774041"/>
    <w:rPr>
      <w:b/>
      <w:bCs/>
    </w:rPr>
  </w:style>
  <w:style w:type="character" w:customStyle="1" w:styleId="KommentaremneTegn">
    <w:name w:val="Kommentaremne Tegn"/>
    <w:basedOn w:val="KommentartekstTegn"/>
    <w:link w:val="Kommentaremne"/>
    <w:uiPriority w:val="99"/>
    <w:semiHidden/>
    <w:rsid w:val="0077404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92663">
      <w:marLeft w:val="0"/>
      <w:marRight w:val="0"/>
      <w:marTop w:val="0"/>
      <w:marBottom w:val="0"/>
      <w:divBdr>
        <w:top w:val="none" w:sz="0" w:space="0" w:color="auto"/>
        <w:left w:val="none" w:sz="0" w:space="0" w:color="auto"/>
        <w:bottom w:val="none" w:sz="0" w:space="0" w:color="auto"/>
        <w:right w:val="none" w:sz="0" w:space="0" w:color="auto"/>
      </w:divBdr>
      <w:divsChild>
        <w:div w:id="815492664">
          <w:marLeft w:val="0"/>
          <w:marRight w:val="0"/>
          <w:marTop w:val="0"/>
          <w:marBottom w:val="0"/>
          <w:divBdr>
            <w:top w:val="none" w:sz="0" w:space="0" w:color="auto"/>
            <w:left w:val="none" w:sz="0" w:space="0" w:color="auto"/>
            <w:bottom w:val="none" w:sz="0" w:space="0" w:color="auto"/>
            <w:right w:val="none" w:sz="0" w:space="0" w:color="auto"/>
          </w:divBdr>
          <w:divsChild>
            <w:div w:id="815492661">
              <w:marLeft w:val="0"/>
              <w:marRight w:val="0"/>
              <w:marTop w:val="0"/>
              <w:marBottom w:val="0"/>
              <w:divBdr>
                <w:top w:val="none" w:sz="0" w:space="0" w:color="auto"/>
                <w:left w:val="none" w:sz="0" w:space="0" w:color="auto"/>
                <w:bottom w:val="none" w:sz="0" w:space="0" w:color="auto"/>
                <w:right w:val="none" w:sz="0" w:space="0" w:color="auto"/>
              </w:divBdr>
              <w:divsChild>
                <w:div w:id="815492665">
                  <w:marLeft w:val="0"/>
                  <w:marRight w:val="0"/>
                  <w:marTop w:val="0"/>
                  <w:marBottom w:val="0"/>
                  <w:divBdr>
                    <w:top w:val="none" w:sz="0" w:space="0" w:color="auto"/>
                    <w:left w:val="none" w:sz="0" w:space="0" w:color="auto"/>
                    <w:bottom w:val="none" w:sz="0" w:space="0" w:color="auto"/>
                    <w:right w:val="none" w:sz="0" w:space="0" w:color="auto"/>
                  </w:divBdr>
                  <w:divsChild>
                    <w:div w:id="815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dk/search?um=1&amp;hl=da&amp;rlz=1G1TSEH_DADK454&amp;biw=1058&amp;bih=512&amp;tbm=isch&amp;sa=X&amp;ei=TT7KTt6sFoiDhQed3c3ZDw&amp;ved=0CDcQBSgA&amp;q=condensation+squeegee&amp;spell=1" TargetMode="External"/><Relationship Id="rId13" Type="http://schemas.openxmlformats.org/officeDocument/2006/relationships/hyperlink" Target="http://materialeplatform.emu.dk/materialer/public_bogkort.do?id=236123" TargetMode="External"/><Relationship Id="rId18" Type="http://schemas.openxmlformats.org/officeDocument/2006/relationships/hyperlink" Target="http://www.zenitech.dk/kost-og-fejebakke-saet/" TargetMode="External"/><Relationship Id="rId26" Type="http://schemas.openxmlformats.org/officeDocument/2006/relationships/hyperlink" Target="http://www.zenitech.dk/kost-og-fejebakke-saet/"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google.dk/url?sa=t&amp;rct=j&amp;q=sunde%20og%20sikre%20indk%C3%B8b%20i%20reng%C3%B8ringsvirksomheder&amp;source=web&amp;cd=1&amp;ved=0CBwQFjAA&amp;url=http%3A%2F%2Fwww.bar-service.dk%2FFiles%2FBilleder%2FBARservice%2Fpdf%2FRengoering%2520vaskerier%2520og%2520renserier%2Fsunde_sikre_indkoeb.pdf&amp;ei=cXLKTtDoBsbfsgaZ05GvBw&amp;usg=AFQjCNG5b4eRf78nX7BxPBPY5aQKnV_0rw" TargetMode="External"/><Relationship Id="rId17" Type="http://schemas.openxmlformats.org/officeDocument/2006/relationships/hyperlink" Target="http://www.barhandel.dk" TargetMode="External"/><Relationship Id="rId25" Type="http://schemas.openxmlformats.org/officeDocument/2006/relationships/hyperlink" Target="http://arbejdstilsynet.dk/da/regler/at-interne-instrukser/2008.aspx"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ar-service.dk" TargetMode="External"/><Relationship Id="rId20" Type="http://schemas.openxmlformats.org/officeDocument/2006/relationships/footer" Target="footer1.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service.dk" TargetMode="External"/><Relationship Id="rId24" Type="http://schemas.openxmlformats.org/officeDocument/2006/relationships/hyperlink" Target="http://arbejdstilsynet.dk/da/regler/at-interne-instrukser.aspx" TargetMode="External"/><Relationship Id="rId32" Type="http://schemas.openxmlformats.org/officeDocument/2006/relationships/hyperlink" Target="http://materialeplatform.emu.dk" TargetMode="External"/><Relationship Id="rId5" Type="http://schemas.openxmlformats.org/officeDocument/2006/relationships/footnotes" Target="footnotes.xml"/><Relationship Id="rId15" Type="http://schemas.openxmlformats.org/officeDocument/2006/relationships/hyperlink" Target="http://materialeplatform.emu.dk/materialer/public_bogkort.do?id=1048801" TargetMode="External"/><Relationship Id="rId23" Type="http://schemas.openxmlformats.org/officeDocument/2006/relationships/hyperlink" Target="http://arbejdstilsynet.dk/da/regler.aspx" TargetMode="External"/><Relationship Id="rId28" Type="http://schemas.openxmlformats.org/officeDocument/2006/relationships/image" Target="media/image2.png"/><Relationship Id="rId10" Type="http://schemas.openxmlformats.org/officeDocument/2006/relationships/hyperlink" Target="http://www.apvportalen.dk" TargetMode="External"/><Relationship Id="rId19" Type="http://schemas.openxmlformats.org/officeDocument/2006/relationships/header" Target="header1.xml"/><Relationship Id="rId31" Type="http://schemas.openxmlformats.org/officeDocument/2006/relationships/hyperlink" Target="http://materialeplatform.emu.dk/materialer/public_browse?kode=AMU-AE-2679&amp;placement=uvmat" TargetMode="External"/><Relationship Id="rId4" Type="http://schemas.openxmlformats.org/officeDocument/2006/relationships/webSettings" Target="webSettings.xml"/><Relationship Id="rId9" Type="http://schemas.openxmlformats.org/officeDocument/2006/relationships/hyperlink" Target="http://www.zenitech.dk/kost-og-fejebakke-saet/" TargetMode="External"/><Relationship Id="rId14" Type="http://schemas.openxmlformats.org/officeDocument/2006/relationships/hyperlink" Target="http://materialeplatform.emu.dk/materialer/public_bogkort.do?id=235827" TargetMode="External"/><Relationship Id="rId22" Type="http://schemas.openxmlformats.org/officeDocument/2006/relationships/hyperlink" Target="http://arbejdstilsynet.dk/da.aspx" TargetMode="External"/><Relationship Id="rId27" Type="http://schemas.openxmlformats.org/officeDocument/2006/relationships/header" Target="header2.xml"/><Relationship Id="rId30" Type="http://schemas.openxmlformats.org/officeDocument/2006/relationships/hyperlink" Target="http://materialeplatform.emu.dk/materialer/public_browse?kode=AMU-AE-2679&amp;placement=uvma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3602</Words>
  <Characters>26339</Characters>
  <Application>Microsoft Office Word</Application>
  <DocSecurity>0</DocSecurity>
  <Lines>219</Lines>
  <Paragraphs>59</Paragraphs>
  <ScaleCrop>false</ScaleCrop>
  <HeadingPairs>
    <vt:vector size="2" baseType="variant">
      <vt:variant>
        <vt:lpstr>Titel</vt:lpstr>
      </vt:variant>
      <vt:variant>
        <vt:i4>1</vt:i4>
      </vt:variant>
    </vt:vector>
  </HeadingPairs>
  <TitlesOfParts>
    <vt:vector size="1" baseType="lpstr">
      <vt:lpstr>Ø´*</vt:lpstr>
    </vt:vector>
  </TitlesOfParts>
  <Company>Serviceerhvervenes Uddannelsessekretarat - Lersø Parkallé 21 - 2100 København Ø - tlf. 32 54 50 55 - www.susudd.dk</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dc:title>
  <dc:subject/>
  <dc:creator>Pernille Paltoft</dc:creator>
  <cp:keywords/>
  <dc:description/>
  <cp:lastModifiedBy>Berit Nielsen</cp:lastModifiedBy>
  <cp:revision>5</cp:revision>
  <cp:lastPrinted>2019-06-12T11:15:00Z</cp:lastPrinted>
  <dcterms:created xsi:type="dcterms:W3CDTF">2019-06-12T09:36:00Z</dcterms:created>
  <dcterms:modified xsi:type="dcterms:W3CDTF">2019-06-12T11:16:00Z</dcterms:modified>
</cp:coreProperties>
</file>