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5A74" w14:textId="77777777" w:rsidR="00F15B0B" w:rsidRPr="008A0802" w:rsidRDefault="005751F5">
      <w:pPr>
        <w:rPr>
          <w:rFonts w:ascii="Times New Roman" w:hAnsi="Times New Roman" w:cs="Times New Roman"/>
        </w:rPr>
      </w:pPr>
      <w:r w:rsidRPr="008A080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F35473E" wp14:editId="59FACBFF">
                <wp:simplePos x="0" y="0"/>
                <wp:positionH relativeFrom="column">
                  <wp:posOffset>556895</wp:posOffset>
                </wp:positionH>
                <wp:positionV relativeFrom="paragraph">
                  <wp:posOffset>-554990</wp:posOffset>
                </wp:positionV>
                <wp:extent cx="5809615" cy="10160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698B7"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6A0D678A"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1F4A08C7"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35473E" id="_x0000_t202" coordsize="21600,21600" o:spt="202" path="m,l,21600r21600,l21600,xe">
                <v:stroke joinstyle="miter"/>
                <v:path gradientshapeok="t" o:connecttype="rect"/>
              </v:shapetype>
              <v:shape id="Text Box 2" o:spid="_x0000_s1026" type="#_x0000_t202" style="position:absolute;margin-left:43.85pt;margin-top:-43.7pt;width:457.45pt;height:8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" stroked="f">
                <v:textbox style="mso-fit-shape-to-text:t">
                  <w:txbxContent>
                    <w:p w14:paraId="1AB698B7" w14:textId="77777777" w:rsidR="00AF2667" w:rsidRPr="006B7B5B" w:rsidRDefault="00AF2667" w:rsidP="00247F9A">
                      <w:pPr>
                        <w:pStyle w:val="Billedtekst"/>
                        <w:tabs>
                          <w:tab w:val="clear" w:pos="0"/>
                          <w:tab w:val="clear" w:pos="1134"/>
                          <w:tab w:val="left" w:pos="-1276"/>
                          <w:tab w:val="left" w:pos="-851"/>
                          <w:tab w:val="left" w:pos="851"/>
                        </w:tabs>
                        <w:ind w:left="0"/>
                        <w:rPr>
                          <w:rFonts w:ascii="Times New Roman" w:hAnsi="Times New Roman"/>
                          <w:b/>
                          <w:sz w:val="32"/>
                        </w:rPr>
                      </w:pPr>
                      <w:r w:rsidRPr="006B7B5B">
                        <w:rPr>
                          <w:rFonts w:ascii="Times New Roman" w:hAnsi="Times New Roman"/>
                          <w:b/>
                          <w:sz w:val="32"/>
                        </w:rPr>
                        <w:t>SUS</w:t>
                      </w:r>
                    </w:p>
                    <w:p w14:paraId="6A0D678A" w14:textId="77777777" w:rsidR="00AF2667" w:rsidRDefault="00AF2667" w:rsidP="00247F9A">
                      <w:pPr>
                        <w:rPr>
                          <w:rFonts w:ascii="Times New Roman" w:hAnsi="Times New Roman" w:cs="Times New Roman"/>
                          <w:b/>
                          <w:sz w:val="20"/>
                          <w:szCs w:val="20"/>
                        </w:rPr>
                      </w:pPr>
                      <w:r w:rsidRPr="006B7B5B">
                        <w:rPr>
                          <w:rFonts w:ascii="Times New Roman" w:hAnsi="Times New Roman" w:cs="Times New Roman"/>
                          <w:b/>
                          <w:sz w:val="32"/>
                        </w:rPr>
                        <w:t>Ud</w:t>
                      </w:r>
                      <w:r>
                        <w:rPr>
                          <w:rFonts w:ascii="Times New Roman" w:hAnsi="Times New Roman" w:cs="Times New Roman"/>
                          <w:b/>
                          <w:sz w:val="32"/>
                        </w:rPr>
                        <w:t xml:space="preserve">dannelsesudvalget for Rengøring </w:t>
                      </w:r>
                      <w:r w:rsidRPr="006B7B5B">
                        <w:rPr>
                          <w:rFonts w:ascii="Times New Roman" w:hAnsi="Times New Roman" w:cs="Times New Roman"/>
                          <w:b/>
                          <w:sz w:val="32"/>
                        </w:rPr>
                        <w:t>og Service</w:t>
                      </w:r>
                      <w:r w:rsidR="00744005">
                        <w:rPr>
                          <w:rFonts w:ascii="Times New Roman" w:hAnsi="Times New Roman" w:cs="Times New Roman"/>
                          <w:b/>
                          <w:sz w:val="20"/>
                          <w:szCs w:val="20"/>
                        </w:rPr>
                        <w:t xml:space="preserve"> </w:t>
                      </w:r>
                    </w:p>
                    <w:p w14:paraId="1F4A08C7" w14:textId="77777777" w:rsidR="00744005" w:rsidRPr="00744005" w:rsidRDefault="00744005" w:rsidP="00247F9A">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txbxContent>
                </v:textbox>
              </v:shape>
            </w:pict>
          </mc:Fallback>
        </mc:AlternateContent>
      </w:r>
      <w:r w:rsidRPr="008A080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570D181" wp14:editId="5421E980">
                <wp:simplePos x="0" y="0"/>
                <wp:positionH relativeFrom="column">
                  <wp:posOffset>-15240</wp:posOffset>
                </wp:positionH>
                <wp:positionV relativeFrom="paragraph">
                  <wp:posOffset>100965</wp:posOffset>
                </wp:positionV>
                <wp:extent cx="622935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2971B" id="_x0000_t32" coordsize="21600,21600" o:spt="32" o:oned="t" path="m,l21600,21600e" filled="f">
                <v:path arrowok="t" fillok="f" o:connecttype="none"/>
                <o:lock v:ext="edit" shapetype="t"/>
              </v:shapetype>
              <v:shape id="AutoShape 4" o:spid="_x0000_s1026" type="#_x0000_t32" style="position:absolute;margin-left:-1.2pt;margin-top:7.95pt;width:490.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"/>
            </w:pict>
          </mc:Fallback>
        </mc:AlternateContent>
      </w:r>
      <w:r w:rsidR="00247F9A" w:rsidRPr="008A0802">
        <w:rPr>
          <w:rFonts w:ascii="Times New Roman" w:hAnsi="Times New Roman" w:cs="Times New Roman"/>
          <w:noProof/>
        </w:rPr>
        <w:drawing>
          <wp:anchor distT="0" distB="0" distL="114300" distR="114300" simplePos="0" relativeHeight="251659264" behindDoc="1" locked="0" layoutInCell="1" allowOverlap="1" wp14:anchorId="3407B0B6" wp14:editId="26130E76">
            <wp:simplePos x="0" y="0"/>
            <wp:positionH relativeFrom="column">
              <wp:posOffset>-15240</wp:posOffset>
            </wp:positionH>
            <wp:positionV relativeFrom="paragraph">
              <wp:posOffset>-537210</wp:posOffset>
            </wp:positionV>
            <wp:extent cx="495300" cy="495300"/>
            <wp:effectExtent l="19050" t="0" r="0" b="0"/>
            <wp:wrapNone/>
            <wp:docPr id="3" name="Billede 1" descr="E:\DIVERSE\Logo\Logo prøve f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VERSE\Logo\Logo prøve farve.JPG"/>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14:paraId="3F69BB1B" w14:textId="77777777" w:rsidR="009E5821" w:rsidRPr="008A0802" w:rsidRDefault="009E5821" w:rsidP="009E5821">
      <w:pPr>
        <w:pStyle w:val="Sidehoved"/>
        <w:rPr>
          <w:rFonts w:ascii="Times New Roman" w:hAnsi="Times New Roman" w:cs="Times New Roman"/>
        </w:rPr>
      </w:pPr>
    </w:p>
    <w:p w14:paraId="563BBFAB" w14:textId="77777777" w:rsidR="00D570BD" w:rsidRPr="008A0802" w:rsidRDefault="00D570BD" w:rsidP="00D570BD">
      <w:pPr>
        <w:jc w:val="center"/>
        <w:rPr>
          <w:rFonts w:ascii="Times New Roman" w:hAnsi="Times New Roman" w:cs="Times New Roman"/>
          <w:b/>
          <w:sz w:val="32"/>
          <w:szCs w:val="32"/>
        </w:rPr>
      </w:pPr>
    </w:p>
    <w:p w14:paraId="4D34DA30" w14:textId="77777777" w:rsidR="00D570BD" w:rsidRPr="008A0802" w:rsidRDefault="00D570BD" w:rsidP="00D570BD">
      <w:pPr>
        <w:jc w:val="center"/>
        <w:rPr>
          <w:rFonts w:ascii="Times New Roman" w:hAnsi="Times New Roman" w:cs="Times New Roman"/>
          <w:b/>
          <w:sz w:val="32"/>
          <w:szCs w:val="32"/>
        </w:rPr>
      </w:pPr>
    </w:p>
    <w:p w14:paraId="7FA33FD2" w14:textId="77777777" w:rsidR="00D570BD" w:rsidRPr="008A0802" w:rsidRDefault="00D570BD" w:rsidP="00D570BD">
      <w:pPr>
        <w:jc w:val="center"/>
        <w:rPr>
          <w:rFonts w:ascii="Times New Roman" w:hAnsi="Times New Roman" w:cs="Times New Roman"/>
          <w:b/>
          <w:sz w:val="32"/>
          <w:szCs w:val="32"/>
        </w:rPr>
      </w:pPr>
      <w:r w:rsidRPr="008A0802">
        <w:rPr>
          <w:rFonts w:ascii="Times New Roman" w:hAnsi="Times New Roman" w:cs="Times New Roman"/>
          <w:b/>
          <w:sz w:val="32"/>
          <w:szCs w:val="32"/>
        </w:rPr>
        <w:t>Inspirationsmateriale til arbejdsmarkedsuddannelsen</w:t>
      </w:r>
    </w:p>
    <w:p w14:paraId="34D45A12" w14:textId="043BAB7A" w:rsidR="00D570BD" w:rsidRPr="008A0802" w:rsidRDefault="00744005" w:rsidP="00D570BD">
      <w:pPr>
        <w:jc w:val="center"/>
        <w:rPr>
          <w:rFonts w:ascii="Times New Roman" w:hAnsi="Times New Roman" w:cs="Times New Roman"/>
          <w:b/>
          <w:sz w:val="32"/>
          <w:szCs w:val="32"/>
        </w:rPr>
      </w:pPr>
      <w:r w:rsidRPr="008A0802">
        <w:rPr>
          <w:rFonts w:ascii="Times New Roman" w:hAnsi="Times New Roman" w:cs="Times New Roman"/>
          <w:b/>
          <w:sz w:val="32"/>
          <w:szCs w:val="32"/>
        </w:rPr>
        <w:t xml:space="preserve">Nr. </w:t>
      </w:r>
      <w:r w:rsidR="006D2800" w:rsidRPr="008A0802">
        <w:rPr>
          <w:rFonts w:ascii="Times New Roman" w:hAnsi="Times New Roman" w:cs="Times New Roman"/>
          <w:b/>
          <w:sz w:val="32"/>
          <w:szCs w:val="32"/>
        </w:rPr>
        <w:t>49285</w:t>
      </w:r>
    </w:p>
    <w:p w14:paraId="519024E7" w14:textId="77777777" w:rsidR="00D570BD" w:rsidRPr="008A0802" w:rsidRDefault="003639F1" w:rsidP="006C54B8">
      <w:pPr>
        <w:jc w:val="center"/>
        <w:rPr>
          <w:rFonts w:ascii="Times New Roman" w:hAnsi="Times New Roman" w:cs="Times New Roman"/>
          <w:b/>
          <w:sz w:val="32"/>
          <w:szCs w:val="32"/>
        </w:rPr>
      </w:pPr>
      <w:r w:rsidRPr="008A0802">
        <w:rPr>
          <w:rFonts w:ascii="Times New Roman" w:hAnsi="Times New Roman" w:cs="Times New Roman"/>
          <w:b/>
          <w:sz w:val="32"/>
          <w:szCs w:val="32"/>
        </w:rPr>
        <w:t>Ergonomi ved vinduespudsning</w:t>
      </w:r>
      <w:r w:rsidR="00744005" w:rsidRPr="008A0802">
        <w:rPr>
          <w:rFonts w:ascii="Times New Roman" w:hAnsi="Times New Roman" w:cs="Times New Roman"/>
          <w:b/>
          <w:sz w:val="32"/>
          <w:szCs w:val="32"/>
        </w:rPr>
        <w:t xml:space="preserve"> </w:t>
      </w:r>
    </w:p>
    <w:p w14:paraId="21E48CE2" w14:textId="77777777" w:rsidR="00D570BD" w:rsidRPr="008A0802" w:rsidRDefault="00D570BD" w:rsidP="00D570BD">
      <w:pPr>
        <w:rPr>
          <w:rFonts w:ascii="Times New Roman" w:hAnsi="Times New Roman" w:cs="Times New Roman"/>
          <w:sz w:val="24"/>
          <w:szCs w:val="24"/>
        </w:rPr>
      </w:pPr>
    </w:p>
    <w:p w14:paraId="4633C66D" w14:textId="77777777" w:rsidR="000A4ACD" w:rsidRPr="008A0802" w:rsidRDefault="000A4ACD" w:rsidP="00D570BD">
      <w:pPr>
        <w:spacing w:after="0" w:line="240" w:lineRule="auto"/>
        <w:rPr>
          <w:rFonts w:ascii="Times New Roman" w:hAnsi="Times New Roman" w:cs="Times New Roman"/>
          <w:b/>
          <w:sz w:val="24"/>
          <w:szCs w:val="24"/>
        </w:rPr>
      </w:pPr>
    </w:p>
    <w:p w14:paraId="16B39083" w14:textId="401A2615" w:rsidR="00D570BD" w:rsidRPr="008A0802" w:rsidRDefault="000A4ACD" w:rsidP="00D570BD">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t>U</w:t>
      </w:r>
      <w:r w:rsidR="00D570BD" w:rsidRPr="008A0802">
        <w:rPr>
          <w:rFonts w:ascii="Times New Roman" w:hAnsi="Times New Roman" w:cs="Times New Roman"/>
          <w:b/>
          <w:sz w:val="24"/>
          <w:szCs w:val="24"/>
        </w:rPr>
        <w:t>ddannelsesmål:</w:t>
      </w:r>
    </w:p>
    <w:p w14:paraId="2265215F" w14:textId="77777777" w:rsidR="000A4ACD" w:rsidRPr="008A0802" w:rsidRDefault="000A4ACD" w:rsidP="000A4ACD">
      <w:pPr>
        <w:autoSpaceDN w:val="0"/>
        <w:adjustRightInd w:val="0"/>
        <w:spacing w:after="0" w:line="240" w:lineRule="auto"/>
        <w:rPr>
          <w:rFonts w:ascii="Times New Roman" w:hAnsi="Times New Roman" w:cs="Times New Roman"/>
          <w:sz w:val="24"/>
          <w:szCs w:val="24"/>
        </w:rPr>
      </w:pPr>
      <w:r w:rsidRPr="008A0802">
        <w:rPr>
          <w:rFonts w:ascii="Times New Roman" w:hAnsi="Times New Roman" w:cs="Times New Roman"/>
          <w:sz w:val="24"/>
          <w:szCs w:val="24"/>
        </w:rPr>
        <w:t>Efter endt uddannelse kan deltageren:</w:t>
      </w:r>
    </w:p>
    <w:p w14:paraId="562C32A1" w14:textId="77777777" w:rsidR="000A4ACD" w:rsidRPr="008A0802" w:rsidRDefault="000A4ACD" w:rsidP="000A4ACD">
      <w:pPr>
        <w:autoSpaceDN w:val="0"/>
        <w:adjustRightInd w:val="0"/>
        <w:spacing w:after="0" w:line="240" w:lineRule="auto"/>
        <w:rPr>
          <w:rFonts w:ascii="Times New Roman" w:hAnsi="Times New Roman" w:cs="Times New Roman"/>
          <w:sz w:val="24"/>
          <w:szCs w:val="24"/>
        </w:rPr>
      </w:pPr>
    </w:p>
    <w:p w14:paraId="1CBE0425" w14:textId="77777777" w:rsidR="000A4ACD" w:rsidRPr="008A0802" w:rsidRDefault="000A4ACD" w:rsidP="000A4ACD">
      <w:pPr>
        <w:autoSpaceDN w:val="0"/>
        <w:adjustRightInd w:val="0"/>
        <w:spacing w:after="0" w:line="240" w:lineRule="auto"/>
        <w:rPr>
          <w:rFonts w:ascii="Times New Roman" w:hAnsi="Times New Roman" w:cs="Times New Roman"/>
          <w:b/>
          <w:bCs/>
          <w:sz w:val="24"/>
          <w:szCs w:val="24"/>
        </w:rPr>
      </w:pPr>
      <w:r w:rsidRPr="008A0802">
        <w:rPr>
          <w:rFonts w:ascii="Times New Roman" w:hAnsi="Times New Roman" w:cs="Times New Roman"/>
          <w:b/>
          <w:bCs/>
          <w:sz w:val="24"/>
          <w:szCs w:val="24"/>
        </w:rPr>
        <w:t>I forbindelse med vinduespudsning</w:t>
      </w:r>
    </w:p>
    <w:p w14:paraId="40B1AF9F" w14:textId="77777777" w:rsidR="000A4ACD" w:rsidRPr="008A0802" w:rsidRDefault="000A4ACD" w:rsidP="000A4ACD">
      <w:pPr>
        <w:autoSpaceDN w:val="0"/>
        <w:adjustRightInd w:val="0"/>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tage </w:t>
      </w:r>
      <w:r w:rsidRPr="008A0802">
        <w:rPr>
          <w:rFonts w:ascii="Times New Roman" w:hAnsi="Times New Roman" w:cs="Times New Roman"/>
          <w:color w:val="000000"/>
          <w:sz w:val="24"/>
          <w:szCs w:val="24"/>
        </w:rPr>
        <w:t xml:space="preserve">hensyn til kroppens opbygning og funktion </w:t>
      </w:r>
    </w:p>
    <w:p w14:paraId="7BAB38BB" w14:textId="77777777" w:rsidR="000A4ACD" w:rsidRPr="008A0802" w:rsidRDefault="000A4ACD" w:rsidP="000A4ACD">
      <w:pPr>
        <w:autoSpaceDN w:val="0"/>
        <w:adjustRightInd w:val="0"/>
        <w:spacing w:after="0" w:line="240" w:lineRule="auto"/>
        <w:rPr>
          <w:rFonts w:ascii="Times New Roman" w:hAnsi="Times New Roman" w:cs="Times New Roman"/>
          <w:sz w:val="24"/>
          <w:szCs w:val="24"/>
        </w:rPr>
      </w:pPr>
      <w:r w:rsidRPr="008A0802">
        <w:rPr>
          <w:rFonts w:ascii="Times New Roman" w:hAnsi="Times New Roman" w:cs="Times New Roman"/>
          <w:color w:val="000000"/>
          <w:sz w:val="24"/>
          <w:szCs w:val="24"/>
        </w:rPr>
        <w:t xml:space="preserve">anvende ergonomisk rigtige arbejdsstillinger ved brug af udstyr og værktøj   </w:t>
      </w:r>
    </w:p>
    <w:p w14:paraId="72AC5332" w14:textId="77777777" w:rsidR="000A4ACD" w:rsidRPr="008A0802" w:rsidRDefault="000A4ACD" w:rsidP="000A4ACD">
      <w:pPr>
        <w:pStyle w:val="Listeafsnit"/>
        <w:ind w:left="0"/>
        <w:rPr>
          <w:rFonts w:ascii="Times New Roman" w:hAnsi="Times New Roman" w:cs="Times New Roman"/>
          <w:sz w:val="24"/>
          <w:szCs w:val="24"/>
        </w:rPr>
      </w:pPr>
      <w:r w:rsidRPr="008A0802">
        <w:rPr>
          <w:rFonts w:ascii="Times New Roman" w:hAnsi="Times New Roman" w:cs="Times New Roman"/>
          <w:color w:val="000000"/>
          <w:sz w:val="24"/>
          <w:szCs w:val="24"/>
        </w:rPr>
        <w:t xml:space="preserve">forebygge smerte og ømhed i kroppen ved fx strækøvelser og styrketræning af ryg, arme, skuldre og ben samt balancetræning der forbedrer balancen og stabiliteten, hvor arbejdet også kan udføres i højder </w:t>
      </w:r>
    </w:p>
    <w:p w14:paraId="58008958" w14:textId="77777777" w:rsidR="000A4ACD" w:rsidRPr="008A0802" w:rsidRDefault="000A4ACD" w:rsidP="000A4ACD">
      <w:pPr>
        <w:pStyle w:val="Listeafsnit"/>
        <w:ind w:left="0"/>
        <w:rPr>
          <w:rFonts w:ascii="Times New Roman" w:hAnsi="Times New Roman" w:cs="Times New Roman"/>
          <w:sz w:val="24"/>
          <w:szCs w:val="24"/>
        </w:rPr>
      </w:pPr>
    </w:p>
    <w:p w14:paraId="27A1C944" w14:textId="77777777" w:rsidR="000A4ACD" w:rsidRPr="008A0802" w:rsidRDefault="000A4ACD" w:rsidP="000A4ACD">
      <w:pPr>
        <w:pStyle w:val="Listeafsnit"/>
        <w:ind w:left="0"/>
        <w:rPr>
          <w:rFonts w:ascii="Times New Roman" w:hAnsi="Times New Roman" w:cs="Times New Roman"/>
          <w:b/>
          <w:sz w:val="24"/>
          <w:szCs w:val="24"/>
        </w:rPr>
      </w:pPr>
      <w:r w:rsidRPr="008A0802">
        <w:rPr>
          <w:rFonts w:ascii="Times New Roman" w:hAnsi="Times New Roman" w:cs="Times New Roman"/>
          <w:b/>
          <w:sz w:val="24"/>
          <w:szCs w:val="24"/>
        </w:rPr>
        <w:t xml:space="preserve">I </w:t>
      </w:r>
      <w:r w:rsidRPr="008A0802">
        <w:rPr>
          <w:rFonts w:ascii="Times New Roman" w:hAnsi="Times New Roman" w:cs="Times New Roman"/>
          <w:b/>
          <w:color w:val="000000"/>
          <w:sz w:val="24"/>
          <w:szCs w:val="24"/>
        </w:rPr>
        <w:t xml:space="preserve">forbindelse med begrænsning af ensidigt gentaget arbejde (EGA) </w:t>
      </w:r>
    </w:p>
    <w:p w14:paraId="04B2F672" w14:textId="77777777" w:rsidR="000A4ACD" w:rsidRPr="008A0802" w:rsidRDefault="000A4ACD" w:rsidP="000A4ACD">
      <w:pPr>
        <w:pStyle w:val="Listeafsnit"/>
        <w:ind w:left="0"/>
        <w:rPr>
          <w:rFonts w:ascii="Times New Roman" w:hAnsi="Times New Roman" w:cs="Times New Roman"/>
          <w:sz w:val="24"/>
          <w:szCs w:val="24"/>
        </w:rPr>
      </w:pPr>
      <w:r w:rsidRPr="008A0802">
        <w:rPr>
          <w:rFonts w:ascii="Times New Roman" w:hAnsi="Times New Roman" w:cs="Times New Roman"/>
          <w:color w:val="000000"/>
          <w:sz w:val="24"/>
          <w:szCs w:val="24"/>
        </w:rPr>
        <w:t>forstå vigtigheden af skiftende arbejdsstillinger</w:t>
      </w:r>
    </w:p>
    <w:p w14:paraId="60A5247E" w14:textId="77777777" w:rsidR="000A4ACD" w:rsidRPr="008A0802" w:rsidRDefault="000A4ACD" w:rsidP="000A4ACD">
      <w:pPr>
        <w:pStyle w:val="Listeafsnit"/>
        <w:ind w:left="0"/>
        <w:rPr>
          <w:rFonts w:ascii="Times New Roman" w:hAnsi="Times New Roman" w:cs="Times New Roman"/>
          <w:sz w:val="24"/>
          <w:szCs w:val="24"/>
        </w:rPr>
      </w:pPr>
      <w:r w:rsidRPr="008A0802">
        <w:rPr>
          <w:rFonts w:ascii="Times New Roman" w:hAnsi="Times New Roman" w:cs="Times New Roman"/>
          <w:color w:val="000000"/>
          <w:sz w:val="24"/>
          <w:szCs w:val="24"/>
        </w:rPr>
        <w:t>forstå vigtigheden af at anvende de mindst belastende metoder til vinduespudsning</w:t>
      </w:r>
    </w:p>
    <w:p w14:paraId="3A75CEA4" w14:textId="77777777" w:rsidR="000A4ACD" w:rsidRPr="008A0802" w:rsidRDefault="000A4ACD" w:rsidP="000A4ACD">
      <w:pPr>
        <w:pStyle w:val="Listeafsnit"/>
        <w:ind w:left="0"/>
        <w:rPr>
          <w:rFonts w:ascii="Times New Roman" w:hAnsi="Times New Roman" w:cs="Times New Roman"/>
          <w:sz w:val="24"/>
          <w:szCs w:val="24"/>
        </w:rPr>
      </w:pPr>
      <w:r w:rsidRPr="008A0802">
        <w:rPr>
          <w:rFonts w:ascii="Times New Roman" w:hAnsi="Times New Roman" w:cs="Times New Roman"/>
          <w:color w:val="000000"/>
          <w:sz w:val="24"/>
          <w:szCs w:val="24"/>
        </w:rPr>
        <w:t>forstå vigtigheden af pauser og restitution</w:t>
      </w:r>
    </w:p>
    <w:p w14:paraId="631FBFBD" w14:textId="77777777" w:rsidR="000A4ACD" w:rsidRPr="008A0802" w:rsidRDefault="000A4ACD" w:rsidP="00D570BD">
      <w:pPr>
        <w:spacing w:after="0" w:line="240" w:lineRule="auto"/>
        <w:rPr>
          <w:rFonts w:ascii="Times New Roman" w:hAnsi="Times New Roman" w:cs="Times New Roman"/>
          <w:b/>
          <w:sz w:val="24"/>
          <w:szCs w:val="24"/>
        </w:rPr>
      </w:pPr>
    </w:p>
    <w:p w14:paraId="5C1F6111" w14:textId="77777777" w:rsidR="000A4ACD" w:rsidRPr="008A0802" w:rsidRDefault="000A4ACD" w:rsidP="00D570BD">
      <w:pPr>
        <w:spacing w:after="0" w:line="240" w:lineRule="auto"/>
        <w:rPr>
          <w:rFonts w:ascii="Times New Roman" w:hAnsi="Times New Roman" w:cs="Times New Roman"/>
          <w:b/>
          <w:sz w:val="24"/>
          <w:szCs w:val="24"/>
        </w:rPr>
      </w:pPr>
    </w:p>
    <w:p w14:paraId="16BEE57E" w14:textId="77777777" w:rsidR="000A4ACD" w:rsidRDefault="000A4ACD" w:rsidP="00D570BD">
      <w:pPr>
        <w:spacing w:after="0" w:line="240" w:lineRule="auto"/>
        <w:rPr>
          <w:rFonts w:ascii="Times New Roman" w:hAnsi="Times New Roman" w:cs="Times New Roman"/>
          <w:b/>
          <w:sz w:val="24"/>
          <w:szCs w:val="24"/>
        </w:rPr>
      </w:pPr>
    </w:p>
    <w:p w14:paraId="6C959F85" w14:textId="77777777" w:rsidR="008A0802" w:rsidRPr="008A0802" w:rsidRDefault="008A0802" w:rsidP="00D570BD">
      <w:pPr>
        <w:spacing w:after="0" w:line="240" w:lineRule="auto"/>
        <w:rPr>
          <w:rFonts w:ascii="Times New Roman" w:hAnsi="Times New Roman" w:cs="Times New Roman"/>
          <w:b/>
          <w:sz w:val="24"/>
          <w:szCs w:val="24"/>
        </w:rPr>
      </w:pPr>
    </w:p>
    <w:p w14:paraId="4A5E6568" w14:textId="77777777" w:rsidR="000A4ACD" w:rsidRPr="008A0802" w:rsidRDefault="000A4ACD" w:rsidP="00D570BD">
      <w:pPr>
        <w:spacing w:after="0" w:line="240" w:lineRule="auto"/>
        <w:rPr>
          <w:rFonts w:ascii="Times New Roman" w:hAnsi="Times New Roman" w:cs="Times New Roman"/>
          <w:b/>
          <w:sz w:val="24"/>
          <w:szCs w:val="24"/>
        </w:rPr>
      </w:pPr>
    </w:p>
    <w:p w14:paraId="7954AA67" w14:textId="77777777" w:rsidR="000A4ACD" w:rsidRPr="008A0802" w:rsidRDefault="000A4ACD" w:rsidP="00D570BD">
      <w:pPr>
        <w:rPr>
          <w:rFonts w:ascii="Times New Roman" w:hAnsi="Times New Roman" w:cs="Times New Roman"/>
          <w:sz w:val="24"/>
          <w:szCs w:val="24"/>
        </w:rPr>
      </w:pPr>
    </w:p>
    <w:p w14:paraId="1695D067" w14:textId="5DD96DC3" w:rsidR="00D570BD" w:rsidRPr="008A0802" w:rsidRDefault="003639F1" w:rsidP="00D570BD">
      <w:pPr>
        <w:rPr>
          <w:rFonts w:ascii="Times New Roman" w:hAnsi="Times New Roman" w:cs="Times New Roman"/>
          <w:sz w:val="24"/>
          <w:szCs w:val="24"/>
        </w:rPr>
      </w:pPr>
      <w:r w:rsidRPr="008A0802">
        <w:rPr>
          <w:rFonts w:ascii="Times New Roman" w:hAnsi="Times New Roman" w:cs="Times New Roman"/>
          <w:b/>
          <w:sz w:val="24"/>
          <w:szCs w:val="24"/>
        </w:rPr>
        <w:t xml:space="preserve">Varighed: </w:t>
      </w:r>
      <w:r w:rsidRPr="008A0802">
        <w:rPr>
          <w:rFonts w:ascii="Times New Roman" w:hAnsi="Times New Roman" w:cs="Times New Roman"/>
          <w:sz w:val="24"/>
          <w:szCs w:val="24"/>
        </w:rPr>
        <w:t>1 dag</w:t>
      </w:r>
    </w:p>
    <w:p w14:paraId="0C68BD8A" w14:textId="77777777" w:rsidR="00D570BD" w:rsidRPr="008A0802" w:rsidRDefault="00D570BD" w:rsidP="00D570BD">
      <w:pPr>
        <w:pBdr>
          <w:bottom w:val="single" w:sz="12" w:space="1" w:color="auto"/>
        </w:pBdr>
        <w:rPr>
          <w:rFonts w:ascii="Times New Roman" w:hAnsi="Times New Roman" w:cs="Times New Roman"/>
          <w:sz w:val="24"/>
          <w:szCs w:val="24"/>
        </w:rPr>
      </w:pPr>
    </w:p>
    <w:p w14:paraId="293C1181" w14:textId="77777777" w:rsidR="00DC6FF7" w:rsidRPr="008A0802" w:rsidRDefault="00DC6FF7" w:rsidP="00D570BD">
      <w:pPr>
        <w:pBdr>
          <w:bottom w:val="single" w:sz="12" w:space="1" w:color="auto"/>
        </w:pBdr>
        <w:rPr>
          <w:rFonts w:ascii="Times New Roman" w:hAnsi="Times New Roman" w:cs="Times New Roman"/>
          <w:sz w:val="24"/>
          <w:szCs w:val="24"/>
        </w:rPr>
      </w:pPr>
    </w:p>
    <w:p w14:paraId="00784873" w14:textId="77777777" w:rsidR="00D570BD" w:rsidRPr="008A0802" w:rsidRDefault="00D570BD" w:rsidP="00B31F5B">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Udarbejdet af</w:t>
      </w:r>
    </w:p>
    <w:p w14:paraId="21801B4D" w14:textId="77777777" w:rsidR="006C54B8" w:rsidRPr="008A0802" w:rsidRDefault="003639F1" w:rsidP="00B31F5B">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Lonnie Eickworth </w:t>
      </w:r>
      <w:r w:rsidR="00303ACB" w:rsidRPr="008A0802">
        <w:rPr>
          <w:rFonts w:ascii="Times New Roman" w:hAnsi="Times New Roman" w:cs="Times New Roman"/>
          <w:sz w:val="24"/>
          <w:szCs w:val="24"/>
        </w:rPr>
        <w:t>og Maria Veha</w:t>
      </w:r>
    </w:p>
    <w:p w14:paraId="4AA4234D" w14:textId="77777777" w:rsidR="006C54B8" w:rsidRPr="008A0802" w:rsidRDefault="003639F1" w:rsidP="00B31F5B">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TEC</w:t>
      </w:r>
    </w:p>
    <w:p w14:paraId="15EB2D82" w14:textId="268D1B16" w:rsidR="00B31F5B" w:rsidRPr="008A0802" w:rsidRDefault="008A0802" w:rsidP="00D570BD">
      <w:pPr>
        <w:rPr>
          <w:rFonts w:ascii="Times New Roman" w:hAnsi="Times New Roman" w:cs="Times New Roman"/>
          <w:sz w:val="24"/>
          <w:szCs w:val="24"/>
        </w:rPr>
      </w:pPr>
      <w:r w:rsidRPr="008A0802">
        <w:rPr>
          <w:rFonts w:ascii="Times New Roman" w:hAnsi="Times New Roman" w:cs="Times New Roman"/>
          <w:sz w:val="24"/>
          <w:szCs w:val="24"/>
        </w:rPr>
        <w:t>Januar 2024</w:t>
      </w:r>
      <w:r w:rsidR="00744005" w:rsidRPr="008A0802">
        <w:rPr>
          <w:rFonts w:ascii="Times New Roman" w:hAnsi="Times New Roman" w:cs="Times New Roman"/>
          <w:sz w:val="24"/>
          <w:szCs w:val="24"/>
        </w:rPr>
        <w:t xml:space="preserve"> </w:t>
      </w:r>
    </w:p>
    <w:p w14:paraId="3B2BC34B" w14:textId="77777777" w:rsidR="00F014E2" w:rsidRDefault="00F014E2" w:rsidP="00B31F5B">
      <w:pPr>
        <w:spacing w:after="0" w:line="240" w:lineRule="auto"/>
        <w:rPr>
          <w:rFonts w:ascii="Times New Roman" w:hAnsi="Times New Roman" w:cs="Times New Roman"/>
          <w:b/>
          <w:sz w:val="24"/>
          <w:szCs w:val="24"/>
        </w:rPr>
      </w:pPr>
    </w:p>
    <w:p w14:paraId="782AA145" w14:textId="68590BEF" w:rsidR="00B31F5B" w:rsidRPr="008A0802" w:rsidRDefault="00B31F5B" w:rsidP="00B31F5B">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lastRenderedPageBreak/>
        <w:t>Baggrund for uddannelsen</w:t>
      </w:r>
      <w:r w:rsidR="003E64A1" w:rsidRPr="008A0802">
        <w:rPr>
          <w:rFonts w:ascii="Times New Roman" w:hAnsi="Times New Roman" w:cs="Times New Roman"/>
          <w:b/>
          <w:sz w:val="24"/>
          <w:szCs w:val="24"/>
        </w:rPr>
        <w:t>:</w:t>
      </w:r>
    </w:p>
    <w:p w14:paraId="1679D10D" w14:textId="77777777" w:rsidR="003639F1" w:rsidRPr="008A0802" w:rsidRDefault="003639F1" w:rsidP="00B31F5B">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Der findes ingen officiel uddannelse eller officielle kurser til vinduespudsere og branchen er præget af ufaglært arbejdskraft. Det er nemt enten at starte op som selvstændig vinduespudser eller at blive ansat i en allerede etableret vinduespudservirksomhed helt uden uddannelse og med meget lille investering i udstyr. Da vinduespudsere er ufaglærte er der også meget lidt kendskab til</w:t>
      </w:r>
      <w:r w:rsidR="00303ACB" w:rsidRPr="008A0802">
        <w:rPr>
          <w:rFonts w:ascii="Times New Roman" w:hAnsi="Times New Roman" w:cs="Times New Roman"/>
          <w:sz w:val="24"/>
          <w:szCs w:val="24"/>
        </w:rPr>
        <w:t>,</w:t>
      </w:r>
      <w:r w:rsidRPr="008A0802">
        <w:rPr>
          <w:rFonts w:ascii="Times New Roman" w:hAnsi="Times New Roman" w:cs="Times New Roman"/>
          <w:sz w:val="24"/>
          <w:szCs w:val="24"/>
        </w:rPr>
        <w:t xml:space="preserve"> hvorledes man passer på sig selv og sin krop under arbejdet som vinduespudser</w:t>
      </w:r>
      <w:r w:rsidR="00303ACB" w:rsidRPr="008A0802">
        <w:rPr>
          <w:rFonts w:ascii="Times New Roman" w:hAnsi="Times New Roman" w:cs="Times New Roman"/>
          <w:sz w:val="24"/>
          <w:szCs w:val="24"/>
        </w:rPr>
        <w:t>. D</w:t>
      </w:r>
      <w:r w:rsidRPr="008A0802">
        <w:rPr>
          <w:rFonts w:ascii="Times New Roman" w:hAnsi="Times New Roman" w:cs="Times New Roman"/>
          <w:sz w:val="24"/>
          <w:szCs w:val="24"/>
        </w:rPr>
        <w:t>er er derfor en stor del der enten jævnligt lider af lokale smerter og skader eller som erhverver sig en decideret arbejdsskade i bevægeapparatet, der følger dem resten af deres arbejdsliv. Derfor er der behov for noget uddannelse, der giver noget viden om, hvorledes man passer på sig selv og sin krop som vinduespudser, så man kan have et sundt og velfungerende bevægeapparat hele livet igennem.</w:t>
      </w:r>
    </w:p>
    <w:p w14:paraId="5A55924C" w14:textId="77777777" w:rsidR="00B31F5B" w:rsidRPr="008A0802" w:rsidRDefault="00B31F5B" w:rsidP="00B31F5B">
      <w:pPr>
        <w:spacing w:after="0" w:line="240" w:lineRule="auto"/>
        <w:rPr>
          <w:rFonts w:ascii="Times New Roman" w:hAnsi="Times New Roman" w:cs="Times New Roman"/>
          <w:sz w:val="24"/>
          <w:szCs w:val="24"/>
        </w:rPr>
      </w:pPr>
    </w:p>
    <w:p w14:paraId="1FDA5EC1" w14:textId="77777777" w:rsidR="00B31F5B" w:rsidRPr="008A0802" w:rsidRDefault="00B31F5B" w:rsidP="00B31F5B">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t>Målgruppe for uddann</w:t>
      </w:r>
      <w:r w:rsidR="003E64A1" w:rsidRPr="008A0802">
        <w:rPr>
          <w:rFonts w:ascii="Times New Roman" w:hAnsi="Times New Roman" w:cs="Times New Roman"/>
          <w:b/>
          <w:sz w:val="24"/>
          <w:szCs w:val="24"/>
        </w:rPr>
        <w:t>elsen:</w:t>
      </w:r>
    </w:p>
    <w:p w14:paraId="1771D03B" w14:textId="77777777" w:rsidR="00744005" w:rsidRPr="008A0802" w:rsidRDefault="003639F1" w:rsidP="00B31F5B">
      <w:pPr>
        <w:spacing w:after="0" w:line="240" w:lineRule="auto"/>
        <w:rPr>
          <w:rFonts w:ascii="Times New Roman" w:hAnsi="Times New Roman" w:cs="Times New Roman"/>
          <w:b/>
          <w:sz w:val="24"/>
          <w:szCs w:val="24"/>
        </w:rPr>
      </w:pPr>
      <w:r w:rsidRPr="008A0802">
        <w:rPr>
          <w:rFonts w:ascii="Times New Roman" w:hAnsi="Times New Roman" w:cs="Times New Roman"/>
          <w:sz w:val="24"/>
          <w:szCs w:val="24"/>
        </w:rPr>
        <w:t>Arbejdsmarkedsuddannelsen er rette mod allerede fungerende vinduespudsere, kommende vinduespudsere samt rengøringsassistenter, der ønsker at udbygge deres kompetencer med vinduespudsning.</w:t>
      </w:r>
    </w:p>
    <w:p w14:paraId="044E312B" w14:textId="77777777" w:rsidR="00B31F5B" w:rsidRPr="008A0802" w:rsidRDefault="00B31F5B" w:rsidP="00B31F5B">
      <w:pPr>
        <w:spacing w:after="0" w:line="240" w:lineRule="auto"/>
        <w:rPr>
          <w:rFonts w:ascii="Times New Roman" w:hAnsi="Times New Roman" w:cs="Times New Roman"/>
          <w:sz w:val="24"/>
          <w:szCs w:val="24"/>
        </w:rPr>
      </w:pPr>
    </w:p>
    <w:p w14:paraId="46C0E7E8" w14:textId="77777777" w:rsidR="00B31F5B" w:rsidRPr="008A0802" w:rsidRDefault="00B31F5B" w:rsidP="00B31F5B">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t>Deltagerforudsætninger</w:t>
      </w:r>
      <w:r w:rsidR="003E64A1" w:rsidRPr="008A0802">
        <w:rPr>
          <w:rFonts w:ascii="Times New Roman" w:hAnsi="Times New Roman" w:cs="Times New Roman"/>
          <w:b/>
          <w:sz w:val="24"/>
          <w:szCs w:val="24"/>
        </w:rPr>
        <w:t>:</w:t>
      </w:r>
    </w:p>
    <w:p w14:paraId="718D8C57" w14:textId="77777777" w:rsidR="00560B00" w:rsidRPr="008A0802" w:rsidRDefault="003639F1" w:rsidP="00B31F5B">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Der kræves ingen deltagerforudsætninger forud for kurset.</w:t>
      </w:r>
    </w:p>
    <w:p w14:paraId="5E4DD65F" w14:textId="77777777" w:rsidR="003E64A1" w:rsidRPr="008A0802" w:rsidRDefault="003E64A1" w:rsidP="003E64A1">
      <w:pPr>
        <w:spacing w:after="0" w:line="240" w:lineRule="auto"/>
        <w:rPr>
          <w:rFonts w:ascii="Times New Roman" w:hAnsi="Times New Roman" w:cs="Times New Roman"/>
          <w:sz w:val="24"/>
          <w:szCs w:val="24"/>
        </w:rPr>
      </w:pPr>
    </w:p>
    <w:p w14:paraId="6B25E296" w14:textId="77777777" w:rsidR="003E64A1" w:rsidRPr="008A0802" w:rsidRDefault="003E64A1" w:rsidP="003E64A1">
      <w:pPr>
        <w:spacing w:after="0" w:line="240" w:lineRule="auto"/>
        <w:rPr>
          <w:rFonts w:ascii="Times New Roman" w:hAnsi="Times New Roman" w:cs="Times New Roman"/>
          <w:b/>
          <w:bCs/>
          <w:sz w:val="24"/>
          <w:szCs w:val="24"/>
        </w:rPr>
      </w:pPr>
      <w:r w:rsidRPr="008A0802">
        <w:rPr>
          <w:rFonts w:ascii="Times New Roman" w:hAnsi="Times New Roman" w:cs="Times New Roman"/>
          <w:b/>
          <w:bCs/>
          <w:sz w:val="24"/>
          <w:szCs w:val="24"/>
        </w:rPr>
        <w:t>Tilrettelæggelse af uddannelsen:</w:t>
      </w:r>
    </w:p>
    <w:p w14:paraId="277279CC" w14:textId="77777777" w:rsidR="003E64A1" w:rsidRPr="008A0802" w:rsidRDefault="003E64A1" w:rsidP="003E64A1">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Uddannelsen tilrettelægges med vægt på praksisnære opgaver, der tages udgangspunkt i oplæg fra underviser samt eventuelle erfaringer fra deltagerne. Herudover bør der også inviteres gæsteundervisere ind som arbejder professionelt med vinduespudsning og eventuelt salg af udstyr.</w:t>
      </w:r>
    </w:p>
    <w:p w14:paraId="6DB750C3" w14:textId="77777777" w:rsidR="00744005" w:rsidRPr="008A0802" w:rsidRDefault="00744005" w:rsidP="00B31F5B">
      <w:pPr>
        <w:spacing w:after="0" w:line="240" w:lineRule="auto"/>
        <w:rPr>
          <w:rFonts w:ascii="Times New Roman" w:hAnsi="Times New Roman" w:cs="Times New Roman"/>
          <w:sz w:val="24"/>
          <w:szCs w:val="24"/>
        </w:rPr>
      </w:pPr>
    </w:p>
    <w:p w14:paraId="2CA237E3" w14:textId="77777777" w:rsidR="004E48A3" w:rsidRPr="008A0802" w:rsidRDefault="00B31F5B" w:rsidP="004E48A3">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t>Te</w:t>
      </w:r>
      <w:r w:rsidR="004E48A3" w:rsidRPr="008A0802">
        <w:rPr>
          <w:rFonts w:ascii="Times New Roman" w:hAnsi="Times New Roman" w:cs="Times New Roman"/>
          <w:b/>
          <w:sz w:val="24"/>
          <w:szCs w:val="24"/>
        </w:rPr>
        <w:t>maer for undervisningsindholdet:</w:t>
      </w:r>
    </w:p>
    <w:p w14:paraId="6646BA6E" w14:textId="77777777" w:rsidR="003C11F1" w:rsidRPr="008A0802" w:rsidRDefault="004E48A3" w:rsidP="004E48A3">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Tema 1: </w:t>
      </w:r>
      <w:r w:rsidR="003C11F1" w:rsidRPr="008A0802">
        <w:rPr>
          <w:rFonts w:ascii="Times New Roman" w:hAnsi="Times New Roman" w:cs="Times New Roman"/>
          <w:sz w:val="24"/>
          <w:szCs w:val="24"/>
        </w:rPr>
        <w:t>Kroppen</w:t>
      </w:r>
    </w:p>
    <w:p w14:paraId="426B0C4A" w14:textId="77777777" w:rsidR="00DE5A42" w:rsidRPr="008A0802" w:rsidRDefault="003C11F1" w:rsidP="004E48A3">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Tema 2: </w:t>
      </w:r>
      <w:r w:rsidR="00DE5A42" w:rsidRPr="008A0802">
        <w:rPr>
          <w:rFonts w:ascii="Times New Roman" w:hAnsi="Times New Roman" w:cs="Times New Roman"/>
          <w:sz w:val="24"/>
          <w:szCs w:val="24"/>
        </w:rPr>
        <w:t>Forskellige vinduestyper</w:t>
      </w:r>
    </w:p>
    <w:p w14:paraId="1FC3562A" w14:textId="77777777" w:rsidR="004E48A3" w:rsidRPr="008A0802" w:rsidRDefault="003C11F1" w:rsidP="004E48A3">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Tema 3</w:t>
      </w:r>
      <w:r w:rsidR="00DE5A42" w:rsidRPr="008A0802">
        <w:rPr>
          <w:rFonts w:ascii="Times New Roman" w:hAnsi="Times New Roman" w:cs="Times New Roman"/>
          <w:sz w:val="24"/>
          <w:szCs w:val="24"/>
        </w:rPr>
        <w:t xml:space="preserve">: </w:t>
      </w:r>
      <w:r w:rsidR="004E48A3" w:rsidRPr="008A0802">
        <w:rPr>
          <w:rFonts w:ascii="Times New Roman" w:hAnsi="Times New Roman" w:cs="Times New Roman"/>
          <w:sz w:val="24"/>
          <w:szCs w:val="24"/>
        </w:rPr>
        <w:t>Valg er korrekt udstyr</w:t>
      </w:r>
      <w:r w:rsidR="001B231D" w:rsidRPr="008A0802">
        <w:rPr>
          <w:rFonts w:ascii="Times New Roman" w:hAnsi="Times New Roman" w:cs="Times New Roman"/>
          <w:sz w:val="24"/>
          <w:szCs w:val="24"/>
        </w:rPr>
        <w:t xml:space="preserve"> og metode</w:t>
      </w:r>
      <w:r w:rsidR="004E48A3" w:rsidRPr="008A0802">
        <w:rPr>
          <w:rFonts w:ascii="Times New Roman" w:hAnsi="Times New Roman" w:cs="Times New Roman"/>
          <w:sz w:val="24"/>
          <w:szCs w:val="24"/>
        </w:rPr>
        <w:t xml:space="preserve"> til vinduespudseropgaven </w:t>
      </w:r>
    </w:p>
    <w:p w14:paraId="23CD5696" w14:textId="77777777" w:rsidR="004E48A3" w:rsidRPr="008A0802" w:rsidRDefault="003C11F1" w:rsidP="004E48A3">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Tema 4</w:t>
      </w:r>
      <w:r w:rsidR="004E48A3" w:rsidRPr="008A0802">
        <w:rPr>
          <w:rFonts w:ascii="Times New Roman" w:hAnsi="Times New Roman" w:cs="Times New Roman"/>
          <w:sz w:val="24"/>
          <w:szCs w:val="24"/>
        </w:rPr>
        <w:t xml:space="preserve">: </w:t>
      </w:r>
      <w:r w:rsidR="001B231D" w:rsidRPr="008A0802">
        <w:rPr>
          <w:rFonts w:ascii="Times New Roman" w:hAnsi="Times New Roman" w:cs="Times New Roman"/>
          <w:sz w:val="24"/>
          <w:szCs w:val="24"/>
        </w:rPr>
        <w:t>K</w:t>
      </w:r>
      <w:r w:rsidR="004E48A3" w:rsidRPr="008A0802">
        <w:rPr>
          <w:rFonts w:ascii="Times New Roman" w:hAnsi="Times New Roman" w:cs="Times New Roman"/>
          <w:sz w:val="24"/>
          <w:szCs w:val="24"/>
        </w:rPr>
        <w:t>orrekt ergonomi ved vinduespudsning</w:t>
      </w:r>
    </w:p>
    <w:p w14:paraId="177F7D5B" w14:textId="77777777" w:rsidR="004E48A3" w:rsidRPr="008A0802" w:rsidRDefault="003C11F1" w:rsidP="004E48A3">
      <w:pPr>
        <w:spacing w:after="0" w:line="240" w:lineRule="auto"/>
        <w:rPr>
          <w:rFonts w:ascii="Times New Roman" w:hAnsi="Times New Roman" w:cs="Times New Roman"/>
          <w:b/>
          <w:sz w:val="24"/>
          <w:szCs w:val="24"/>
        </w:rPr>
      </w:pPr>
      <w:r w:rsidRPr="008A0802">
        <w:rPr>
          <w:rFonts w:ascii="Times New Roman" w:hAnsi="Times New Roman" w:cs="Times New Roman"/>
          <w:sz w:val="24"/>
          <w:szCs w:val="24"/>
        </w:rPr>
        <w:t>Tema 5</w:t>
      </w:r>
      <w:r w:rsidR="004E48A3" w:rsidRPr="008A0802">
        <w:rPr>
          <w:rFonts w:ascii="Times New Roman" w:hAnsi="Times New Roman" w:cs="Times New Roman"/>
          <w:sz w:val="24"/>
          <w:szCs w:val="24"/>
        </w:rPr>
        <w:t xml:space="preserve">: Work-flow - Tempo og hastighed ved vinduespudsningsopgaver </w:t>
      </w:r>
    </w:p>
    <w:p w14:paraId="10F8BCC4" w14:textId="77777777" w:rsidR="00B31F5B" w:rsidRPr="008A0802" w:rsidRDefault="00B31F5B" w:rsidP="00560B00">
      <w:pPr>
        <w:pStyle w:val="Listeafsnit"/>
        <w:spacing w:after="0" w:line="240" w:lineRule="auto"/>
        <w:rPr>
          <w:rFonts w:ascii="Times New Roman" w:hAnsi="Times New Roman" w:cs="Times New Roman"/>
          <w:sz w:val="24"/>
          <w:szCs w:val="24"/>
        </w:rPr>
      </w:pPr>
    </w:p>
    <w:p w14:paraId="316E613A" w14:textId="77777777" w:rsidR="00B31F5B" w:rsidRPr="008A0802" w:rsidRDefault="00B31F5B" w:rsidP="00B31F5B">
      <w:pPr>
        <w:spacing w:after="0" w:line="240" w:lineRule="auto"/>
        <w:rPr>
          <w:rFonts w:ascii="Times New Roman" w:hAnsi="Times New Roman" w:cs="Times New Roman"/>
          <w:b/>
        </w:rPr>
      </w:pPr>
      <w:r w:rsidRPr="008A0802">
        <w:rPr>
          <w:rFonts w:ascii="Times New Roman" w:hAnsi="Times New Roman" w:cs="Times New Roman"/>
          <w:b/>
        </w:rPr>
        <w:t>Udstyr:</w:t>
      </w:r>
    </w:p>
    <w:p w14:paraId="7294C67C" w14:textId="77777777" w:rsidR="00DE5A42" w:rsidRPr="008A0802" w:rsidRDefault="00DE5A42" w:rsidP="00DE5A42">
      <w:pPr>
        <w:pStyle w:val="Listeafsnit"/>
        <w:numPr>
          <w:ilvl w:val="0"/>
          <w:numId w:val="14"/>
        </w:numPr>
        <w:spacing w:after="0" w:line="240" w:lineRule="auto"/>
        <w:rPr>
          <w:rFonts w:ascii="Times New Roman" w:hAnsi="Times New Roman" w:cs="Times New Roman"/>
        </w:rPr>
      </w:pPr>
      <w:r w:rsidRPr="008A0802">
        <w:rPr>
          <w:rFonts w:ascii="Times New Roman" w:hAnsi="Times New Roman" w:cs="Times New Roman"/>
        </w:rPr>
        <w:t>Forskellige vinduestyper:</w:t>
      </w:r>
    </w:p>
    <w:p w14:paraId="508F69C6"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 xml:space="preserve">Dannebro og sidehængte </w:t>
      </w:r>
    </w:p>
    <w:p w14:paraId="28D9ABF8"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Bondehusvinduer</w:t>
      </w:r>
    </w:p>
    <w:p w14:paraId="41A7172B"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Sidehængte vinduer</w:t>
      </w:r>
    </w:p>
    <w:p w14:paraId="4230B0CD"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Topstyret vinduer</w:t>
      </w:r>
    </w:p>
    <w:p w14:paraId="60FB7CB1"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Vinduer med fast karm</w:t>
      </w:r>
    </w:p>
    <w:p w14:paraId="2AEB726F"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Koblede vinduer</w:t>
      </w:r>
    </w:p>
    <w:p w14:paraId="2591E7E3"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Forsatsvinduer</w:t>
      </w:r>
    </w:p>
    <w:p w14:paraId="6979C7F4"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Internt glas</w:t>
      </w:r>
    </w:p>
    <w:p w14:paraId="7FF8C955" w14:textId="77777777" w:rsidR="00DE5A42" w:rsidRPr="008A0802" w:rsidRDefault="00DE5A42" w:rsidP="00DE5A42">
      <w:pPr>
        <w:pStyle w:val="Listeafsnit"/>
        <w:spacing w:after="0" w:line="240" w:lineRule="auto"/>
        <w:ind w:left="1440"/>
        <w:rPr>
          <w:rFonts w:ascii="Times New Roman" w:hAnsi="Times New Roman" w:cs="Times New Roman"/>
        </w:rPr>
      </w:pPr>
    </w:p>
    <w:p w14:paraId="0650BF17" w14:textId="77777777" w:rsidR="00DE5A42" w:rsidRPr="008A0802" w:rsidRDefault="00DE5A42" w:rsidP="00DE5A42">
      <w:pPr>
        <w:pStyle w:val="Listeafsnit"/>
        <w:numPr>
          <w:ilvl w:val="0"/>
          <w:numId w:val="14"/>
        </w:numPr>
        <w:spacing w:after="0" w:line="240" w:lineRule="auto"/>
        <w:rPr>
          <w:rFonts w:ascii="Times New Roman" w:hAnsi="Times New Roman" w:cs="Times New Roman"/>
        </w:rPr>
      </w:pPr>
      <w:r w:rsidRPr="008A0802">
        <w:rPr>
          <w:rFonts w:ascii="Times New Roman" w:hAnsi="Times New Roman" w:cs="Times New Roman"/>
        </w:rPr>
        <w:t>Forskelligt udstyr til vinduespudsningsopgaven:</w:t>
      </w:r>
    </w:p>
    <w:p w14:paraId="62BF768C"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Vinduesskraber i forskellige størrelser fx 15, 25 og 65 cm</w:t>
      </w:r>
    </w:p>
    <w:p w14:paraId="6633C49B"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Vinduesvaskere i forskellige størrelser fx 15, 25 og 65 cm</w:t>
      </w:r>
    </w:p>
    <w:p w14:paraId="6B0A4FCA"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proofErr w:type="spellStart"/>
      <w:r w:rsidRPr="008A0802">
        <w:rPr>
          <w:rFonts w:ascii="Times New Roman" w:hAnsi="Times New Roman" w:cs="Times New Roman"/>
        </w:rPr>
        <w:t>Rentvandsanlæg</w:t>
      </w:r>
      <w:proofErr w:type="spellEnd"/>
    </w:p>
    <w:p w14:paraId="05A3DE4A"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Stige 6 m</w:t>
      </w:r>
    </w:p>
    <w:p w14:paraId="7A93718E"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 xml:space="preserve">Teleskopstænger med hoveder, herunder hoveder med </w:t>
      </w:r>
      <w:proofErr w:type="spellStart"/>
      <w:r w:rsidRPr="008A0802">
        <w:rPr>
          <w:rFonts w:ascii="Times New Roman" w:hAnsi="Times New Roman" w:cs="Times New Roman"/>
        </w:rPr>
        <w:t>drejeled</w:t>
      </w:r>
      <w:proofErr w:type="spellEnd"/>
    </w:p>
    <w:p w14:paraId="05784907"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Arbejds- og værktøjsbælter</w:t>
      </w:r>
    </w:p>
    <w:p w14:paraId="72964F82"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Klude</w:t>
      </w:r>
    </w:p>
    <w:p w14:paraId="0B751063"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Spande med holdere til udstyr</w:t>
      </w:r>
    </w:p>
    <w:p w14:paraId="250257A5"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 xml:space="preserve">Vinduessæbe </w:t>
      </w:r>
    </w:p>
    <w:p w14:paraId="65E918D3" w14:textId="77777777" w:rsidR="00DE5A42" w:rsidRPr="008A0802" w:rsidRDefault="00DE5A42" w:rsidP="00DE5A42">
      <w:pPr>
        <w:pStyle w:val="Listeafsnit"/>
        <w:numPr>
          <w:ilvl w:val="1"/>
          <w:numId w:val="14"/>
        </w:numPr>
        <w:spacing w:after="0" w:line="240" w:lineRule="auto"/>
        <w:rPr>
          <w:rFonts w:ascii="Times New Roman" w:hAnsi="Times New Roman" w:cs="Times New Roman"/>
        </w:rPr>
      </w:pPr>
      <w:r w:rsidRPr="008A0802">
        <w:rPr>
          <w:rFonts w:ascii="Times New Roman" w:hAnsi="Times New Roman" w:cs="Times New Roman"/>
        </w:rPr>
        <w:t>Handsker</w:t>
      </w:r>
    </w:p>
    <w:p w14:paraId="1A14BDF2" w14:textId="77777777" w:rsidR="00B31F5B" w:rsidRPr="008A0802" w:rsidRDefault="00B31F5B" w:rsidP="00B31F5B">
      <w:pPr>
        <w:spacing w:after="0" w:line="240" w:lineRule="auto"/>
        <w:ind w:left="2608" w:hanging="2608"/>
        <w:rPr>
          <w:rFonts w:ascii="Times New Roman" w:hAnsi="Times New Roman" w:cs="Times New Roman"/>
          <w:b/>
        </w:rPr>
      </w:pPr>
      <w:r w:rsidRPr="008A0802">
        <w:rPr>
          <w:rFonts w:ascii="Times New Roman" w:hAnsi="Times New Roman" w:cs="Times New Roman"/>
          <w:b/>
        </w:rPr>
        <w:lastRenderedPageBreak/>
        <w:t>Litteratur:</w:t>
      </w:r>
    </w:p>
    <w:p w14:paraId="28C79A19" w14:textId="77777777" w:rsidR="002765B7" w:rsidRPr="008A0802" w:rsidRDefault="003E64A1" w:rsidP="00B31F5B">
      <w:pPr>
        <w:spacing w:after="0" w:line="240" w:lineRule="auto"/>
        <w:ind w:left="2608" w:hanging="2608"/>
        <w:rPr>
          <w:rFonts w:ascii="Times New Roman" w:hAnsi="Times New Roman" w:cs="Times New Roman"/>
        </w:rPr>
      </w:pPr>
      <w:r w:rsidRPr="008A0802">
        <w:rPr>
          <w:rFonts w:ascii="Times New Roman" w:hAnsi="Times New Roman" w:cs="Times New Roman"/>
        </w:rPr>
        <w:t>Der findes intet relevant litteratur på området</w:t>
      </w:r>
      <w:r w:rsidR="002765B7" w:rsidRPr="008A0802">
        <w:rPr>
          <w:rFonts w:ascii="Times New Roman" w:hAnsi="Times New Roman" w:cs="Times New Roman"/>
        </w:rPr>
        <w:t>, men der henvise</w:t>
      </w:r>
      <w:r w:rsidR="00480937" w:rsidRPr="008A0802">
        <w:rPr>
          <w:rFonts w:ascii="Times New Roman" w:hAnsi="Times New Roman" w:cs="Times New Roman"/>
        </w:rPr>
        <w:t xml:space="preserve">s til hjemmesider, </w:t>
      </w:r>
      <w:r w:rsidR="002765B7" w:rsidRPr="008A0802">
        <w:rPr>
          <w:rFonts w:ascii="Times New Roman" w:hAnsi="Times New Roman" w:cs="Times New Roman"/>
        </w:rPr>
        <w:t>der har noget</w:t>
      </w:r>
    </w:p>
    <w:p w14:paraId="0C6F78DE" w14:textId="77777777" w:rsidR="00560B00" w:rsidRPr="008A0802" w:rsidRDefault="002765B7" w:rsidP="00B31F5B">
      <w:pPr>
        <w:spacing w:after="0" w:line="240" w:lineRule="auto"/>
        <w:ind w:left="2608" w:hanging="2608"/>
        <w:rPr>
          <w:rFonts w:ascii="Times New Roman" w:hAnsi="Times New Roman" w:cs="Times New Roman"/>
          <w:sz w:val="24"/>
          <w:szCs w:val="24"/>
        </w:rPr>
      </w:pPr>
      <w:r w:rsidRPr="008A0802">
        <w:rPr>
          <w:rFonts w:ascii="Times New Roman" w:hAnsi="Times New Roman" w:cs="Times New Roman"/>
        </w:rPr>
        <w:t>rig</w:t>
      </w:r>
      <w:r w:rsidRPr="008A0802">
        <w:rPr>
          <w:rFonts w:ascii="Times New Roman" w:hAnsi="Times New Roman" w:cs="Times New Roman"/>
          <w:sz w:val="24"/>
          <w:szCs w:val="24"/>
        </w:rPr>
        <w:t>tigt godt og opdateret indhold</w:t>
      </w:r>
      <w:r w:rsidR="003E64A1" w:rsidRPr="008A0802">
        <w:rPr>
          <w:rFonts w:ascii="Times New Roman" w:hAnsi="Times New Roman" w:cs="Times New Roman"/>
          <w:sz w:val="24"/>
          <w:szCs w:val="24"/>
        </w:rPr>
        <w:t xml:space="preserve">. </w:t>
      </w:r>
    </w:p>
    <w:p w14:paraId="2B7C9093" w14:textId="77777777" w:rsidR="00560B00" w:rsidRPr="008A0802" w:rsidRDefault="00560B00" w:rsidP="00B31F5B">
      <w:pPr>
        <w:spacing w:after="0" w:line="240" w:lineRule="auto"/>
        <w:rPr>
          <w:rFonts w:ascii="Times New Roman" w:hAnsi="Times New Roman" w:cs="Times New Roman"/>
          <w:sz w:val="24"/>
          <w:szCs w:val="24"/>
        </w:rPr>
      </w:pPr>
    </w:p>
    <w:p w14:paraId="64C32C85" w14:textId="77777777" w:rsidR="00B31F5B" w:rsidRPr="008A0802" w:rsidRDefault="00B31F5B" w:rsidP="00B31F5B">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t>Her kan hentes yderligere information</w:t>
      </w:r>
    </w:p>
    <w:p w14:paraId="2E8FD158" w14:textId="77777777" w:rsidR="002765B7" w:rsidRDefault="002765B7" w:rsidP="00B31F5B">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Nedenfor er oplistet en række gode internetsider, hvor I kan søge mere viden til jeres indsats for et godt arbejdsmiljø og herunder ergonomi:</w:t>
      </w:r>
    </w:p>
    <w:p w14:paraId="73B82B81" w14:textId="77777777" w:rsidR="005A47FC" w:rsidRPr="008A0802" w:rsidRDefault="005A47FC" w:rsidP="00B31F5B">
      <w:pPr>
        <w:spacing w:after="0" w:line="240" w:lineRule="auto"/>
        <w:rPr>
          <w:rFonts w:ascii="Times New Roman" w:hAnsi="Times New Roman" w:cs="Times New Roman"/>
          <w:sz w:val="24"/>
          <w:szCs w:val="24"/>
        </w:rPr>
      </w:pPr>
    </w:p>
    <w:p w14:paraId="5E5EED71" w14:textId="77777777" w:rsidR="002765B7" w:rsidRPr="008A0802" w:rsidRDefault="00A90205" w:rsidP="002765B7">
      <w:pPr>
        <w:pStyle w:val="Listeafsnit"/>
        <w:numPr>
          <w:ilvl w:val="0"/>
          <w:numId w:val="12"/>
        </w:numPr>
        <w:spacing w:after="0" w:line="240" w:lineRule="auto"/>
        <w:rPr>
          <w:rFonts w:ascii="Times New Roman" w:hAnsi="Times New Roman" w:cs="Times New Roman"/>
          <w:b/>
          <w:sz w:val="24"/>
          <w:szCs w:val="24"/>
        </w:rPr>
      </w:pPr>
      <w:hyperlink r:id="rId9" w:history="1">
        <w:r w:rsidR="002765B7" w:rsidRPr="008A0802">
          <w:rPr>
            <w:rStyle w:val="Hyperlink"/>
            <w:rFonts w:ascii="Times New Roman" w:hAnsi="Times New Roman" w:cs="Times New Roman"/>
            <w:sz w:val="24"/>
            <w:szCs w:val="24"/>
          </w:rPr>
          <w:t>www.bfa-service.dk</w:t>
        </w:r>
      </w:hyperlink>
    </w:p>
    <w:p w14:paraId="7AC7E509" w14:textId="77777777" w:rsidR="002765B7" w:rsidRPr="008A0802" w:rsidRDefault="002765B7" w:rsidP="002765B7">
      <w:pPr>
        <w:pStyle w:val="Listeafsnit"/>
        <w:spacing w:after="0" w:line="240" w:lineRule="auto"/>
        <w:rPr>
          <w:rFonts w:ascii="Times New Roman" w:hAnsi="Times New Roman" w:cs="Times New Roman"/>
          <w:sz w:val="24"/>
          <w:szCs w:val="24"/>
        </w:rPr>
      </w:pPr>
      <w:r w:rsidRPr="008A0802">
        <w:rPr>
          <w:rFonts w:ascii="Times New Roman" w:hAnsi="Times New Roman" w:cs="Times New Roman"/>
          <w:sz w:val="24"/>
          <w:szCs w:val="24"/>
        </w:rPr>
        <w:t>BFA service-turismes hjemmeside med et rigt udvalg af målrettede vejledningsmaterialer, herunder særligt ”Ren besked - et værktøj til rengøringsbranchen” samt ”Fald ikke ned, når du skal op – en sikker manual til din stige”.</w:t>
      </w:r>
    </w:p>
    <w:p w14:paraId="28CB18B0" w14:textId="77777777" w:rsidR="005A47FC" w:rsidRPr="005A47FC" w:rsidRDefault="005A47FC" w:rsidP="005A47FC">
      <w:pPr>
        <w:pStyle w:val="Listeafsnit"/>
        <w:spacing w:after="0" w:line="240" w:lineRule="auto"/>
        <w:rPr>
          <w:rFonts w:ascii="Times New Roman" w:hAnsi="Times New Roman" w:cs="Times New Roman"/>
          <w:b/>
          <w:sz w:val="24"/>
          <w:szCs w:val="24"/>
        </w:rPr>
      </w:pPr>
    </w:p>
    <w:p w14:paraId="61AA7411" w14:textId="36BAE0D0" w:rsidR="002765B7" w:rsidRPr="008A0802" w:rsidRDefault="00A90205" w:rsidP="002765B7">
      <w:pPr>
        <w:pStyle w:val="Listeafsnit"/>
        <w:numPr>
          <w:ilvl w:val="0"/>
          <w:numId w:val="12"/>
        </w:numPr>
        <w:spacing w:after="0" w:line="240" w:lineRule="auto"/>
        <w:rPr>
          <w:rFonts w:ascii="Times New Roman" w:hAnsi="Times New Roman" w:cs="Times New Roman"/>
          <w:b/>
          <w:sz w:val="24"/>
          <w:szCs w:val="24"/>
        </w:rPr>
      </w:pPr>
      <w:hyperlink r:id="rId10" w:history="1">
        <w:r w:rsidR="005A47FC" w:rsidRPr="00A565DB">
          <w:rPr>
            <w:rStyle w:val="Hyperlink"/>
            <w:rFonts w:ascii="Times New Roman" w:hAnsi="Times New Roman" w:cs="Times New Roman"/>
            <w:sz w:val="24"/>
            <w:szCs w:val="24"/>
          </w:rPr>
          <w:t>www.forebygulykker.dk</w:t>
        </w:r>
      </w:hyperlink>
      <w:r w:rsidR="002765B7" w:rsidRPr="008A0802">
        <w:rPr>
          <w:rFonts w:ascii="Times New Roman" w:hAnsi="Times New Roman" w:cs="Times New Roman"/>
          <w:sz w:val="24"/>
          <w:szCs w:val="24"/>
        </w:rPr>
        <w:t xml:space="preserve"> </w:t>
      </w:r>
    </w:p>
    <w:p w14:paraId="63339C4C" w14:textId="77777777" w:rsidR="002765B7" w:rsidRPr="008A0802" w:rsidRDefault="002765B7" w:rsidP="002765B7">
      <w:pPr>
        <w:pStyle w:val="Listeafsnit"/>
        <w:spacing w:after="0" w:line="240" w:lineRule="auto"/>
        <w:rPr>
          <w:rFonts w:ascii="Times New Roman" w:hAnsi="Times New Roman" w:cs="Times New Roman"/>
          <w:sz w:val="24"/>
          <w:szCs w:val="24"/>
        </w:rPr>
      </w:pPr>
      <w:r w:rsidRPr="008A0802">
        <w:rPr>
          <w:rFonts w:ascii="Times New Roman" w:hAnsi="Times New Roman" w:cs="Times New Roman"/>
          <w:sz w:val="24"/>
          <w:szCs w:val="24"/>
        </w:rPr>
        <w:t>Hjemmeside i regi af BAR service- og tjenesteydelser med metoder til forebyggelse af ulykker for forskellige brancher.</w:t>
      </w:r>
    </w:p>
    <w:p w14:paraId="1240FC14" w14:textId="77777777" w:rsidR="005A47FC" w:rsidRPr="005A47FC" w:rsidRDefault="005A47FC" w:rsidP="005A47FC">
      <w:pPr>
        <w:pStyle w:val="Listeafsnit"/>
        <w:spacing w:after="0" w:line="240" w:lineRule="auto"/>
        <w:rPr>
          <w:rFonts w:ascii="Times New Roman" w:hAnsi="Times New Roman" w:cs="Times New Roman"/>
          <w:b/>
          <w:sz w:val="24"/>
          <w:szCs w:val="24"/>
        </w:rPr>
      </w:pPr>
    </w:p>
    <w:p w14:paraId="4DFFED92" w14:textId="45EA15BD" w:rsidR="002765B7" w:rsidRPr="008A0802" w:rsidRDefault="00A90205" w:rsidP="002765B7">
      <w:pPr>
        <w:pStyle w:val="Listeafsnit"/>
        <w:numPr>
          <w:ilvl w:val="0"/>
          <w:numId w:val="12"/>
        </w:numPr>
        <w:spacing w:after="0" w:line="240" w:lineRule="auto"/>
        <w:rPr>
          <w:rFonts w:ascii="Times New Roman" w:hAnsi="Times New Roman" w:cs="Times New Roman"/>
          <w:b/>
          <w:sz w:val="24"/>
          <w:szCs w:val="24"/>
        </w:rPr>
      </w:pPr>
      <w:hyperlink r:id="rId11" w:history="1">
        <w:r w:rsidR="005A47FC" w:rsidRPr="00A565DB">
          <w:rPr>
            <w:rStyle w:val="Hyperlink"/>
            <w:rFonts w:ascii="Times New Roman" w:hAnsi="Times New Roman" w:cs="Times New Roman"/>
            <w:sz w:val="24"/>
            <w:szCs w:val="24"/>
          </w:rPr>
          <w:t>www.at.dk</w:t>
        </w:r>
      </w:hyperlink>
      <w:r w:rsidR="005A47FC">
        <w:rPr>
          <w:rFonts w:ascii="Times New Roman" w:hAnsi="Times New Roman" w:cs="Times New Roman"/>
          <w:sz w:val="24"/>
          <w:szCs w:val="24"/>
        </w:rPr>
        <w:t xml:space="preserve"> </w:t>
      </w:r>
      <w:r w:rsidR="002765B7" w:rsidRPr="008A0802">
        <w:rPr>
          <w:rFonts w:ascii="Times New Roman" w:hAnsi="Times New Roman" w:cs="Times New Roman"/>
          <w:sz w:val="24"/>
          <w:szCs w:val="24"/>
        </w:rPr>
        <w:t xml:space="preserve"> </w:t>
      </w:r>
    </w:p>
    <w:p w14:paraId="6E49CB55" w14:textId="77777777" w:rsidR="002765B7" w:rsidRDefault="002765B7" w:rsidP="002765B7">
      <w:pPr>
        <w:pStyle w:val="Listeafsnit"/>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Arbejdstilsynets hjemmeside, hvor man kan finde alt om regler og vejledninger for alle arbejdsmiljøforhold. </w:t>
      </w:r>
    </w:p>
    <w:p w14:paraId="75F1444A" w14:textId="77777777" w:rsidR="005A47FC" w:rsidRPr="008A0802" w:rsidRDefault="005A47FC" w:rsidP="002765B7">
      <w:pPr>
        <w:pStyle w:val="Listeafsnit"/>
        <w:spacing w:after="0" w:line="240" w:lineRule="auto"/>
        <w:rPr>
          <w:rFonts w:ascii="Times New Roman" w:hAnsi="Times New Roman" w:cs="Times New Roman"/>
          <w:sz w:val="24"/>
          <w:szCs w:val="24"/>
        </w:rPr>
      </w:pPr>
    </w:p>
    <w:p w14:paraId="200A7F28" w14:textId="77777777" w:rsidR="002765B7" w:rsidRPr="008A0802" w:rsidRDefault="00A90205" w:rsidP="002765B7">
      <w:pPr>
        <w:pStyle w:val="Listeafsnit"/>
        <w:numPr>
          <w:ilvl w:val="0"/>
          <w:numId w:val="12"/>
        </w:numPr>
        <w:spacing w:after="0" w:line="240" w:lineRule="auto"/>
        <w:rPr>
          <w:rFonts w:ascii="Times New Roman" w:hAnsi="Times New Roman" w:cs="Times New Roman"/>
          <w:b/>
          <w:sz w:val="24"/>
          <w:szCs w:val="24"/>
        </w:rPr>
      </w:pPr>
      <w:hyperlink r:id="rId12" w:history="1">
        <w:r w:rsidR="002765B7" w:rsidRPr="008A0802">
          <w:rPr>
            <w:rStyle w:val="Hyperlink"/>
            <w:rFonts w:ascii="Times New Roman" w:hAnsi="Times New Roman" w:cs="Times New Roman"/>
            <w:sz w:val="24"/>
            <w:szCs w:val="24"/>
          </w:rPr>
          <w:t>www.arbejdsmiljoviden.dk</w:t>
        </w:r>
      </w:hyperlink>
    </w:p>
    <w:p w14:paraId="4DBCDDFF" w14:textId="77777777" w:rsidR="002765B7" w:rsidRPr="008A0802" w:rsidRDefault="002765B7" w:rsidP="002765B7">
      <w:pPr>
        <w:pStyle w:val="Listeafsnit"/>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Videncenter for Arbejdsmiljøs hjemmeside, der formidler viden om aktuelle arbejdsmiljøemner og problemstillinger og guider på vej til mere viden. </w:t>
      </w:r>
    </w:p>
    <w:p w14:paraId="7D2A4DBC" w14:textId="77777777" w:rsidR="005A47FC" w:rsidRPr="005A47FC" w:rsidRDefault="005A47FC" w:rsidP="005A47FC">
      <w:pPr>
        <w:pStyle w:val="Listeafsnit"/>
        <w:spacing w:after="0" w:line="240" w:lineRule="auto"/>
        <w:rPr>
          <w:rFonts w:ascii="Times New Roman" w:hAnsi="Times New Roman" w:cs="Times New Roman"/>
          <w:b/>
          <w:sz w:val="24"/>
          <w:szCs w:val="24"/>
        </w:rPr>
      </w:pPr>
    </w:p>
    <w:p w14:paraId="619D6FE1" w14:textId="4AF8442A" w:rsidR="002765B7" w:rsidRPr="008A0802" w:rsidRDefault="00A90205" w:rsidP="002765B7">
      <w:pPr>
        <w:pStyle w:val="Listeafsnit"/>
        <w:numPr>
          <w:ilvl w:val="0"/>
          <w:numId w:val="12"/>
        </w:numPr>
        <w:spacing w:after="0" w:line="240" w:lineRule="auto"/>
        <w:rPr>
          <w:rFonts w:ascii="Times New Roman" w:hAnsi="Times New Roman" w:cs="Times New Roman"/>
          <w:b/>
          <w:sz w:val="24"/>
          <w:szCs w:val="24"/>
        </w:rPr>
      </w:pPr>
      <w:hyperlink r:id="rId13" w:history="1">
        <w:r w:rsidR="005A47FC" w:rsidRPr="00A565DB">
          <w:rPr>
            <w:rStyle w:val="Hyperlink"/>
            <w:rFonts w:ascii="Times New Roman" w:hAnsi="Times New Roman" w:cs="Times New Roman"/>
            <w:sz w:val="24"/>
            <w:szCs w:val="24"/>
          </w:rPr>
          <w:t>www.amr.dk</w:t>
        </w:r>
      </w:hyperlink>
      <w:r w:rsidR="002765B7" w:rsidRPr="008A0802">
        <w:rPr>
          <w:rFonts w:ascii="Times New Roman" w:hAnsi="Times New Roman" w:cs="Times New Roman"/>
          <w:sz w:val="24"/>
          <w:szCs w:val="24"/>
        </w:rPr>
        <w:t xml:space="preserve"> </w:t>
      </w:r>
    </w:p>
    <w:p w14:paraId="6FD9E852" w14:textId="77777777" w:rsidR="002765B7" w:rsidRPr="008A0802" w:rsidRDefault="002765B7" w:rsidP="002765B7">
      <w:pPr>
        <w:pStyle w:val="Listeafsnit"/>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Arbejdsmiljørådets hjemmeside. Arbejdsmiljørådet er det forum, hvor arbejdsmarkedets parter drøfter og samarbejder om et sikkert og sundt arbejdsmiljø på danske arbejdspladser </w:t>
      </w:r>
    </w:p>
    <w:p w14:paraId="2A797335" w14:textId="77777777" w:rsidR="005A47FC" w:rsidRPr="005A47FC" w:rsidRDefault="005A47FC" w:rsidP="005A47FC">
      <w:pPr>
        <w:pStyle w:val="Listeafsnit"/>
        <w:spacing w:after="0" w:line="240" w:lineRule="auto"/>
        <w:rPr>
          <w:rFonts w:ascii="Times New Roman" w:hAnsi="Times New Roman" w:cs="Times New Roman"/>
          <w:b/>
          <w:sz w:val="24"/>
          <w:szCs w:val="24"/>
        </w:rPr>
      </w:pPr>
    </w:p>
    <w:p w14:paraId="15B28CF9" w14:textId="6977C196" w:rsidR="002765B7" w:rsidRPr="008A0802" w:rsidRDefault="00A90205" w:rsidP="002765B7">
      <w:pPr>
        <w:pStyle w:val="Listeafsnit"/>
        <w:numPr>
          <w:ilvl w:val="0"/>
          <w:numId w:val="12"/>
        </w:numPr>
        <w:spacing w:after="0" w:line="240" w:lineRule="auto"/>
        <w:rPr>
          <w:rFonts w:ascii="Times New Roman" w:hAnsi="Times New Roman" w:cs="Times New Roman"/>
          <w:b/>
          <w:sz w:val="24"/>
          <w:szCs w:val="24"/>
        </w:rPr>
      </w:pPr>
      <w:hyperlink r:id="rId14" w:history="1">
        <w:r w:rsidR="005A47FC" w:rsidRPr="00A565DB">
          <w:rPr>
            <w:rStyle w:val="Hyperlink"/>
            <w:rFonts w:ascii="Times New Roman" w:hAnsi="Times New Roman" w:cs="Times New Roman"/>
            <w:sz w:val="24"/>
            <w:szCs w:val="24"/>
          </w:rPr>
          <w:t>www.arbejdsulykker.dk</w:t>
        </w:r>
      </w:hyperlink>
      <w:r w:rsidR="002765B7" w:rsidRPr="008A0802">
        <w:rPr>
          <w:rFonts w:ascii="Times New Roman" w:hAnsi="Times New Roman" w:cs="Times New Roman"/>
          <w:sz w:val="24"/>
          <w:szCs w:val="24"/>
        </w:rPr>
        <w:t xml:space="preserve"> </w:t>
      </w:r>
    </w:p>
    <w:p w14:paraId="7DD6F79B" w14:textId="77777777" w:rsidR="002765B7" w:rsidRPr="008A0802" w:rsidRDefault="002765B7" w:rsidP="002765B7">
      <w:pPr>
        <w:pStyle w:val="Listeafsnit"/>
        <w:spacing w:after="0" w:line="240" w:lineRule="auto"/>
        <w:rPr>
          <w:rFonts w:ascii="Times New Roman" w:hAnsi="Times New Roman" w:cs="Times New Roman"/>
          <w:b/>
          <w:sz w:val="24"/>
          <w:szCs w:val="24"/>
        </w:rPr>
      </w:pPr>
      <w:r w:rsidRPr="008A0802">
        <w:rPr>
          <w:rFonts w:ascii="Times New Roman" w:hAnsi="Times New Roman" w:cs="Times New Roman"/>
          <w:sz w:val="24"/>
          <w:szCs w:val="24"/>
        </w:rPr>
        <w:t>Hjemmeside i regi af Arbejdstilsynet, Dansk Metal og DI med metoder til forebyggelse af ulykker</w:t>
      </w:r>
    </w:p>
    <w:p w14:paraId="3AE5FCA1" w14:textId="77777777" w:rsidR="00754A9E" w:rsidRDefault="00754A9E" w:rsidP="00D570BD">
      <w:pPr>
        <w:rPr>
          <w:rFonts w:ascii="Times New Roman" w:hAnsi="Times New Roman" w:cs="Times New Roman"/>
          <w:sz w:val="24"/>
          <w:szCs w:val="24"/>
        </w:rPr>
      </w:pPr>
    </w:p>
    <w:p w14:paraId="54955192" w14:textId="77777777" w:rsidR="008A0802" w:rsidRDefault="008A0802" w:rsidP="00D570BD">
      <w:pPr>
        <w:rPr>
          <w:rFonts w:ascii="Times New Roman" w:hAnsi="Times New Roman" w:cs="Times New Roman"/>
          <w:sz w:val="24"/>
          <w:szCs w:val="24"/>
        </w:rPr>
      </w:pPr>
    </w:p>
    <w:p w14:paraId="3274BFCB" w14:textId="77777777" w:rsidR="008A0802" w:rsidRDefault="008A0802" w:rsidP="00D570BD">
      <w:pPr>
        <w:rPr>
          <w:rFonts w:ascii="Times New Roman" w:hAnsi="Times New Roman" w:cs="Times New Roman"/>
          <w:sz w:val="24"/>
          <w:szCs w:val="24"/>
        </w:rPr>
      </w:pPr>
    </w:p>
    <w:p w14:paraId="3295F8E5" w14:textId="77777777" w:rsidR="008A0802" w:rsidRDefault="008A0802" w:rsidP="00D570BD">
      <w:pPr>
        <w:rPr>
          <w:rFonts w:ascii="Times New Roman" w:hAnsi="Times New Roman" w:cs="Times New Roman"/>
          <w:sz w:val="24"/>
          <w:szCs w:val="24"/>
        </w:rPr>
      </w:pPr>
    </w:p>
    <w:p w14:paraId="7084BCF1" w14:textId="77777777" w:rsidR="008A0802" w:rsidRDefault="008A0802" w:rsidP="00D570BD">
      <w:pPr>
        <w:rPr>
          <w:rFonts w:ascii="Times New Roman" w:hAnsi="Times New Roman" w:cs="Times New Roman"/>
          <w:sz w:val="24"/>
          <w:szCs w:val="24"/>
        </w:rPr>
      </w:pPr>
    </w:p>
    <w:p w14:paraId="5F9DF684" w14:textId="77777777" w:rsidR="008A0802" w:rsidRDefault="008A0802" w:rsidP="00D570BD">
      <w:pPr>
        <w:rPr>
          <w:rFonts w:ascii="Times New Roman" w:hAnsi="Times New Roman" w:cs="Times New Roman"/>
          <w:sz w:val="24"/>
          <w:szCs w:val="24"/>
        </w:rPr>
      </w:pPr>
    </w:p>
    <w:p w14:paraId="0C6CDF71" w14:textId="77777777" w:rsidR="008A0802" w:rsidRDefault="008A0802" w:rsidP="00D570BD">
      <w:pPr>
        <w:rPr>
          <w:rFonts w:ascii="Times New Roman" w:hAnsi="Times New Roman" w:cs="Times New Roman"/>
          <w:sz w:val="24"/>
          <w:szCs w:val="24"/>
        </w:rPr>
      </w:pPr>
    </w:p>
    <w:p w14:paraId="617BB645" w14:textId="77777777" w:rsidR="008A0802" w:rsidRDefault="008A0802" w:rsidP="00D570BD">
      <w:pPr>
        <w:rPr>
          <w:rFonts w:ascii="Times New Roman" w:hAnsi="Times New Roman" w:cs="Times New Roman"/>
          <w:sz w:val="24"/>
          <w:szCs w:val="24"/>
        </w:rPr>
      </w:pPr>
    </w:p>
    <w:p w14:paraId="0E867D15" w14:textId="77777777" w:rsidR="008A0802" w:rsidRDefault="008A0802" w:rsidP="00D570BD">
      <w:pPr>
        <w:rPr>
          <w:rFonts w:ascii="Times New Roman" w:hAnsi="Times New Roman" w:cs="Times New Roman"/>
          <w:sz w:val="24"/>
          <w:szCs w:val="24"/>
        </w:rPr>
      </w:pPr>
    </w:p>
    <w:p w14:paraId="42900D73" w14:textId="77777777" w:rsidR="008A0802" w:rsidRDefault="008A0802" w:rsidP="00D570BD">
      <w:pPr>
        <w:rPr>
          <w:rFonts w:ascii="Times New Roman" w:hAnsi="Times New Roman" w:cs="Times New Roman"/>
          <w:sz w:val="24"/>
          <w:szCs w:val="24"/>
        </w:rPr>
      </w:pPr>
    </w:p>
    <w:p w14:paraId="3C537007" w14:textId="77777777" w:rsidR="008A0802" w:rsidRDefault="008A0802" w:rsidP="00D570BD">
      <w:pPr>
        <w:rPr>
          <w:rFonts w:ascii="Times New Roman" w:hAnsi="Times New Roman" w:cs="Times New Roman"/>
          <w:sz w:val="24"/>
          <w:szCs w:val="24"/>
        </w:rPr>
      </w:pPr>
    </w:p>
    <w:p w14:paraId="24198821" w14:textId="77777777" w:rsidR="003C11F1" w:rsidRPr="008A0802" w:rsidRDefault="003C11F1" w:rsidP="00754A9E">
      <w:pPr>
        <w:rPr>
          <w:rFonts w:ascii="Times New Roman" w:hAnsi="Times New Roman" w:cs="Times New Roman"/>
          <w:b/>
          <w:sz w:val="24"/>
          <w:szCs w:val="24"/>
        </w:rPr>
      </w:pPr>
      <w:r w:rsidRPr="008A0802">
        <w:rPr>
          <w:rFonts w:ascii="Times New Roman" w:hAnsi="Times New Roman" w:cs="Times New Roman"/>
          <w:b/>
          <w:sz w:val="24"/>
          <w:szCs w:val="24"/>
        </w:rPr>
        <w:lastRenderedPageBreak/>
        <w:t>Forslag til opgaver til tema 1: Kroppen</w:t>
      </w:r>
    </w:p>
    <w:p w14:paraId="70F0F9F9" w14:textId="77777777" w:rsidR="008A0802" w:rsidRDefault="003C11F1"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1 A:</w:t>
      </w:r>
    </w:p>
    <w:p w14:paraId="02881316" w14:textId="719B614F" w:rsidR="003C11F1" w:rsidRPr="008A0802" w:rsidRDefault="003C11F1"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 </w:t>
      </w:r>
    </w:p>
    <w:p w14:paraId="3950F634" w14:textId="4B8498C3" w:rsidR="003C11F1" w:rsidRPr="008A0802" w:rsidRDefault="003C11F1"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Kursisterne udstyres med </w:t>
      </w:r>
      <w:proofErr w:type="spellStart"/>
      <w:r w:rsidRPr="008A0802">
        <w:rPr>
          <w:rFonts w:ascii="Times New Roman" w:hAnsi="Times New Roman" w:cs="Times New Roman"/>
          <w:sz w:val="24"/>
          <w:szCs w:val="24"/>
        </w:rPr>
        <w:t>i-pad</w:t>
      </w:r>
      <w:proofErr w:type="spellEnd"/>
      <w:r w:rsidRPr="008A0802">
        <w:rPr>
          <w:rFonts w:ascii="Times New Roman" w:hAnsi="Times New Roman" w:cs="Times New Roman"/>
          <w:sz w:val="24"/>
          <w:szCs w:val="24"/>
        </w:rPr>
        <w:t xml:space="preserve">, telefon eller pc. De skal nu undersøge, hvordan kroppen kan påvirkes af fysisk arbejde, her mere specifikt </w:t>
      </w:r>
      <w:r w:rsidR="00DC6FF7" w:rsidRPr="008A0802">
        <w:rPr>
          <w:rFonts w:ascii="Times New Roman" w:hAnsi="Times New Roman" w:cs="Times New Roman"/>
          <w:sz w:val="24"/>
          <w:szCs w:val="24"/>
        </w:rPr>
        <w:t xml:space="preserve">fysisk arbejde via </w:t>
      </w:r>
      <w:r w:rsidRPr="008A0802">
        <w:rPr>
          <w:rFonts w:ascii="Times New Roman" w:hAnsi="Times New Roman" w:cs="Times New Roman"/>
          <w:sz w:val="24"/>
          <w:szCs w:val="24"/>
        </w:rPr>
        <w:t>vinduespudsning</w:t>
      </w:r>
      <w:r w:rsidR="00DC6FF7" w:rsidRPr="008A0802">
        <w:rPr>
          <w:rFonts w:ascii="Times New Roman" w:hAnsi="Times New Roman" w:cs="Times New Roman"/>
          <w:sz w:val="24"/>
          <w:szCs w:val="24"/>
        </w:rPr>
        <w:t>.</w:t>
      </w:r>
    </w:p>
    <w:p w14:paraId="4C3743BE" w14:textId="77777777" w:rsidR="008A0802" w:rsidRDefault="008A0802" w:rsidP="008A0802">
      <w:pPr>
        <w:spacing w:after="0" w:line="240" w:lineRule="auto"/>
        <w:rPr>
          <w:rFonts w:ascii="Times New Roman" w:hAnsi="Times New Roman" w:cs="Times New Roman"/>
          <w:sz w:val="24"/>
          <w:szCs w:val="24"/>
        </w:rPr>
      </w:pPr>
    </w:p>
    <w:p w14:paraId="7202001B" w14:textId="4F9CC4D0" w:rsidR="00DC6FF7" w:rsidRDefault="00DC6FF7"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Kursisterne skal undersøge funktionen af flg. dele af kroppen:</w:t>
      </w:r>
    </w:p>
    <w:p w14:paraId="68B723B5" w14:textId="77777777" w:rsidR="008A0802" w:rsidRPr="008A0802" w:rsidRDefault="008A0802" w:rsidP="008A0802">
      <w:pPr>
        <w:spacing w:after="0" w:line="240" w:lineRule="auto"/>
        <w:rPr>
          <w:rFonts w:ascii="Times New Roman" w:hAnsi="Times New Roman" w:cs="Times New Roman"/>
          <w:sz w:val="24"/>
          <w:szCs w:val="24"/>
        </w:rPr>
      </w:pPr>
    </w:p>
    <w:p w14:paraId="51CB0D22" w14:textId="67B2C369" w:rsidR="00DC6FF7" w:rsidRPr="008A0802" w:rsidRDefault="00DC6FF7" w:rsidP="008A0802">
      <w:pPr>
        <w:pStyle w:val="Listeafsnit"/>
        <w:numPr>
          <w:ilvl w:val="0"/>
          <w:numId w:val="12"/>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Knogler</w:t>
      </w:r>
    </w:p>
    <w:p w14:paraId="75C3BEF8" w14:textId="77777777" w:rsidR="00DC6FF7" w:rsidRPr="008A0802" w:rsidRDefault="00DC6FF7" w:rsidP="008A0802">
      <w:pPr>
        <w:pStyle w:val="Listeafsnit"/>
        <w:numPr>
          <w:ilvl w:val="0"/>
          <w:numId w:val="12"/>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Led</w:t>
      </w:r>
    </w:p>
    <w:p w14:paraId="71822654" w14:textId="77777777" w:rsidR="00DC6FF7" w:rsidRPr="008A0802" w:rsidRDefault="00DC6FF7" w:rsidP="008A0802">
      <w:pPr>
        <w:pStyle w:val="Listeafsnit"/>
        <w:numPr>
          <w:ilvl w:val="0"/>
          <w:numId w:val="12"/>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Muskler</w:t>
      </w:r>
    </w:p>
    <w:p w14:paraId="2C999595" w14:textId="77777777" w:rsidR="008A0802" w:rsidRDefault="008A0802" w:rsidP="008A0802">
      <w:pPr>
        <w:spacing w:after="0" w:line="240" w:lineRule="auto"/>
        <w:rPr>
          <w:rFonts w:ascii="Times New Roman" w:hAnsi="Times New Roman" w:cs="Times New Roman"/>
          <w:sz w:val="24"/>
          <w:szCs w:val="24"/>
        </w:rPr>
      </w:pPr>
    </w:p>
    <w:p w14:paraId="3B5FBEA8" w14:textId="63220EAB" w:rsidR="008A0802" w:rsidRDefault="00DC6FF7"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Herunder hvordan de enkelte dele kan påvirkes af vinduespudsningsarbejdet</w:t>
      </w:r>
      <w:r w:rsidR="00480937" w:rsidRPr="008A0802">
        <w:rPr>
          <w:rFonts w:ascii="Times New Roman" w:hAnsi="Times New Roman" w:cs="Times New Roman"/>
          <w:sz w:val="24"/>
          <w:szCs w:val="24"/>
        </w:rPr>
        <w:t xml:space="preserve"> samt hv</w:t>
      </w:r>
      <w:r w:rsidRPr="008A0802">
        <w:rPr>
          <w:rFonts w:ascii="Times New Roman" w:hAnsi="Times New Roman" w:cs="Times New Roman"/>
          <w:sz w:val="24"/>
          <w:szCs w:val="24"/>
        </w:rPr>
        <w:t xml:space="preserve">ilke typiske </w:t>
      </w:r>
    </w:p>
    <w:p w14:paraId="290556A2" w14:textId="7F2EA43D" w:rsidR="00DC6FF7" w:rsidRPr="008A0802" w:rsidRDefault="00DC6FF7"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lidelser i bevægeapparatet en vinduespudser kan risikere at få.</w:t>
      </w:r>
    </w:p>
    <w:p w14:paraId="73880EA2" w14:textId="77777777" w:rsidR="008A0802" w:rsidRDefault="008A0802" w:rsidP="008A0802">
      <w:pPr>
        <w:spacing w:after="0" w:line="240" w:lineRule="auto"/>
        <w:rPr>
          <w:rFonts w:ascii="Times New Roman" w:hAnsi="Times New Roman" w:cs="Times New Roman"/>
          <w:sz w:val="24"/>
          <w:szCs w:val="24"/>
        </w:rPr>
      </w:pPr>
    </w:p>
    <w:p w14:paraId="4CD950E7" w14:textId="54E1BFCD" w:rsidR="00DC6FF7" w:rsidRPr="008A0802" w:rsidRDefault="00DC6FF7"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Varighed</w:t>
      </w:r>
      <w:r w:rsidR="009642BB" w:rsidRPr="008A0802">
        <w:rPr>
          <w:rFonts w:ascii="Times New Roman" w:hAnsi="Times New Roman" w:cs="Times New Roman"/>
          <w:sz w:val="24"/>
          <w:szCs w:val="24"/>
        </w:rPr>
        <w:t xml:space="preserve"> i alt</w:t>
      </w:r>
      <w:r w:rsidRPr="008A0802">
        <w:rPr>
          <w:rFonts w:ascii="Times New Roman" w:hAnsi="Times New Roman" w:cs="Times New Roman"/>
          <w:sz w:val="24"/>
          <w:szCs w:val="24"/>
        </w:rPr>
        <w:t xml:space="preserve">: Ca. </w:t>
      </w:r>
      <w:r w:rsidR="00480937" w:rsidRPr="008A0802">
        <w:rPr>
          <w:rFonts w:ascii="Times New Roman" w:hAnsi="Times New Roman" w:cs="Times New Roman"/>
          <w:sz w:val="24"/>
          <w:szCs w:val="24"/>
        </w:rPr>
        <w:t>30</w:t>
      </w:r>
      <w:r w:rsidRPr="008A0802">
        <w:rPr>
          <w:rFonts w:ascii="Times New Roman" w:hAnsi="Times New Roman" w:cs="Times New Roman"/>
          <w:sz w:val="24"/>
          <w:szCs w:val="24"/>
        </w:rPr>
        <w:t xml:space="preserve"> minutter</w:t>
      </w:r>
    </w:p>
    <w:p w14:paraId="72EDB035" w14:textId="77777777" w:rsidR="008A0802" w:rsidRDefault="008A0802" w:rsidP="008A0802">
      <w:pPr>
        <w:spacing w:after="0" w:line="240" w:lineRule="auto"/>
        <w:rPr>
          <w:rFonts w:ascii="Times New Roman" w:hAnsi="Times New Roman" w:cs="Times New Roman"/>
          <w:sz w:val="24"/>
          <w:szCs w:val="24"/>
        </w:rPr>
      </w:pPr>
    </w:p>
    <w:p w14:paraId="1B5807BC" w14:textId="77777777" w:rsidR="008A0802" w:rsidRDefault="008A0802" w:rsidP="008A0802">
      <w:pPr>
        <w:spacing w:after="0" w:line="240" w:lineRule="auto"/>
        <w:rPr>
          <w:rFonts w:ascii="Times New Roman" w:hAnsi="Times New Roman" w:cs="Times New Roman"/>
          <w:sz w:val="24"/>
          <w:szCs w:val="24"/>
        </w:rPr>
      </w:pPr>
    </w:p>
    <w:p w14:paraId="7FDB76F6" w14:textId="2ABB6A67" w:rsidR="00DC6FF7"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1 B</w:t>
      </w:r>
      <w:r w:rsidR="00DC6FF7" w:rsidRPr="008A0802">
        <w:rPr>
          <w:rFonts w:ascii="Times New Roman" w:hAnsi="Times New Roman" w:cs="Times New Roman"/>
          <w:sz w:val="24"/>
          <w:szCs w:val="24"/>
        </w:rPr>
        <w:t xml:space="preserve">: </w:t>
      </w:r>
    </w:p>
    <w:p w14:paraId="38631FBB" w14:textId="77777777" w:rsidR="008A0802" w:rsidRDefault="008A0802" w:rsidP="008A0802">
      <w:pPr>
        <w:spacing w:after="0" w:line="240" w:lineRule="auto"/>
        <w:rPr>
          <w:rFonts w:ascii="Times New Roman" w:hAnsi="Times New Roman" w:cs="Times New Roman"/>
          <w:sz w:val="24"/>
          <w:szCs w:val="24"/>
        </w:rPr>
      </w:pPr>
    </w:p>
    <w:p w14:paraId="216FB7C0" w14:textId="1B2D6AB3" w:rsidR="00DC6FF7" w:rsidRDefault="00DC6FF7"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Underviseren gennemgår i plenum, hvilke funktioner de enkelte dele af kroppen har:</w:t>
      </w:r>
    </w:p>
    <w:p w14:paraId="1F60B144" w14:textId="77777777" w:rsidR="008A0802" w:rsidRPr="008A0802" w:rsidRDefault="008A0802" w:rsidP="008A0802">
      <w:pPr>
        <w:spacing w:after="0" w:line="240" w:lineRule="auto"/>
        <w:rPr>
          <w:rFonts w:ascii="Times New Roman" w:hAnsi="Times New Roman" w:cs="Times New Roman"/>
          <w:sz w:val="24"/>
          <w:szCs w:val="24"/>
        </w:rPr>
      </w:pPr>
    </w:p>
    <w:p w14:paraId="55E9084E" w14:textId="77777777" w:rsidR="00DC6FF7" w:rsidRPr="008A0802" w:rsidRDefault="00DC6FF7" w:rsidP="008A0802">
      <w:pPr>
        <w:pStyle w:val="Listeafsnit"/>
        <w:numPr>
          <w:ilvl w:val="0"/>
          <w:numId w:val="18"/>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Knogler</w:t>
      </w:r>
    </w:p>
    <w:p w14:paraId="67F08415" w14:textId="77777777" w:rsidR="00DC6FF7" w:rsidRPr="008A0802" w:rsidRDefault="00DC6FF7" w:rsidP="008A0802">
      <w:pPr>
        <w:pStyle w:val="Listeafsnit"/>
        <w:numPr>
          <w:ilvl w:val="0"/>
          <w:numId w:val="18"/>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Led</w:t>
      </w:r>
    </w:p>
    <w:p w14:paraId="1107FB1D" w14:textId="77777777" w:rsidR="00DC6FF7" w:rsidRPr="008A0802" w:rsidRDefault="00DC6FF7" w:rsidP="008A0802">
      <w:pPr>
        <w:pStyle w:val="Listeafsnit"/>
        <w:numPr>
          <w:ilvl w:val="0"/>
          <w:numId w:val="18"/>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Muskler</w:t>
      </w:r>
    </w:p>
    <w:p w14:paraId="4D7DE935" w14:textId="77777777" w:rsidR="008A0802" w:rsidRDefault="008A0802" w:rsidP="008A0802">
      <w:pPr>
        <w:spacing w:after="0" w:line="240" w:lineRule="auto"/>
        <w:rPr>
          <w:rFonts w:ascii="Times New Roman" w:hAnsi="Times New Roman" w:cs="Times New Roman"/>
          <w:sz w:val="24"/>
          <w:szCs w:val="24"/>
        </w:rPr>
      </w:pPr>
    </w:p>
    <w:p w14:paraId="7A394712" w14:textId="54C2BA9D" w:rsidR="00DC6FF7" w:rsidRPr="008A0802" w:rsidRDefault="00DC6FF7"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Kursisterne skal nu selv drøfte i grupper, hvordan de enkelte dele kan påvirkes af vinduespudsningsarbejdet samt hvilke typiske lidelser i bevægeapparatet en vinduespudser kan risikere at få.</w:t>
      </w:r>
    </w:p>
    <w:p w14:paraId="2DAC42DB" w14:textId="77777777" w:rsidR="008A0802" w:rsidRDefault="008A0802" w:rsidP="008A0802">
      <w:pPr>
        <w:spacing w:after="0" w:line="240" w:lineRule="auto"/>
        <w:rPr>
          <w:rFonts w:ascii="Times New Roman" w:hAnsi="Times New Roman" w:cs="Times New Roman"/>
          <w:sz w:val="24"/>
          <w:szCs w:val="24"/>
        </w:rPr>
      </w:pPr>
    </w:p>
    <w:p w14:paraId="02687EF2" w14:textId="72687DBA" w:rsidR="00DC6FF7"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Varighed</w:t>
      </w:r>
      <w:r w:rsidR="009642BB" w:rsidRPr="008A0802">
        <w:rPr>
          <w:rFonts w:ascii="Times New Roman" w:hAnsi="Times New Roman" w:cs="Times New Roman"/>
          <w:sz w:val="24"/>
          <w:szCs w:val="24"/>
        </w:rPr>
        <w:t xml:space="preserve"> i alt</w:t>
      </w:r>
      <w:r w:rsidRPr="008A0802">
        <w:rPr>
          <w:rFonts w:ascii="Times New Roman" w:hAnsi="Times New Roman" w:cs="Times New Roman"/>
          <w:sz w:val="24"/>
          <w:szCs w:val="24"/>
        </w:rPr>
        <w:t>: Ca. 30</w:t>
      </w:r>
      <w:r w:rsidR="00DC6FF7" w:rsidRPr="008A0802">
        <w:rPr>
          <w:rFonts w:ascii="Times New Roman" w:hAnsi="Times New Roman" w:cs="Times New Roman"/>
          <w:sz w:val="24"/>
          <w:szCs w:val="24"/>
        </w:rPr>
        <w:t xml:space="preserve"> minutter</w:t>
      </w:r>
    </w:p>
    <w:p w14:paraId="7DDAB1B3" w14:textId="77777777" w:rsidR="00E459EA" w:rsidRDefault="00E459EA" w:rsidP="008A0802">
      <w:pPr>
        <w:spacing w:after="0" w:line="240" w:lineRule="auto"/>
        <w:rPr>
          <w:rFonts w:ascii="Times New Roman" w:hAnsi="Times New Roman" w:cs="Times New Roman"/>
          <w:sz w:val="24"/>
          <w:szCs w:val="24"/>
        </w:rPr>
      </w:pPr>
    </w:p>
    <w:p w14:paraId="70FEF366" w14:textId="77777777" w:rsidR="008A0802" w:rsidRPr="008A0802" w:rsidRDefault="008A0802" w:rsidP="008A0802">
      <w:pPr>
        <w:spacing w:after="0" w:line="240" w:lineRule="auto"/>
        <w:rPr>
          <w:rFonts w:ascii="Times New Roman" w:hAnsi="Times New Roman" w:cs="Times New Roman"/>
          <w:sz w:val="24"/>
          <w:szCs w:val="24"/>
        </w:rPr>
      </w:pPr>
    </w:p>
    <w:p w14:paraId="49E00B2D" w14:textId="77777777" w:rsidR="00E459EA"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1C:</w:t>
      </w:r>
    </w:p>
    <w:p w14:paraId="668D5CB9" w14:textId="77777777" w:rsidR="008A0802" w:rsidRDefault="008A0802" w:rsidP="008A0802">
      <w:pPr>
        <w:spacing w:after="0" w:line="240" w:lineRule="auto"/>
        <w:rPr>
          <w:rFonts w:ascii="Times New Roman" w:hAnsi="Times New Roman" w:cs="Times New Roman"/>
          <w:sz w:val="24"/>
          <w:szCs w:val="24"/>
        </w:rPr>
      </w:pPr>
    </w:p>
    <w:p w14:paraId="07DA1AC1" w14:textId="77777777" w:rsid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Kursisterne inddeles nu i grupper af ca. 3-4 kursister i hver gruppe. De skal nu finde nogle styrke</w:t>
      </w:r>
      <w:proofErr w:type="gramStart"/>
      <w:r w:rsidRPr="008A0802">
        <w:rPr>
          <w:rFonts w:ascii="Times New Roman" w:hAnsi="Times New Roman" w:cs="Times New Roman"/>
          <w:sz w:val="24"/>
          <w:szCs w:val="24"/>
        </w:rPr>
        <w:t>-  udstræknings</w:t>
      </w:r>
      <w:proofErr w:type="gramEnd"/>
      <w:r w:rsidRPr="008A0802">
        <w:rPr>
          <w:rFonts w:ascii="Times New Roman" w:hAnsi="Times New Roman" w:cs="Times New Roman"/>
          <w:sz w:val="24"/>
          <w:szCs w:val="24"/>
        </w:rPr>
        <w:t xml:space="preserve">- og balanceøvelser, man som vinduespudser kan lave på 5-7 minutter i fx sine pauser. </w:t>
      </w:r>
    </w:p>
    <w:p w14:paraId="6ADE9B6B" w14:textId="582B1539" w:rsid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Til at løse opgaven, må kursisterne bruge alle de tekniske hjælpemidler der findes, herunder forskellige trænings apps og udstræknings apps eller trække på deres egne træningserfaringer. </w:t>
      </w:r>
    </w:p>
    <w:p w14:paraId="28DB31A7" w14:textId="77777777" w:rsidR="008A0802" w:rsidRDefault="008A0802" w:rsidP="008A0802">
      <w:pPr>
        <w:spacing w:after="0" w:line="240" w:lineRule="auto"/>
        <w:rPr>
          <w:rFonts w:ascii="Times New Roman" w:hAnsi="Times New Roman" w:cs="Times New Roman"/>
          <w:sz w:val="24"/>
          <w:szCs w:val="24"/>
        </w:rPr>
      </w:pPr>
    </w:p>
    <w:p w14:paraId="3319A486" w14:textId="1A29FEA7" w:rsidR="00E459EA"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De områder, hvor der skal fines styrke-, udstræknings</w:t>
      </w:r>
      <w:r w:rsidR="008A0802">
        <w:rPr>
          <w:rFonts w:ascii="Times New Roman" w:hAnsi="Times New Roman" w:cs="Times New Roman"/>
          <w:sz w:val="24"/>
          <w:szCs w:val="24"/>
        </w:rPr>
        <w:t>-</w:t>
      </w:r>
      <w:r w:rsidRPr="008A0802">
        <w:rPr>
          <w:rFonts w:ascii="Times New Roman" w:hAnsi="Times New Roman" w:cs="Times New Roman"/>
          <w:sz w:val="24"/>
          <w:szCs w:val="24"/>
        </w:rPr>
        <w:t xml:space="preserve"> og balanceøvelser er flg.:</w:t>
      </w:r>
    </w:p>
    <w:p w14:paraId="51716545" w14:textId="77777777" w:rsidR="005A47FC" w:rsidRPr="008A0802" w:rsidRDefault="005A47FC" w:rsidP="008A0802">
      <w:pPr>
        <w:spacing w:after="0" w:line="240" w:lineRule="auto"/>
        <w:rPr>
          <w:rFonts w:ascii="Times New Roman" w:hAnsi="Times New Roman" w:cs="Times New Roman"/>
          <w:sz w:val="24"/>
          <w:szCs w:val="24"/>
        </w:rPr>
      </w:pPr>
    </w:p>
    <w:p w14:paraId="79C98716" w14:textId="77777777"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Ryg</w:t>
      </w:r>
      <w:r w:rsidRPr="008A0802">
        <w:rPr>
          <w:rFonts w:ascii="Times New Roman" w:hAnsi="Times New Roman" w:cs="Times New Roman"/>
          <w:color w:val="000000"/>
          <w:sz w:val="24"/>
          <w:szCs w:val="24"/>
        </w:rPr>
        <w:t xml:space="preserve"> </w:t>
      </w:r>
    </w:p>
    <w:p w14:paraId="43505219" w14:textId="77777777"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color w:val="000000"/>
          <w:sz w:val="24"/>
          <w:szCs w:val="24"/>
        </w:rPr>
        <w:t>Arme</w:t>
      </w:r>
    </w:p>
    <w:p w14:paraId="7B6A73B4" w14:textId="77777777"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color w:val="000000"/>
          <w:sz w:val="24"/>
          <w:szCs w:val="24"/>
        </w:rPr>
        <w:t>Skuldre</w:t>
      </w:r>
    </w:p>
    <w:p w14:paraId="3DE5AC70" w14:textId="77777777"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color w:val="000000"/>
          <w:sz w:val="24"/>
          <w:szCs w:val="24"/>
        </w:rPr>
        <w:t>Ben</w:t>
      </w:r>
    </w:p>
    <w:p w14:paraId="383DB761" w14:textId="77777777" w:rsidR="008A0802" w:rsidRDefault="008A0802" w:rsidP="008A0802">
      <w:pPr>
        <w:spacing w:after="0" w:line="240" w:lineRule="auto"/>
        <w:rPr>
          <w:rFonts w:ascii="Times New Roman" w:hAnsi="Times New Roman" w:cs="Times New Roman"/>
          <w:sz w:val="24"/>
          <w:szCs w:val="24"/>
        </w:rPr>
      </w:pPr>
    </w:p>
    <w:p w14:paraId="2F151BD5" w14:textId="105216B4" w:rsidR="00E459EA"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Kursisterne gennemgår deres program i plenum, hvor alle deltager.</w:t>
      </w:r>
    </w:p>
    <w:p w14:paraId="3B60EC32" w14:textId="77777777" w:rsidR="008A0802" w:rsidRDefault="008A0802" w:rsidP="008A0802">
      <w:pPr>
        <w:spacing w:after="0" w:line="240" w:lineRule="auto"/>
        <w:rPr>
          <w:rFonts w:ascii="Times New Roman" w:hAnsi="Times New Roman" w:cs="Times New Roman"/>
          <w:sz w:val="24"/>
          <w:szCs w:val="24"/>
        </w:rPr>
      </w:pPr>
    </w:p>
    <w:p w14:paraId="57D9775F" w14:textId="120A9774" w:rsidR="00E459EA"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Varighed</w:t>
      </w:r>
      <w:r w:rsidR="009642BB" w:rsidRPr="008A0802">
        <w:rPr>
          <w:rFonts w:ascii="Times New Roman" w:hAnsi="Times New Roman" w:cs="Times New Roman"/>
          <w:sz w:val="24"/>
          <w:szCs w:val="24"/>
        </w:rPr>
        <w:t xml:space="preserve"> i alt</w:t>
      </w:r>
      <w:r w:rsidRPr="008A0802">
        <w:rPr>
          <w:rFonts w:ascii="Times New Roman" w:hAnsi="Times New Roman" w:cs="Times New Roman"/>
          <w:sz w:val="24"/>
          <w:szCs w:val="24"/>
        </w:rPr>
        <w:t>: Ca. 1,5 timer</w:t>
      </w:r>
    </w:p>
    <w:p w14:paraId="6C00EE82" w14:textId="0B202490" w:rsid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lastRenderedPageBreak/>
        <w:t>1D:</w:t>
      </w:r>
    </w:p>
    <w:p w14:paraId="6AED5514" w14:textId="77777777" w:rsidR="005A47FC" w:rsidRDefault="005A47FC" w:rsidP="008A0802">
      <w:pPr>
        <w:spacing w:after="0" w:line="240" w:lineRule="auto"/>
        <w:rPr>
          <w:rFonts w:ascii="Times New Roman" w:hAnsi="Times New Roman" w:cs="Times New Roman"/>
          <w:sz w:val="24"/>
          <w:szCs w:val="24"/>
        </w:rPr>
      </w:pPr>
    </w:p>
    <w:p w14:paraId="5D9C42A1" w14:textId="0646F338" w:rsidR="00E459EA"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Underviseren gennemgår vigtigheden af at udføre styrke, udstræknings</w:t>
      </w:r>
      <w:r w:rsidR="008A0802">
        <w:rPr>
          <w:rFonts w:ascii="Times New Roman" w:hAnsi="Times New Roman" w:cs="Times New Roman"/>
          <w:sz w:val="24"/>
          <w:szCs w:val="24"/>
        </w:rPr>
        <w:t>-</w:t>
      </w:r>
      <w:r w:rsidRPr="008A0802">
        <w:rPr>
          <w:rFonts w:ascii="Times New Roman" w:hAnsi="Times New Roman" w:cs="Times New Roman"/>
          <w:sz w:val="24"/>
          <w:szCs w:val="24"/>
        </w:rPr>
        <w:t xml:space="preserve"> og balanceøvelser som vinduespudser. Underviseren gennemgår et enkelt program med kursisterne og gennemgår efterfølgende et kort program på 5-7 minutter ca. 4 gange i løbet af undervisningsdagen.</w:t>
      </w:r>
    </w:p>
    <w:p w14:paraId="558EA6DD" w14:textId="77777777" w:rsidR="008A0802" w:rsidRDefault="008A0802" w:rsidP="008A0802">
      <w:pPr>
        <w:spacing w:after="0" w:line="240" w:lineRule="auto"/>
        <w:rPr>
          <w:rFonts w:ascii="Times New Roman" w:hAnsi="Times New Roman" w:cs="Times New Roman"/>
          <w:sz w:val="24"/>
          <w:szCs w:val="24"/>
        </w:rPr>
      </w:pPr>
    </w:p>
    <w:p w14:paraId="4EB4F35A" w14:textId="26AFB974" w:rsidR="00E459EA"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De områder, hvor der skal fines styrke-, udstræknings</w:t>
      </w:r>
      <w:r w:rsidR="008A0802">
        <w:rPr>
          <w:rFonts w:ascii="Times New Roman" w:hAnsi="Times New Roman" w:cs="Times New Roman"/>
          <w:sz w:val="24"/>
          <w:szCs w:val="24"/>
        </w:rPr>
        <w:t>-</w:t>
      </w:r>
      <w:r w:rsidRPr="008A0802">
        <w:rPr>
          <w:rFonts w:ascii="Times New Roman" w:hAnsi="Times New Roman" w:cs="Times New Roman"/>
          <w:sz w:val="24"/>
          <w:szCs w:val="24"/>
        </w:rPr>
        <w:t xml:space="preserve"> og balanceøvelser er flg.:</w:t>
      </w:r>
    </w:p>
    <w:p w14:paraId="622143F8" w14:textId="77777777" w:rsidR="005A47FC" w:rsidRDefault="005A47FC" w:rsidP="005A47FC">
      <w:pPr>
        <w:pStyle w:val="Listeafsnit"/>
        <w:spacing w:after="0" w:line="240" w:lineRule="auto"/>
        <w:rPr>
          <w:rFonts w:ascii="Times New Roman" w:hAnsi="Times New Roman" w:cs="Times New Roman"/>
          <w:sz w:val="24"/>
          <w:szCs w:val="24"/>
        </w:rPr>
      </w:pPr>
    </w:p>
    <w:p w14:paraId="0EE8ADDF" w14:textId="2DE5C0C6"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Ryg</w:t>
      </w:r>
      <w:r w:rsidRPr="008A0802">
        <w:rPr>
          <w:rFonts w:ascii="Times New Roman" w:hAnsi="Times New Roman" w:cs="Times New Roman"/>
          <w:color w:val="000000"/>
          <w:sz w:val="24"/>
          <w:szCs w:val="24"/>
        </w:rPr>
        <w:t xml:space="preserve"> </w:t>
      </w:r>
    </w:p>
    <w:p w14:paraId="0F630640" w14:textId="77777777"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color w:val="000000"/>
          <w:sz w:val="24"/>
          <w:szCs w:val="24"/>
        </w:rPr>
        <w:t>Arme</w:t>
      </w:r>
    </w:p>
    <w:p w14:paraId="64F38E9A" w14:textId="77777777"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color w:val="000000"/>
          <w:sz w:val="24"/>
          <w:szCs w:val="24"/>
        </w:rPr>
        <w:t>Skuldre</w:t>
      </w:r>
    </w:p>
    <w:p w14:paraId="6EB2A37A" w14:textId="77777777" w:rsidR="00E459EA" w:rsidRPr="008A0802" w:rsidRDefault="00E459EA" w:rsidP="008A0802">
      <w:pPr>
        <w:pStyle w:val="Listeafsnit"/>
        <w:numPr>
          <w:ilvl w:val="0"/>
          <w:numId w:val="19"/>
        </w:numPr>
        <w:spacing w:after="0" w:line="240" w:lineRule="auto"/>
        <w:rPr>
          <w:rFonts w:ascii="Times New Roman" w:hAnsi="Times New Roman" w:cs="Times New Roman"/>
          <w:sz w:val="24"/>
          <w:szCs w:val="24"/>
        </w:rPr>
      </w:pPr>
      <w:r w:rsidRPr="008A0802">
        <w:rPr>
          <w:rFonts w:ascii="Times New Roman" w:hAnsi="Times New Roman" w:cs="Times New Roman"/>
          <w:color w:val="000000"/>
          <w:sz w:val="24"/>
          <w:szCs w:val="24"/>
        </w:rPr>
        <w:t>Ben</w:t>
      </w:r>
    </w:p>
    <w:p w14:paraId="0FAED636" w14:textId="77777777" w:rsidR="008A0802" w:rsidRPr="008A0802" w:rsidRDefault="008A0802" w:rsidP="008A0802">
      <w:pPr>
        <w:spacing w:after="0" w:line="240" w:lineRule="auto"/>
        <w:rPr>
          <w:rFonts w:ascii="Times New Roman" w:hAnsi="Times New Roman" w:cs="Times New Roman"/>
          <w:sz w:val="24"/>
          <w:szCs w:val="24"/>
        </w:rPr>
      </w:pPr>
    </w:p>
    <w:p w14:paraId="563670FC" w14:textId="77777777" w:rsidR="00E459EA" w:rsidRPr="008A0802" w:rsidRDefault="00E459EA"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Varighed</w:t>
      </w:r>
      <w:r w:rsidR="009642BB" w:rsidRPr="008A0802">
        <w:rPr>
          <w:rFonts w:ascii="Times New Roman" w:hAnsi="Times New Roman" w:cs="Times New Roman"/>
          <w:sz w:val="24"/>
          <w:szCs w:val="24"/>
        </w:rPr>
        <w:t xml:space="preserve"> i alt</w:t>
      </w:r>
      <w:r w:rsidRPr="008A0802">
        <w:rPr>
          <w:rFonts w:ascii="Times New Roman" w:hAnsi="Times New Roman" w:cs="Times New Roman"/>
          <w:sz w:val="24"/>
          <w:szCs w:val="24"/>
        </w:rPr>
        <w:t>: Ca. 15-20 minutter</w:t>
      </w:r>
    </w:p>
    <w:p w14:paraId="01996285" w14:textId="77777777" w:rsidR="00E459EA" w:rsidRDefault="00E459EA" w:rsidP="008A0802">
      <w:pPr>
        <w:spacing w:after="0" w:line="240" w:lineRule="auto"/>
        <w:rPr>
          <w:rFonts w:ascii="Times New Roman" w:hAnsi="Times New Roman" w:cs="Times New Roman"/>
          <w:b/>
          <w:sz w:val="24"/>
          <w:szCs w:val="24"/>
        </w:rPr>
      </w:pPr>
    </w:p>
    <w:p w14:paraId="02D7D82E" w14:textId="77777777" w:rsidR="005A47FC" w:rsidRDefault="005A47FC" w:rsidP="008A0802">
      <w:pPr>
        <w:spacing w:after="0" w:line="240" w:lineRule="auto"/>
        <w:rPr>
          <w:rFonts w:ascii="Times New Roman" w:hAnsi="Times New Roman" w:cs="Times New Roman"/>
          <w:b/>
          <w:sz w:val="24"/>
          <w:szCs w:val="24"/>
        </w:rPr>
      </w:pPr>
    </w:p>
    <w:p w14:paraId="149C56AE" w14:textId="77777777" w:rsidR="005A47FC" w:rsidRDefault="005A47FC" w:rsidP="008A0802">
      <w:pPr>
        <w:spacing w:after="0" w:line="240" w:lineRule="auto"/>
        <w:rPr>
          <w:rFonts w:ascii="Times New Roman" w:hAnsi="Times New Roman" w:cs="Times New Roman"/>
          <w:b/>
          <w:sz w:val="24"/>
          <w:szCs w:val="24"/>
        </w:rPr>
      </w:pPr>
    </w:p>
    <w:p w14:paraId="7E9C5D12" w14:textId="77777777" w:rsidR="005A47FC" w:rsidRDefault="005A47FC" w:rsidP="008A0802">
      <w:pPr>
        <w:spacing w:after="0" w:line="240" w:lineRule="auto"/>
        <w:rPr>
          <w:rFonts w:ascii="Times New Roman" w:hAnsi="Times New Roman" w:cs="Times New Roman"/>
          <w:b/>
          <w:sz w:val="24"/>
          <w:szCs w:val="24"/>
        </w:rPr>
      </w:pPr>
    </w:p>
    <w:p w14:paraId="6D9433EB" w14:textId="77777777" w:rsidR="005A47FC" w:rsidRDefault="005A47FC" w:rsidP="008A0802">
      <w:pPr>
        <w:spacing w:after="0" w:line="240" w:lineRule="auto"/>
        <w:rPr>
          <w:rFonts w:ascii="Times New Roman" w:hAnsi="Times New Roman" w:cs="Times New Roman"/>
          <w:b/>
          <w:sz w:val="24"/>
          <w:szCs w:val="24"/>
        </w:rPr>
      </w:pPr>
    </w:p>
    <w:p w14:paraId="21D1563A" w14:textId="77777777" w:rsidR="005A47FC" w:rsidRDefault="005A47FC" w:rsidP="008A0802">
      <w:pPr>
        <w:spacing w:after="0" w:line="240" w:lineRule="auto"/>
        <w:rPr>
          <w:rFonts w:ascii="Times New Roman" w:hAnsi="Times New Roman" w:cs="Times New Roman"/>
          <w:b/>
          <w:sz w:val="24"/>
          <w:szCs w:val="24"/>
        </w:rPr>
      </w:pPr>
    </w:p>
    <w:p w14:paraId="63D8B82D" w14:textId="77777777" w:rsidR="005A47FC" w:rsidRDefault="005A47FC" w:rsidP="008A0802">
      <w:pPr>
        <w:spacing w:after="0" w:line="240" w:lineRule="auto"/>
        <w:rPr>
          <w:rFonts w:ascii="Times New Roman" w:hAnsi="Times New Roman" w:cs="Times New Roman"/>
          <w:b/>
          <w:sz w:val="24"/>
          <w:szCs w:val="24"/>
        </w:rPr>
      </w:pPr>
    </w:p>
    <w:p w14:paraId="07246EB7" w14:textId="77777777" w:rsidR="005A47FC" w:rsidRDefault="005A47FC" w:rsidP="008A0802">
      <w:pPr>
        <w:spacing w:after="0" w:line="240" w:lineRule="auto"/>
        <w:rPr>
          <w:rFonts w:ascii="Times New Roman" w:hAnsi="Times New Roman" w:cs="Times New Roman"/>
          <w:b/>
          <w:sz w:val="24"/>
          <w:szCs w:val="24"/>
        </w:rPr>
      </w:pPr>
    </w:p>
    <w:p w14:paraId="021D9370" w14:textId="77777777" w:rsidR="005A47FC" w:rsidRDefault="005A47FC" w:rsidP="008A0802">
      <w:pPr>
        <w:spacing w:after="0" w:line="240" w:lineRule="auto"/>
        <w:rPr>
          <w:rFonts w:ascii="Times New Roman" w:hAnsi="Times New Roman" w:cs="Times New Roman"/>
          <w:b/>
          <w:sz w:val="24"/>
          <w:szCs w:val="24"/>
        </w:rPr>
      </w:pPr>
    </w:p>
    <w:p w14:paraId="7E21F443" w14:textId="77777777" w:rsidR="005A47FC" w:rsidRDefault="005A47FC" w:rsidP="008A0802">
      <w:pPr>
        <w:spacing w:after="0" w:line="240" w:lineRule="auto"/>
        <w:rPr>
          <w:rFonts w:ascii="Times New Roman" w:hAnsi="Times New Roman" w:cs="Times New Roman"/>
          <w:b/>
          <w:sz w:val="24"/>
          <w:szCs w:val="24"/>
        </w:rPr>
      </w:pPr>
    </w:p>
    <w:p w14:paraId="0095A12E" w14:textId="77777777" w:rsidR="005A47FC" w:rsidRDefault="005A47FC" w:rsidP="008A0802">
      <w:pPr>
        <w:spacing w:after="0" w:line="240" w:lineRule="auto"/>
        <w:rPr>
          <w:rFonts w:ascii="Times New Roman" w:hAnsi="Times New Roman" w:cs="Times New Roman"/>
          <w:b/>
          <w:sz w:val="24"/>
          <w:szCs w:val="24"/>
        </w:rPr>
      </w:pPr>
    </w:p>
    <w:p w14:paraId="65ECA62E" w14:textId="77777777" w:rsidR="005A47FC" w:rsidRDefault="005A47FC" w:rsidP="008A0802">
      <w:pPr>
        <w:spacing w:after="0" w:line="240" w:lineRule="auto"/>
        <w:rPr>
          <w:rFonts w:ascii="Times New Roman" w:hAnsi="Times New Roman" w:cs="Times New Roman"/>
          <w:b/>
          <w:sz w:val="24"/>
          <w:szCs w:val="24"/>
        </w:rPr>
      </w:pPr>
    </w:p>
    <w:p w14:paraId="76E85E7A" w14:textId="77777777" w:rsidR="005A47FC" w:rsidRDefault="005A47FC" w:rsidP="008A0802">
      <w:pPr>
        <w:spacing w:after="0" w:line="240" w:lineRule="auto"/>
        <w:rPr>
          <w:rFonts w:ascii="Times New Roman" w:hAnsi="Times New Roman" w:cs="Times New Roman"/>
          <w:b/>
          <w:sz w:val="24"/>
          <w:szCs w:val="24"/>
        </w:rPr>
      </w:pPr>
    </w:p>
    <w:p w14:paraId="2450F016" w14:textId="77777777" w:rsidR="005A47FC" w:rsidRDefault="005A47FC" w:rsidP="008A0802">
      <w:pPr>
        <w:spacing w:after="0" w:line="240" w:lineRule="auto"/>
        <w:rPr>
          <w:rFonts w:ascii="Times New Roman" w:hAnsi="Times New Roman" w:cs="Times New Roman"/>
          <w:b/>
          <w:sz w:val="24"/>
          <w:szCs w:val="24"/>
        </w:rPr>
      </w:pPr>
    </w:p>
    <w:p w14:paraId="2761DF4A" w14:textId="77777777" w:rsidR="005A47FC" w:rsidRDefault="005A47FC" w:rsidP="008A0802">
      <w:pPr>
        <w:spacing w:after="0" w:line="240" w:lineRule="auto"/>
        <w:rPr>
          <w:rFonts w:ascii="Times New Roman" w:hAnsi="Times New Roman" w:cs="Times New Roman"/>
          <w:b/>
          <w:sz w:val="24"/>
          <w:szCs w:val="24"/>
        </w:rPr>
      </w:pPr>
    </w:p>
    <w:p w14:paraId="0CA2CCA7" w14:textId="77777777" w:rsidR="005A47FC" w:rsidRDefault="005A47FC" w:rsidP="008A0802">
      <w:pPr>
        <w:spacing w:after="0" w:line="240" w:lineRule="auto"/>
        <w:rPr>
          <w:rFonts w:ascii="Times New Roman" w:hAnsi="Times New Roman" w:cs="Times New Roman"/>
          <w:b/>
          <w:sz w:val="24"/>
          <w:szCs w:val="24"/>
        </w:rPr>
      </w:pPr>
    </w:p>
    <w:p w14:paraId="631E8C1C" w14:textId="77777777" w:rsidR="005A47FC" w:rsidRDefault="005A47FC" w:rsidP="008A0802">
      <w:pPr>
        <w:spacing w:after="0" w:line="240" w:lineRule="auto"/>
        <w:rPr>
          <w:rFonts w:ascii="Times New Roman" w:hAnsi="Times New Roman" w:cs="Times New Roman"/>
          <w:b/>
          <w:sz w:val="24"/>
          <w:szCs w:val="24"/>
        </w:rPr>
      </w:pPr>
    </w:p>
    <w:p w14:paraId="4F66A9D8" w14:textId="77777777" w:rsidR="005A47FC" w:rsidRDefault="005A47FC" w:rsidP="008A0802">
      <w:pPr>
        <w:spacing w:after="0" w:line="240" w:lineRule="auto"/>
        <w:rPr>
          <w:rFonts w:ascii="Times New Roman" w:hAnsi="Times New Roman" w:cs="Times New Roman"/>
          <w:b/>
          <w:sz w:val="24"/>
          <w:szCs w:val="24"/>
        </w:rPr>
      </w:pPr>
    </w:p>
    <w:p w14:paraId="6A1EB267" w14:textId="77777777" w:rsidR="005A47FC" w:rsidRDefault="005A47FC" w:rsidP="008A0802">
      <w:pPr>
        <w:spacing w:after="0" w:line="240" w:lineRule="auto"/>
        <w:rPr>
          <w:rFonts w:ascii="Times New Roman" w:hAnsi="Times New Roman" w:cs="Times New Roman"/>
          <w:b/>
          <w:sz w:val="24"/>
          <w:szCs w:val="24"/>
        </w:rPr>
      </w:pPr>
    </w:p>
    <w:p w14:paraId="75968485" w14:textId="77777777" w:rsidR="005A47FC" w:rsidRDefault="005A47FC" w:rsidP="008A0802">
      <w:pPr>
        <w:spacing w:after="0" w:line="240" w:lineRule="auto"/>
        <w:rPr>
          <w:rFonts w:ascii="Times New Roman" w:hAnsi="Times New Roman" w:cs="Times New Roman"/>
          <w:b/>
          <w:sz w:val="24"/>
          <w:szCs w:val="24"/>
        </w:rPr>
      </w:pPr>
    </w:p>
    <w:p w14:paraId="446983F7" w14:textId="77777777" w:rsidR="005A47FC" w:rsidRDefault="005A47FC" w:rsidP="008A0802">
      <w:pPr>
        <w:spacing w:after="0" w:line="240" w:lineRule="auto"/>
        <w:rPr>
          <w:rFonts w:ascii="Times New Roman" w:hAnsi="Times New Roman" w:cs="Times New Roman"/>
          <w:b/>
          <w:sz w:val="24"/>
          <w:szCs w:val="24"/>
        </w:rPr>
      </w:pPr>
    </w:p>
    <w:p w14:paraId="3C777865" w14:textId="77777777" w:rsidR="005A47FC" w:rsidRDefault="005A47FC" w:rsidP="008A0802">
      <w:pPr>
        <w:spacing w:after="0" w:line="240" w:lineRule="auto"/>
        <w:rPr>
          <w:rFonts w:ascii="Times New Roman" w:hAnsi="Times New Roman" w:cs="Times New Roman"/>
          <w:b/>
          <w:sz w:val="24"/>
          <w:szCs w:val="24"/>
        </w:rPr>
      </w:pPr>
    </w:p>
    <w:p w14:paraId="4D8F7FD1" w14:textId="77777777" w:rsidR="005A47FC" w:rsidRDefault="005A47FC" w:rsidP="008A0802">
      <w:pPr>
        <w:spacing w:after="0" w:line="240" w:lineRule="auto"/>
        <w:rPr>
          <w:rFonts w:ascii="Times New Roman" w:hAnsi="Times New Roman" w:cs="Times New Roman"/>
          <w:b/>
          <w:sz w:val="24"/>
          <w:szCs w:val="24"/>
        </w:rPr>
      </w:pPr>
    </w:p>
    <w:p w14:paraId="1F05B263" w14:textId="77777777" w:rsidR="005A47FC" w:rsidRDefault="005A47FC" w:rsidP="008A0802">
      <w:pPr>
        <w:spacing w:after="0" w:line="240" w:lineRule="auto"/>
        <w:rPr>
          <w:rFonts w:ascii="Times New Roman" w:hAnsi="Times New Roman" w:cs="Times New Roman"/>
          <w:b/>
          <w:sz w:val="24"/>
          <w:szCs w:val="24"/>
        </w:rPr>
      </w:pPr>
    </w:p>
    <w:p w14:paraId="6B7F0361" w14:textId="77777777" w:rsidR="005A47FC" w:rsidRDefault="005A47FC" w:rsidP="008A0802">
      <w:pPr>
        <w:spacing w:after="0" w:line="240" w:lineRule="auto"/>
        <w:rPr>
          <w:rFonts w:ascii="Times New Roman" w:hAnsi="Times New Roman" w:cs="Times New Roman"/>
          <w:b/>
          <w:sz w:val="24"/>
          <w:szCs w:val="24"/>
        </w:rPr>
      </w:pPr>
    </w:p>
    <w:p w14:paraId="72428DEF" w14:textId="77777777" w:rsidR="005A47FC" w:rsidRDefault="005A47FC" w:rsidP="008A0802">
      <w:pPr>
        <w:spacing w:after="0" w:line="240" w:lineRule="auto"/>
        <w:rPr>
          <w:rFonts w:ascii="Times New Roman" w:hAnsi="Times New Roman" w:cs="Times New Roman"/>
          <w:b/>
          <w:sz w:val="24"/>
          <w:szCs w:val="24"/>
        </w:rPr>
      </w:pPr>
    </w:p>
    <w:p w14:paraId="4191EC30" w14:textId="77777777" w:rsidR="005A47FC" w:rsidRDefault="005A47FC" w:rsidP="008A0802">
      <w:pPr>
        <w:spacing w:after="0" w:line="240" w:lineRule="auto"/>
        <w:rPr>
          <w:rFonts w:ascii="Times New Roman" w:hAnsi="Times New Roman" w:cs="Times New Roman"/>
          <w:b/>
          <w:sz w:val="24"/>
          <w:szCs w:val="24"/>
        </w:rPr>
      </w:pPr>
    </w:p>
    <w:p w14:paraId="35120900" w14:textId="77777777" w:rsidR="005A47FC" w:rsidRDefault="005A47FC" w:rsidP="008A0802">
      <w:pPr>
        <w:spacing w:after="0" w:line="240" w:lineRule="auto"/>
        <w:rPr>
          <w:rFonts w:ascii="Times New Roman" w:hAnsi="Times New Roman" w:cs="Times New Roman"/>
          <w:b/>
          <w:sz w:val="24"/>
          <w:szCs w:val="24"/>
        </w:rPr>
      </w:pPr>
    </w:p>
    <w:p w14:paraId="0A4EEA9C" w14:textId="77777777" w:rsidR="005A47FC" w:rsidRDefault="005A47FC" w:rsidP="008A0802">
      <w:pPr>
        <w:spacing w:after="0" w:line="240" w:lineRule="auto"/>
        <w:rPr>
          <w:rFonts w:ascii="Times New Roman" w:hAnsi="Times New Roman" w:cs="Times New Roman"/>
          <w:b/>
          <w:sz w:val="24"/>
          <w:szCs w:val="24"/>
        </w:rPr>
      </w:pPr>
    </w:p>
    <w:p w14:paraId="411755E9" w14:textId="77777777" w:rsidR="005A47FC" w:rsidRDefault="005A47FC" w:rsidP="008A0802">
      <w:pPr>
        <w:spacing w:after="0" w:line="240" w:lineRule="auto"/>
        <w:rPr>
          <w:rFonts w:ascii="Times New Roman" w:hAnsi="Times New Roman" w:cs="Times New Roman"/>
          <w:b/>
          <w:sz w:val="24"/>
          <w:szCs w:val="24"/>
        </w:rPr>
      </w:pPr>
    </w:p>
    <w:p w14:paraId="526ADA4E" w14:textId="77777777" w:rsidR="005A47FC" w:rsidRDefault="005A47FC" w:rsidP="008A0802">
      <w:pPr>
        <w:spacing w:after="0" w:line="240" w:lineRule="auto"/>
        <w:rPr>
          <w:rFonts w:ascii="Times New Roman" w:hAnsi="Times New Roman" w:cs="Times New Roman"/>
          <w:b/>
          <w:sz w:val="24"/>
          <w:szCs w:val="24"/>
        </w:rPr>
      </w:pPr>
    </w:p>
    <w:p w14:paraId="571A12F7" w14:textId="77777777" w:rsidR="005A47FC" w:rsidRDefault="005A47FC" w:rsidP="008A0802">
      <w:pPr>
        <w:spacing w:after="0" w:line="240" w:lineRule="auto"/>
        <w:rPr>
          <w:rFonts w:ascii="Times New Roman" w:hAnsi="Times New Roman" w:cs="Times New Roman"/>
          <w:b/>
          <w:sz w:val="24"/>
          <w:szCs w:val="24"/>
        </w:rPr>
      </w:pPr>
    </w:p>
    <w:p w14:paraId="7681FEAB" w14:textId="77777777" w:rsidR="005A47FC" w:rsidRDefault="005A47FC" w:rsidP="008A0802">
      <w:pPr>
        <w:spacing w:after="0" w:line="240" w:lineRule="auto"/>
        <w:rPr>
          <w:rFonts w:ascii="Times New Roman" w:hAnsi="Times New Roman" w:cs="Times New Roman"/>
          <w:b/>
          <w:sz w:val="24"/>
          <w:szCs w:val="24"/>
        </w:rPr>
      </w:pPr>
    </w:p>
    <w:p w14:paraId="3BA88231" w14:textId="77777777" w:rsidR="005A47FC" w:rsidRDefault="005A47FC" w:rsidP="008A0802">
      <w:pPr>
        <w:spacing w:after="0" w:line="240" w:lineRule="auto"/>
        <w:rPr>
          <w:rFonts w:ascii="Times New Roman" w:hAnsi="Times New Roman" w:cs="Times New Roman"/>
          <w:b/>
          <w:sz w:val="24"/>
          <w:szCs w:val="24"/>
        </w:rPr>
      </w:pPr>
    </w:p>
    <w:p w14:paraId="2CCD127A" w14:textId="77777777" w:rsidR="005A47FC" w:rsidRDefault="005A47FC" w:rsidP="008A0802">
      <w:pPr>
        <w:spacing w:after="0" w:line="240" w:lineRule="auto"/>
        <w:rPr>
          <w:rFonts w:ascii="Times New Roman" w:hAnsi="Times New Roman" w:cs="Times New Roman"/>
          <w:b/>
          <w:sz w:val="24"/>
          <w:szCs w:val="24"/>
        </w:rPr>
      </w:pPr>
    </w:p>
    <w:p w14:paraId="149BFF80" w14:textId="77777777" w:rsidR="005A47FC" w:rsidRDefault="005A47FC" w:rsidP="008A0802">
      <w:pPr>
        <w:spacing w:after="0" w:line="240" w:lineRule="auto"/>
        <w:rPr>
          <w:rFonts w:ascii="Times New Roman" w:hAnsi="Times New Roman" w:cs="Times New Roman"/>
          <w:b/>
          <w:sz w:val="24"/>
          <w:szCs w:val="24"/>
        </w:rPr>
      </w:pPr>
    </w:p>
    <w:p w14:paraId="501E4C20" w14:textId="77777777" w:rsidR="005A47FC" w:rsidRDefault="005A47FC" w:rsidP="008A0802">
      <w:pPr>
        <w:spacing w:after="0" w:line="240" w:lineRule="auto"/>
        <w:rPr>
          <w:rFonts w:ascii="Times New Roman" w:hAnsi="Times New Roman" w:cs="Times New Roman"/>
          <w:b/>
          <w:sz w:val="24"/>
          <w:szCs w:val="24"/>
        </w:rPr>
      </w:pPr>
    </w:p>
    <w:p w14:paraId="74653C2A" w14:textId="5673DD3A" w:rsidR="00754A9E" w:rsidRPr="008A0802" w:rsidRDefault="005A47FC" w:rsidP="008A080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F</w:t>
      </w:r>
      <w:r w:rsidR="00754A9E" w:rsidRPr="008A0802">
        <w:rPr>
          <w:rFonts w:ascii="Times New Roman" w:hAnsi="Times New Roman" w:cs="Times New Roman"/>
          <w:b/>
          <w:sz w:val="24"/>
          <w:szCs w:val="24"/>
        </w:rPr>
        <w:t>orslag til opgaver</w:t>
      </w:r>
      <w:r w:rsidR="00DC6FF7" w:rsidRPr="008A0802">
        <w:rPr>
          <w:rFonts w:ascii="Times New Roman" w:hAnsi="Times New Roman" w:cs="Times New Roman"/>
          <w:b/>
          <w:sz w:val="24"/>
          <w:szCs w:val="24"/>
        </w:rPr>
        <w:t xml:space="preserve"> til tema 2</w:t>
      </w:r>
      <w:r w:rsidR="00DE5A42" w:rsidRPr="008A0802">
        <w:rPr>
          <w:rFonts w:ascii="Times New Roman" w:hAnsi="Times New Roman" w:cs="Times New Roman"/>
          <w:b/>
          <w:sz w:val="24"/>
          <w:szCs w:val="24"/>
        </w:rPr>
        <w:t>: Forskellige vinduestyper</w:t>
      </w:r>
    </w:p>
    <w:p w14:paraId="00218080" w14:textId="77777777" w:rsidR="005A47FC" w:rsidRDefault="005A47FC" w:rsidP="008A0802">
      <w:pPr>
        <w:spacing w:after="0" w:line="240" w:lineRule="auto"/>
        <w:rPr>
          <w:rFonts w:ascii="Times New Roman" w:hAnsi="Times New Roman" w:cs="Times New Roman"/>
          <w:b/>
          <w:sz w:val="24"/>
          <w:szCs w:val="24"/>
        </w:rPr>
      </w:pPr>
    </w:p>
    <w:p w14:paraId="6AC20BC5" w14:textId="4FAB77D8" w:rsidR="00BC6AA3" w:rsidRPr="008A0802" w:rsidRDefault="00DC6FF7" w:rsidP="008A0802">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t>Opgave 2</w:t>
      </w:r>
      <w:r w:rsidR="00BC6AA3" w:rsidRPr="008A0802">
        <w:rPr>
          <w:rFonts w:ascii="Times New Roman" w:hAnsi="Times New Roman" w:cs="Times New Roman"/>
          <w:b/>
          <w:sz w:val="24"/>
          <w:szCs w:val="24"/>
        </w:rPr>
        <w:t xml:space="preserve"> A: </w:t>
      </w:r>
    </w:p>
    <w:p w14:paraId="059335AA" w14:textId="77777777" w:rsidR="005A47FC" w:rsidRDefault="005A47FC" w:rsidP="005A47FC">
      <w:pPr>
        <w:pStyle w:val="Listeafsnit"/>
        <w:spacing w:after="0" w:line="240" w:lineRule="auto"/>
        <w:rPr>
          <w:rFonts w:ascii="Times New Roman" w:hAnsi="Times New Roman" w:cs="Times New Roman"/>
          <w:sz w:val="24"/>
          <w:szCs w:val="24"/>
        </w:rPr>
      </w:pPr>
    </w:p>
    <w:p w14:paraId="314A7B54" w14:textId="204B589D" w:rsidR="00BC6AA3" w:rsidRPr="008A0802" w:rsidRDefault="00BC6AA3" w:rsidP="008A0802">
      <w:pPr>
        <w:pStyle w:val="Listeafsnit"/>
        <w:numPr>
          <w:ilvl w:val="0"/>
          <w:numId w:val="16"/>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Eleverne sættes til selv at undersøge</w:t>
      </w:r>
      <w:r w:rsidR="00E459EA" w:rsidRPr="008A0802">
        <w:rPr>
          <w:rFonts w:ascii="Times New Roman" w:hAnsi="Times New Roman" w:cs="Times New Roman"/>
          <w:sz w:val="24"/>
          <w:szCs w:val="24"/>
        </w:rPr>
        <w:t>,</w:t>
      </w:r>
      <w:r w:rsidRPr="008A0802">
        <w:rPr>
          <w:rFonts w:ascii="Times New Roman" w:hAnsi="Times New Roman" w:cs="Times New Roman"/>
          <w:sz w:val="24"/>
          <w:szCs w:val="24"/>
        </w:rPr>
        <w:t xml:space="preserve"> hvilke forskellige typer vinduer der findes</w:t>
      </w:r>
      <w:r w:rsidR="009642BB" w:rsidRPr="008A0802">
        <w:rPr>
          <w:rFonts w:ascii="Times New Roman" w:hAnsi="Times New Roman" w:cs="Times New Roman"/>
          <w:sz w:val="24"/>
          <w:szCs w:val="24"/>
        </w:rPr>
        <w:t>. De skal</w:t>
      </w:r>
      <w:r w:rsidRPr="008A0802">
        <w:rPr>
          <w:rFonts w:ascii="Times New Roman" w:hAnsi="Times New Roman" w:cs="Times New Roman"/>
          <w:sz w:val="24"/>
          <w:szCs w:val="24"/>
        </w:rPr>
        <w:t xml:space="preserve"> dele dem op i ift. private hjem og ift. virksomheder, offentlige bygninger mm. D</w:t>
      </w:r>
      <w:r w:rsidR="009642BB" w:rsidRPr="008A0802">
        <w:rPr>
          <w:rFonts w:ascii="Times New Roman" w:hAnsi="Times New Roman" w:cs="Times New Roman"/>
          <w:sz w:val="24"/>
          <w:szCs w:val="24"/>
        </w:rPr>
        <w:t>ette gives der ca.</w:t>
      </w:r>
      <w:r w:rsidRPr="008A0802">
        <w:rPr>
          <w:rFonts w:ascii="Times New Roman" w:hAnsi="Times New Roman" w:cs="Times New Roman"/>
          <w:sz w:val="24"/>
          <w:szCs w:val="24"/>
        </w:rPr>
        <w:t xml:space="preserve"> 20 minutter til, og de skal herefter fremlægge for hinanden ved at vise billeder af de forskellige vinduestyper enten via </w:t>
      </w:r>
      <w:proofErr w:type="spellStart"/>
      <w:r w:rsidRPr="008A0802">
        <w:rPr>
          <w:rFonts w:ascii="Times New Roman" w:hAnsi="Times New Roman" w:cs="Times New Roman"/>
          <w:sz w:val="24"/>
          <w:szCs w:val="24"/>
        </w:rPr>
        <w:t>ppx</w:t>
      </w:r>
      <w:proofErr w:type="spellEnd"/>
      <w:r w:rsidRPr="008A0802">
        <w:rPr>
          <w:rFonts w:ascii="Times New Roman" w:hAnsi="Times New Roman" w:cs="Times New Roman"/>
          <w:sz w:val="24"/>
          <w:szCs w:val="24"/>
        </w:rPr>
        <w:t xml:space="preserve"> eller direkte via stik til projektoren fra </w:t>
      </w:r>
      <w:proofErr w:type="spellStart"/>
      <w:r w:rsidRPr="008A0802">
        <w:rPr>
          <w:rFonts w:ascii="Times New Roman" w:hAnsi="Times New Roman" w:cs="Times New Roman"/>
          <w:sz w:val="24"/>
          <w:szCs w:val="24"/>
        </w:rPr>
        <w:t>i-pad</w:t>
      </w:r>
      <w:proofErr w:type="spellEnd"/>
      <w:r w:rsidRPr="008A0802">
        <w:rPr>
          <w:rFonts w:ascii="Times New Roman" w:hAnsi="Times New Roman" w:cs="Times New Roman"/>
          <w:sz w:val="24"/>
          <w:szCs w:val="24"/>
        </w:rPr>
        <w:t>, telefon eller pc’er. Underviseren følger op på de fundne vinduestyper og supplerer eventuelt op med sin egen liste (jf. udstyrslisten på side 2).  Varighed i alt ca. 35 min.</w:t>
      </w:r>
    </w:p>
    <w:p w14:paraId="3B24334F" w14:textId="77777777" w:rsidR="005A47FC" w:rsidRDefault="005A47FC" w:rsidP="005A47FC">
      <w:pPr>
        <w:pStyle w:val="Listeafsnit"/>
        <w:spacing w:after="0" w:line="240" w:lineRule="auto"/>
        <w:rPr>
          <w:rFonts w:ascii="Times New Roman" w:hAnsi="Times New Roman" w:cs="Times New Roman"/>
          <w:sz w:val="24"/>
          <w:szCs w:val="24"/>
        </w:rPr>
      </w:pPr>
    </w:p>
    <w:p w14:paraId="116A1B89" w14:textId="7B7E6637" w:rsidR="00BC6AA3" w:rsidRPr="008A0802" w:rsidRDefault="00BC6AA3" w:rsidP="008A0802">
      <w:pPr>
        <w:pStyle w:val="Listeafsnit"/>
        <w:numPr>
          <w:ilvl w:val="0"/>
          <w:numId w:val="16"/>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Udfordringerne med de forskellige vinduestyper diskuteres i grupperne og fremlægges af grupperne i plenum. Varighed ca. 10 min.</w:t>
      </w:r>
    </w:p>
    <w:p w14:paraId="50559CF2" w14:textId="77777777" w:rsidR="005A47FC" w:rsidRDefault="005A47FC" w:rsidP="008A0802">
      <w:pPr>
        <w:spacing w:after="0" w:line="240" w:lineRule="auto"/>
        <w:rPr>
          <w:rFonts w:ascii="Times New Roman" w:hAnsi="Times New Roman" w:cs="Times New Roman"/>
          <w:sz w:val="24"/>
          <w:szCs w:val="24"/>
        </w:rPr>
      </w:pPr>
    </w:p>
    <w:p w14:paraId="2EAF1E54" w14:textId="76D123C1" w:rsidR="009642BB" w:rsidRPr="008A0802" w:rsidRDefault="009642BB"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Varighed i alt: Ca. 45 minutter</w:t>
      </w:r>
    </w:p>
    <w:p w14:paraId="0F2B41E7" w14:textId="77777777" w:rsidR="009642BB" w:rsidRDefault="009642BB" w:rsidP="008A0802">
      <w:pPr>
        <w:spacing w:after="0" w:line="240" w:lineRule="auto"/>
        <w:rPr>
          <w:rFonts w:ascii="Times New Roman" w:hAnsi="Times New Roman" w:cs="Times New Roman"/>
          <w:sz w:val="24"/>
          <w:szCs w:val="24"/>
        </w:rPr>
      </w:pPr>
    </w:p>
    <w:p w14:paraId="6A696DC9" w14:textId="77777777" w:rsidR="005A47FC" w:rsidRPr="008A0802" w:rsidRDefault="005A47FC" w:rsidP="008A0802">
      <w:pPr>
        <w:spacing w:after="0" w:line="240" w:lineRule="auto"/>
        <w:rPr>
          <w:rFonts w:ascii="Times New Roman" w:hAnsi="Times New Roman" w:cs="Times New Roman"/>
          <w:sz w:val="24"/>
          <w:szCs w:val="24"/>
        </w:rPr>
      </w:pPr>
    </w:p>
    <w:p w14:paraId="098BF60A" w14:textId="77777777" w:rsidR="00BC6AA3" w:rsidRPr="005A47FC" w:rsidRDefault="00DC6FF7" w:rsidP="008A0802">
      <w:pPr>
        <w:spacing w:after="0" w:line="240" w:lineRule="auto"/>
        <w:rPr>
          <w:rFonts w:ascii="Times New Roman" w:hAnsi="Times New Roman" w:cs="Times New Roman"/>
          <w:b/>
          <w:bCs/>
          <w:sz w:val="24"/>
          <w:szCs w:val="24"/>
        </w:rPr>
      </w:pPr>
      <w:r w:rsidRPr="005A47FC">
        <w:rPr>
          <w:rFonts w:ascii="Times New Roman" w:hAnsi="Times New Roman" w:cs="Times New Roman"/>
          <w:b/>
          <w:bCs/>
          <w:sz w:val="24"/>
          <w:szCs w:val="24"/>
        </w:rPr>
        <w:t>Opgave 2</w:t>
      </w:r>
      <w:r w:rsidR="00BC6AA3" w:rsidRPr="005A47FC">
        <w:rPr>
          <w:rFonts w:ascii="Times New Roman" w:hAnsi="Times New Roman" w:cs="Times New Roman"/>
          <w:b/>
          <w:bCs/>
          <w:sz w:val="24"/>
          <w:szCs w:val="24"/>
        </w:rPr>
        <w:t xml:space="preserve"> B:</w:t>
      </w:r>
    </w:p>
    <w:p w14:paraId="7688B64F" w14:textId="77777777" w:rsidR="005A47FC" w:rsidRDefault="005A47FC" w:rsidP="005A47FC">
      <w:pPr>
        <w:pStyle w:val="Listeafsnit"/>
        <w:spacing w:after="0" w:line="240" w:lineRule="auto"/>
        <w:rPr>
          <w:rFonts w:ascii="Times New Roman" w:hAnsi="Times New Roman" w:cs="Times New Roman"/>
          <w:sz w:val="24"/>
          <w:szCs w:val="24"/>
        </w:rPr>
      </w:pPr>
    </w:p>
    <w:p w14:paraId="596A9D2C" w14:textId="35FAEDFC" w:rsidR="009642BB" w:rsidRPr="008A0802" w:rsidRDefault="00BC6AA3" w:rsidP="008A0802">
      <w:pPr>
        <w:pStyle w:val="Listeafsnit"/>
        <w:numPr>
          <w:ilvl w:val="0"/>
          <w:numId w:val="17"/>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Underviseren giver eleverne et oplæg omkring de forskellige vinduestyper og viser billeder af de forskellige vinduer i sin fremstilling via fx </w:t>
      </w:r>
      <w:proofErr w:type="spellStart"/>
      <w:r w:rsidRPr="008A0802">
        <w:rPr>
          <w:rFonts w:ascii="Times New Roman" w:hAnsi="Times New Roman" w:cs="Times New Roman"/>
          <w:sz w:val="24"/>
          <w:szCs w:val="24"/>
        </w:rPr>
        <w:t>ppx</w:t>
      </w:r>
      <w:proofErr w:type="spellEnd"/>
      <w:r w:rsidRPr="008A0802">
        <w:rPr>
          <w:rFonts w:ascii="Times New Roman" w:hAnsi="Times New Roman" w:cs="Times New Roman"/>
          <w:sz w:val="24"/>
          <w:szCs w:val="24"/>
        </w:rPr>
        <w:t>.</w:t>
      </w:r>
      <w:r w:rsidR="00385710" w:rsidRPr="008A0802">
        <w:rPr>
          <w:rFonts w:ascii="Times New Roman" w:hAnsi="Times New Roman" w:cs="Times New Roman"/>
          <w:sz w:val="24"/>
          <w:szCs w:val="24"/>
        </w:rPr>
        <w:t xml:space="preserve"> Underviseren fortæller eleverne om de udfordringer, der er ved de forskellige vinduer. </w:t>
      </w:r>
    </w:p>
    <w:p w14:paraId="14DB7CEB" w14:textId="77777777" w:rsidR="005A47FC" w:rsidRDefault="005A47FC" w:rsidP="008A0802">
      <w:pPr>
        <w:spacing w:after="0" w:line="240" w:lineRule="auto"/>
        <w:rPr>
          <w:rFonts w:ascii="Times New Roman" w:hAnsi="Times New Roman" w:cs="Times New Roman"/>
          <w:sz w:val="24"/>
          <w:szCs w:val="24"/>
        </w:rPr>
      </w:pPr>
    </w:p>
    <w:p w14:paraId="6A1C7C05" w14:textId="69A5B346" w:rsidR="00BC6AA3" w:rsidRPr="008A0802" w:rsidRDefault="00385710" w:rsidP="008A0802">
      <w:p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Varighed</w:t>
      </w:r>
      <w:r w:rsidR="009642BB" w:rsidRPr="008A0802">
        <w:rPr>
          <w:rFonts w:ascii="Times New Roman" w:hAnsi="Times New Roman" w:cs="Times New Roman"/>
          <w:sz w:val="24"/>
          <w:szCs w:val="24"/>
        </w:rPr>
        <w:t>: I</w:t>
      </w:r>
      <w:r w:rsidRPr="008A0802">
        <w:rPr>
          <w:rFonts w:ascii="Times New Roman" w:hAnsi="Times New Roman" w:cs="Times New Roman"/>
          <w:sz w:val="24"/>
          <w:szCs w:val="24"/>
        </w:rPr>
        <w:t xml:space="preserve"> alt ca. 45 minutter.</w:t>
      </w:r>
    </w:p>
    <w:p w14:paraId="61CEC041" w14:textId="77777777" w:rsidR="009642BB" w:rsidRDefault="009642BB" w:rsidP="008A0802">
      <w:pPr>
        <w:spacing w:after="0" w:line="240" w:lineRule="auto"/>
        <w:rPr>
          <w:rFonts w:ascii="Times New Roman" w:hAnsi="Times New Roman" w:cs="Times New Roman"/>
          <w:b/>
          <w:sz w:val="24"/>
          <w:szCs w:val="24"/>
        </w:rPr>
      </w:pPr>
    </w:p>
    <w:p w14:paraId="07A4AF56" w14:textId="77777777" w:rsidR="005A47FC" w:rsidRDefault="005A47FC" w:rsidP="008A0802">
      <w:pPr>
        <w:spacing w:after="0" w:line="240" w:lineRule="auto"/>
        <w:rPr>
          <w:rFonts w:ascii="Times New Roman" w:hAnsi="Times New Roman" w:cs="Times New Roman"/>
          <w:b/>
          <w:sz w:val="24"/>
          <w:szCs w:val="24"/>
        </w:rPr>
      </w:pPr>
    </w:p>
    <w:p w14:paraId="30F36922" w14:textId="77777777" w:rsidR="005A47FC" w:rsidRDefault="005A47FC" w:rsidP="008A0802">
      <w:pPr>
        <w:spacing w:after="0" w:line="240" w:lineRule="auto"/>
        <w:rPr>
          <w:rFonts w:ascii="Times New Roman" w:hAnsi="Times New Roman" w:cs="Times New Roman"/>
          <w:b/>
          <w:sz w:val="24"/>
          <w:szCs w:val="24"/>
        </w:rPr>
      </w:pPr>
    </w:p>
    <w:p w14:paraId="1219A7A7" w14:textId="77777777" w:rsidR="005A47FC" w:rsidRDefault="005A47FC" w:rsidP="008A0802">
      <w:pPr>
        <w:spacing w:after="0" w:line="240" w:lineRule="auto"/>
        <w:rPr>
          <w:rFonts w:ascii="Times New Roman" w:hAnsi="Times New Roman" w:cs="Times New Roman"/>
          <w:b/>
          <w:sz w:val="24"/>
          <w:szCs w:val="24"/>
        </w:rPr>
      </w:pPr>
    </w:p>
    <w:p w14:paraId="5202C067" w14:textId="77777777" w:rsidR="005A47FC" w:rsidRDefault="005A47FC" w:rsidP="008A0802">
      <w:pPr>
        <w:spacing w:after="0" w:line="240" w:lineRule="auto"/>
        <w:rPr>
          <w:rFonts w:ascii="Times New Roman" w:hAnsi="Times New Roman" w:cs="Times New Roman"/>
          <w:b/>
          <w:sz w:val="24"/>
          <w:szCs w:val="24"/>
        </w:rPr>
      </w:pPr>
    </w:p>
    <w:p w14:paraId="569152D1" w14:textId="77777777" w:rsidR="005A47FC" w:rsidRDefault="005A47FC" w:rsidP="008A0802">
      <w:pPr>
        <w:spacing w:after="0" w:line="240" w:lineRule="auto"/>
        <w:rPr>
          <w:rFonts w:ascii="Times New Roman" w:hAnsi="Times New Roman" w:cs="Times New Roman"/>
          <w:b/>
          <w:sz w:val="24"/>
          <w:szCs w:val="24"/>
        </w:rPr>
      </w:pPr>
    </w:p>
    <w:p w14:paraId="77AB7857" w14:textId="77777777" w:rsidR="005A47FC" w:rsidRDefault="005A47FC" w:rsidP="008A0802">
      <w:pPr>
        <w:spacing w:after="0" w:line="240" w:lineRule="auto"/>
        <w:rPr>
          <w:rFonts w:ascii="Times New Roman" w:hAnsi="Times New Roman" w:cs="Times New Roman"/>
          <w:b/>
          <w:sz w:val="24"/>
          <w:szCs w:val="24"/>
        </w:rPr>
      </w:pPr>
    </w:p>
    <w:p w14:paraId="62817E5D" w14:textId="77777777" w:rsidR="005A47FC" w:rsidRDefault="005A47FC" w:rsidP="008A0802">
      <w:pPr>
        <w:spacing w:after="0" w:line="240" w:lineRule="auto"/>
        <w:rPr>
          <w:rFonts w:ascii="Times New Roman" w:hAnsi="Times New Roman" w:cs="Times New Roman"/>
          <w:b/>
          <w:sz w:val="24"/>
          <w:szCs w:val="24"/>
        </w:rPr>
      </w:pPr>
    </w:p>
    <w:p w14:paraId="63BAC406" w14:textId="77777777" w:rsidR="005A47FC" w:rsidRDefault="005A47FC" w:rsidP="008A0802">
      <w:pPr>
        <w:spacing w:after="0" w:line="240" w:lineRule="auto"/>
        <w:rPr>
          <w:rFonts w:ascii="Times New Roman" w:hAnsi="Times New Roman" w:cs="Times New Roman"/>
          <w:b/>
          <w:sz w:val="24"/>
          <w:szCs w:val="24"/>
        </w:rPr>
      </w:pPr>
    </w:p>
    <w:p w14:paraId="6A36E3B2" w14:textId="77777777" w:rsidR="005A47FC" w:rsidRDefault="005A47FC" w:rsidP="008A0802">
      <w:pPr>
        <w:spacing w:after="0" w:line="240" w:lineRule="auto"/>
        <w:rPr>
          <w:rFonts w:ascii="Times New Roman" w:hAnsi="Times New Roman" w:cs="Times New Roman"/>
          <w:b/>
          <w:sz w:val="24"/>
          <w:szCs w:val="24"/>
        </w:rPr>
      </w:pPr>
    </w:p>
    <w:p w14:paraId="21AF85C4" w14:textId="77777777" w:rsidR="005A47FC" w:rsidRDefault="005A47FC" w:rsidP="008A0802">
      <w:pPr>
        <w:spacing w:after="0" w:line="240" w:lineRule="auto"/>
        <w:rPr>
          <w:rFonts w:ascii="Times New Roman" w:hAnsi="Times New Roman" w:cs="Times New Roman"/>
          <w:b/>
          <w:sz w:val="24"/>
          <w:szCs w:val="24"/>
        </w:rPr>
      </w:pPr>
    </w:p>
    <w:p w14:paraId="7CC8289C" w14:textId="77777777" w:rsidR="005A47FC" w:rsidRDefault="005A47FC" w:rsidP="008A0802">
      <w:pPr>
        <w:spacing w:after="0" w:line="240" w:lineRule="auto"/>
        <w:rPr>
          <w:rFonts w:ascii="Times New Roman" w:hAnsi="Times New Roman" w:cs="Times New Roman"/>
          <w:b/>
          <w:sz w:val="24"/>
          <w:szCs w:val="24"/>
        </w:rPr>
      </w:pPr>
    </w:p>
    <w:p w14:paraId="743ACC5C" w14:textId="77777777" w:rsidR="005A47FC" w:rsidRDefault="005A47FC" w:rsidP="008A0802">
      <w:pPr>
        <w:spacing w:after="0" w:line="240" w:lineRule="auto"/>
        <w:rPr>
          <w:rFonts w:ascii="Times New Roman" w:hAnsi="Times New Roman" w:cs="Times New Roman"/>
          <w:b/>
          <w:sz w:val="24"/>
          <w:szCs w:val="24"/>
        </w:rPr>
      </w:pPr>
    </w:p>
    <w:p w14:paraId="4890CA15" w14:textId="77777777" w:rsidR="005A47FC" w:rsidRDefault="005A47FC" w:rsidP="008A0802">
      <w:pPr>
        <w:spacing w:after="0" w:line="240" w:lineRule="auto"/>
        <w:rPr>
          <w:rFonts w:ascii="Times New Roman" w:hAnsi="Times New Roman" w:cs="Times New Roman"/>
          <w:b/>
          <w:sz w:val="24"/>
          <w:szCs w:val="24"/>
        </w:rPr>
      </w:pPr>
    </w:p>
    <w:p w14:paraId="63B034BD" w14:textId="77777777" w:rsidR="005A47FC" w:rsidRDefault="005A47FC" w:rsidP="008A0802">
      <w:pPr>
        <w:spacing w:after="0" w:line="240" w:lineRule="auto"/>
        <w:rPr>
          <w:rFonts w:ascii="Times New Roman" w:hAnsi="Times New Roman" w:cs="Times New Roman"/>
          <w:b/>
          <w:sz w:val="24"/>
          <w:szCs w:val="24"/>
        </w:rPr>
      </w:pPr>
    </w:p>
    <w:p w14:paraId="41536264" w14:textId="77777777" w:rsidR="005A47FC" w:rsidRDefault="005A47FC" w:rsidP="008A0802">
      <w:pPr>
        <w:spacing w:after="0" w:line="240" w:lineRule="auto"/>
        <w:rPr>
          <w:rFonts w:ascii="Times New Roman" w:hAnsi="Times New Roman" w:cs="Times New Roman"/>
          <w:b/>
          <w:sz w:val="24"/>
          <w:szCs w:val="24"/>
        </w:rPr>
      </w:pPr>
    </w:p>
    <w:p w14:paraId="0D8C75E2" w14:textId="77777777" w:rsidR="005A47FC" w:rsidRDefault="005A47FC" w:rsidP="008A0802">
      <w:pPr>
        <w:spacing w:after="0" w:line="240" w:lineRule="auto"/>
        <w:rPr>
          <w:rFonts w:ascii="Times New Roman" w:hAnsi="Times New Roman" w:cs="Times New Roman"/>
          <w:b/>
          <w:sz w:val="24"/>
          <w:szCs w:val="24"/>
        </w:rPr>
      </w:pPr>
    </w:p>
    <w:p w14:paraId="0605C063" w14:textId="77777777" w:rsidR="005A47FC" w:rsidRDefault="005A47FC" w:rsidP="008A0802">
      <w:pPr>
        <w:spacing w:after="0" w:line="240" w:lineRule="auto"/>
        <w:rPr>
          <w:rFonts w:ascii="Times New Roman" w:hAnsi="Times New Roman" w:cs="Times New Roman"/>
          <w:b/>
          <w:sz w:val="24"/>
          <w:szCs w:val="24"/>
        </w:rPr>
      </w:pPr>
    </w:p>
    <w:p w14:paraId="466A26AF" w14:textId="77777777" w:rsidR="005A47FC" w:rsidRDefault="005A47FC" w:rsidP="008A0802">
      <w:pPr>
        <w:spacing w:after="0" w:line="240" w:lineRule="auto"/>
        <w:rPr>
          <w:rFonts w:ascii="Times New Roman" w:hAnsi="Times New Roman" w:cs="Times New Roman"/>
          <w:b/>
          <w:sz w:val="24"/>
          <w:szCs w:val="24"/>
        </w:rPr>
      </w:pPr>
    </w:p>
    <w:p w14:paraId="47B72379" w14:textId="77777777" w:rsidR="005A47FC" w:rsidRDefault="005A47FC" w:rsidP="008A0802">
      <w:pPr>
        <w:spacing w:after="0" w:line="240" w:lineRule="auto"/>
        <w:rPr>
          <w:rFonts w:ascii="Times New Roman" w:hAnsi="Times New Roman" w:cs="Times New Roman"/>
          <w:b/>
          <w:sz w:val="24"/>
          <w:szCs w:val="24"/>
        </w:rPr>
      </w:pPr>
    </w:p>
    <w:p w14:paraId="2D05A82A" w14:textId="77777777" w:rsidR="005A47FC" w:rsidRDefault="005A47FC" w:rsidP="008A0802">
      <w:pPr>
        <w:spacing w:after="0" w:line="240" w:lineRule="auto"/>
        <w:rPr>
          <w:rFonts w:ascii="Times New Roman" w:hAnsi="Times New Roman" w:cs="Times New Roman"/>
          <w:b/>
          <w:sz w:val="24"/>
          <w:szCs w:val="24"/>
        </w:rPr>
      </w:pPr>
    </w:p>
    <w:p w14:paraId="266C3039" w14:textId="77777777" w:rsidR="005A47FC" w:rsidRDefault="005A47FC" w:rsidP="008A0802">
      <w:pPr>
        <w:spacing w:after="0" w:line="240" w:lineRule="auto"/>
        <w:rPr>
          <w:rFonts w:ascii="Times New Roman" w:hAnsi="Times New Roman" w:cs="Times New Roman"/>
          <w:b/>
          <w:sz w:val="24"/>
          <w:szCs w:val="24"/>
        </w:rPr>
      </w:pPr>
    </w:p>
    <w:p w14:paraId="7571FAF2" w14:textId="77777777" w:rsidR="005A47FC" w:rsidRDefault="005A47FC" w:rsidP="008A0802">
      <w:pPr>
        <w:spacing w:after="0" w:line="240" w:lineRule="auto"/>
        <w:rPr>
          <w:rFonts w:ascii="Times New Roman" w:hAnsi="Times New Roman" w:cs="Times New Roman"/>
          <w:b/>
          <w:sz w:val="24"/>
          <w:szCs w:val="24"/>
        </w:rPr>
      </w:pPr>
    </w:p>
    <w:p w14:paraId="2F65FFE7" w14:textId="77777777" w:rsidR="005A47FC" w:rsidRDefault="005A47FC" w:rsidP="008A0802">
      <w:pPr>
        <w:spacing w:after="0" w:line="240" w:lineRule="auto"/>
        <w:rPr>
          <w:rFonts w:ascii="Times New Roman" w:hAnsi="Times New Roman" w:cs="Times New Roman"/>
          <w:b/>
          <w:sz w:val="24"/>
          <w:szCs w:val="24"/>
        </w:rPr>
      </w:pPr>
    </w:p>
    <w:p w14:paraId="4BFA3B31" w14:textId="77777777" w:rsidR="005A47FC" w:rsidRDefault="005A47FC" w:rsidP="008A0802">
      <w:pPr>
        <w:spacing w:after="0" w:line="240" w:lineRule="auto"/>
        <w:rPr>
          <w:rFonts w:ascii="Times New Roman" w:hAnsi="Times New Roman" w:cs="Times New Roman"/>
          <w:b/>
          <w:sz w:val="24"/>
          <w:szCs w:val="24"/>
        </w:rPr>
      </w:pPr>
    </w:p>
    <w:p w14:paraId="5BD0F95A" w14:textId="77777777" w:rsidR="005A47FC" w:rsidRDefault="005A47FC" w:rsidP="008A0802">
      <w:pPr>
        <w:spacing w:after="0" w:line="240" w:lineRule="auto"/>
        <w:rPr>
          <w:rFonts w:ascii="Times New Roman" w:hAnsi="Times New Roman" w:cs="Times New Roman"/>
          <w:b/>
          <w:sz w:val="24"/>
          <w:szCs w:val="24"/>
        </w:rPr>
      </w:pPr>
    </w:p>
    <w:p w14:paraId="02FA5176" w14:textId="77777777" w:rsidR="005A47FC" w:rsidRDefault="005A47FC" w:rsidP="008A0802">
      <w:pPr>
        <w:spacing w:after="0" w:line="240" w:lineRule="auto"/>
        <w:rPr>
          <w:rFonts w:ascii="Times New Roman" w:hAnsi="Times New Roman" w:cs="Times New Roman"/>
          <w:b/>
          <w:sz w:val="24"/>
          <w:szCs w:val="24"/>
        </w:rPr>
      </w:pPr>
    </w:p>
    <w:p w14:paraId="53B261CB" w14:textId="77777777" w:rsidR="00385710" w:rsidRPr="008A0802" w:rsidRDefault="00385710" w:rsidP="008A0802">
      <w:pPr>
        <w:spacing w:after="0" w:line="240" w:lineRule="auto"/>
        <w:rPr>
          <w:rFonts w:ascii="Times New Roman" w:hAnsi="Times New Roman" w:cs="Times New Roman"/>
          <w:b/>
          <w:sz w:val="24"/>
          <w:szCs w:val="24"/>
        </w:rPr>
      </w:pPr>
      <w:r w:rsidRPr="008A0802">
        <w:rPr>
          <w:rFonts w:ascii="Times New Roman" w:hAnsi="Times New Roman" w:cs="Times New Roman"/>
          <w:b/>
          <w:sz w:val="24"/>
          <w:szCs w:val="24"/>
        </w:rPr>
        <w:lastRenderedPageBreak/>
        <w:t xml:space="preserve">Forslag til opgaver </w:t>
      </w:r>
      <w:r w:rsidR="00DC6FF7" w:rsidRPr="008A0802">
        <w:rPr>
          <w:rFonts w:ascii="Times New Roman" w:hAnsi="Times New Roman" w:cs="Times New Roman"/>
          <w:b/>
          <w:sz w:val="24"/>
          <w:szCs w:val="24"/>
        </w:rPr>
        <w:t>til tema 3</w:t>
      </w:r>
      <w:r w:rsidRPr="008A0802">
        <w:rPr>
          <w:rFonts w:ascii="Times New Roman" w:hAnsi="Times New Roman" w:cs="Times New Roman"/>
          <w:b/>
          <w:sz w:val="24"/>
          <w:szCs w:val="24"/>
        </w:rPr>
        <w:t>: Valg er korrekt udstyr til vinduespudseropgaven</w:t>
      </w:r>
    </w:p>
    <w:p w14:paraId="64721DF2" w14:textId="77777777" w:rsidR="005A47FC" w:rsidRDefault="005A47FC" w:rsidP="008A0802">
      <w:pPr>
        <w:spacing w:after="0" w:line="240" w:lineRule="auto"/>
        <w:rPr>
          <w:rFonts w:ascii="Times New Roman" w:hAnsi="Times New Roman" w:cs="Times New Roman"/>
          <w:sz w:val="24"/>
          <w:szCs w:val="24"/>
        </w:rPr>
      </w:pPr>
    </w:p>
    <w:p w14:paraId="7D5E7CF6" w14:textId="53E71DE1" w:rsidR="00385710" w:rsidRPr="005A47FC" w:rsidRDefault="00DC6FF7" w:rsidP="008A0802">
      <w:pPr>
        <w:spacing w:after="0" w:line="240" w:lineRule="auto"/>
        <w:rPr>
          <w:rFonts w:ascii="Times New Roman" w:hAnsi="Times New Roman" w:cs="Times New Roman"/>
          <w:b/>
          <w:bCs/>
          <w:sz w:val="24"/>
          <w:szCs w:val="24"/>
        </w:rPr>
      </w:pPr>
      <w:r w:rsidRPr="005A47FC">
        <w:rPr>
          <w:rFonts w:ascii="Times New Roman" w:hAnsi="Times New Roman" w:cs="Times New Roman"/>
          <w:b/>
          <w:bCs/>
          <w:sz w:val="24"/>
          <w:szCs w:val="24"/>
        </w:rPr>
        <w:t>Opgave 3</w:t>
      </w:r>
      <w:r w:rsidR="00385710" w:rsidRPr="005A47FC">
        <w:rPr>
          <w:rFonts w:ascii="Times New Roman" w:hAnsi="Times New Roman" w:cs="Times New Roman"/>
          <w:b/>
          <w:bCs/>
          <w:sz w:val="24"/>
          <w:szCs w:val="24"/>
        </w:rPr>
        <w:t xml:space="preserve"> A:</w:t>
      </w:r>
    </w:p>
    <w:p w14:paraId="0BD74C29" w14:textId="77777777" w:rsidR="005A47FC" w:rsidRDefault="005A47FC" w:rsidP="005A47FC">
      <w:pPr>
        <w:pStyle w:val="Listeafsnit"/>
        <w:spacing w:after="0" w:line="240" w:lineRule="auto"/>
        <w:rPr>
          <w:rFonts w:ascii="Times New Roman" w:hAnsi="Times New Roman" w:cs="Times New Roman"/>
          <w:sz w:val="24"/>
          <w:szCs w:val="24"/>
        </w:rPr>
      </w:pPr>
    </w:p>
    <w:p w14:paraId="2CECEFDD" w14:textId="08F3CB9F" w:rsidR="00385710" w:rsidRDefault="00385710" w:rsidP="008A0802">
      <w:pPr>
        <w:pStyle w:val="Listeafsnit"/>
        <w:numPr>
          <w:ilvl w:val="0"/>
          <w:numId w:val="17"/>
        </w:numPr>
        <w:spacing w:after="0" w:line="240" w:lineRule="auto"/>
        <w:rPr>
          <w:rFonts w:ascii="Times New Roman" w:hAnsi="Times New Roman" w:cs="Times New Roman"/>
          <w:sz w:val="24"/>
          <w:szCs w:val="24"/>
        </w:rPr>
      </w:pPr>
      <w:r w:rsidRPr="008A0802">
        <w:rPr>
          <w:rFonts w:ascii="Times New Roman" w:hAnsi="Times New Roman" w:cs="Times New Roman"/>
          <w:sz w:val="24"/>
          <w:szCs w:val="24"/>
        </w:rPr>
        <w:t xml:space="preserve">Der laves forskellige stationer ved forskellige vinduestyper. Gerne to elever per station, så de kan drøfte opgaven og observere og guide hinanden ift. ergonomien. </w:t>
      </w:r>
      <w:r w:rsidR="001B231D" w:rsidRPr="008A0802">
        <w:rPr>
          <w:rFonts w:ascii="Times New Roman" w:hAnsi="Times New Roman" w:cs="Times New Roman"/>
          <w:sz w:val="24"/>
          <w:szCs w:val="24"/>
        </w:rPr>
        <w:t>Eleverne roterer ca. hver 10</w:t>
      </w:r>
      <w:r w:rsidRPr="008A0802">
        <w:rPr>
          <w:rFonts w:ascii="Times New Roman" w:hAnsi="Times New Roman" w:cs="Times New Roman"/>
          <w:sz w:val="24"/>
          <w:szCs w:val="24"/>
        </w:rPr>
        <w:t xml:space="preserve"> min. og de roterer mellem ca. 6 forskellige stationer. Underviseren går rundt og korrigerer og instruerer imens og gør eleverne opmærksom på deres </w:t>
      </w:r>
      <w:r w:rsidR="001B231D" w:rsidRPr="008A0802">
        <w:rPr>
          <w:rFonts w:ascii="Times New Roman" w:hAnsi="Times New Roman" w:cs="Times New Roman"/>
          <w:sz w:val="24"/>
          <w:szCs w:val="24"/>
        </w:rPr>
        <w:t>ergonomi.</w:t>
      </w:r>
    </w:p>
    <w:p w14:paraId="54A4CEBD" w14:textId="77777777" w:rsidR="005A47FC" w:rsidRPr="008A0802" w:rsidRDefault="005A47FC" w:rsidP="005A47FC">
      <w:pPr>
        <w:pStyle w:val="Listeafsnit"/>
        <w:spacing w:after="0" w:line="240" w:lineRule="auto"/>
        <w:rPr>
          <w:rFonts w:ascii="Times New Roman" w:hAnsi="Times New Roman" w:cs="Times New Roman"/>
          <w:sz w:val="24"/>
          <w:szCs w:val="24"/>
        </w:rPr>
      </w:pPr>
    </w:p>
    <w:p w14:paraId="18BACCED" w14:textId="77777777" w:rsidR="00385710" w:rsidRPr="008A0802" w:rsidRDefault="00385710" w:rsidP="00385710">
      <w:pPr>
        <w:pStyle w:val="Listeafsnit"/>
        <w:rPr>
          <w:rFonts w:ascii="Times New Roman" w:hAnsi="Times New Roman" w:cs="Times New Roman"/>
          <w:sz w:val="24"/>
          <w:szCs w:val="24"/>
        </w:rPr>
      </w:pPr>
      <w:r w:rsidRPr="008A0802">
        <w:rPr>
          <w:rFonts w:ascii="Times New Roman" w:hAnsi="Times New Roman" w:cs="Times New Roman"/>
          <w:sz w:val="24"/>
          <w:szCs w:val="24"/>
        </w:rPr>
        <w:t xml:space="preserve">Flg. skema </w:t>
      </w:r>
      <w:r w:rsidR="001B231D" w:rsidRPr="008A0802">
        <w:rPr>
          <w:rFonts w:ascii="Times New Roman" w:hAnsi="Times New Roman" w:cs="Times New Roman"/>
          <w:sz w:val="24"/>
          <w:szCs w:val="24"/>
        </w:rPr>
        <w:t>anvendes til at notere observationer i fra kursistens side og gennemgås i plenum</w:t>
      </w:r>
      <w:r w:rsidRPr="008A0802">
        <w:rPr>
          <w:rFonts w:ascii="Times New Roman" w:hAnsi="Times New Roman" w:cs="Times New Roman"/>
          <w:sz w:val="24"/>
          <w:szCs w:val="24"/>
        </w:rPr>
        <w:t>:</w:t>
      </w:r>
    </w:p>
    <w:tbl>
      <w:tblPr>
        <w:tblStyle w:val="Tabel-Gitter"/>
        <w:tblW w:w="0" w:type="auto"/>
        <w:tblInd w:w="720" w:type="dxa"/>
        <w:tblLook w:val="04A0" w:firstRow="1" w:lastRow="0" w:firstColumn="1" w:lastColumn="0" w:noHBand="0" w:noVBand="1"/>
      </w:tblPr>
      <w:tblGrid>
        <w:gridCol w:w="2199"/>
        <w:gridCol w:w="2195"/>
        <w:gridCol w:w="2208"/>
        <w:gridCol w:w="2306"/>
      </w:tblGrid>
      <w:tr w:rsidR="001B231D" w:rsidRPr="008A0802" w14:paraId="68CBC775" w14:textId="77777777" w:rsidTr="00385710">
        <w:tc>
          <w:tcPr>
            <w:tcW w:w="2444" w:type="dxa"/>
          </w:tcPr>
          <w:p w14:paraId="51545931" w14:textId="77777777" w:rsidR="00385710" w:rsidRPr="008A0802" w:rsidRDefault="00385710" w:rsidP="001B231D">
            <w:pPr>
              <w:pStyle w:val="Listeafsnit"/>
              <w:ind w:left="0"/>
              <w:jc w:val="center"/>
              <w:rPr>
                <w:rFonts w:ascii="Times New Roman" w:hAnsi="Times New Roman"/>
                <w:b/>
                <w:sz w:val="24"/>
                <w:szCs w:val="24"/>
              </w:rPr>
            </w:pPr>
            <w:r w:rsidRPr="008A0802">
              <w:rPr>
                <w:rFonts w:ascii="Times New Roman" w:hAnsi="Times New Roman"/>
                <w:b/>
                <w:sz w:val="24"/>
                <w:szCs w:val="24"/>
              </w:rPr>
              <w:t>Type vindue</w:t>
            </w:r>
          </w:p>
        </w:tc>
        <w:tc>
          <w:tcPr>
            <w:tcW w:w="2444" w:type="dxa"/>
          </w:tcPr>
          <w:p w14:paraId="2BEE9660" w14:textId="77777777" w:rsidR="00385710" w:rsidRPr="008A0802" w:rsidRDefault="001B231D" w:rsidP="001B231D">
            <w:pPr>
              <w:pStyle w:val="Listeafsnit"/>
              <w:ind w:left="0"/>
              <w:jc w:val="center"/>
              <w:rPr>
                <w:rFonts w:ascii="Times New Roman" w:hAnsi="Times New Roman"/>
                <w:b/>
                <w:sz w:val="24"/>
                <w:szCs w:val="24"/>
              </w:rPr>
            </w:pPr>
            <w:r w:rsidRPr="008A0802">
              <w:rPr>
                <w:rFonts w:ascii="Times New Roman" w:hAnsi="Times New Roman"/>
                <w:b/>
                <w:sz w:val="24"/>
                <w:szCs w:val="24"/>
              </w:rPr>
              <w:t>Valg af udstyr</w:t>
            </w:r>
          </w:p>
        </w:tc>
        <w:tc>
          <w:tcPr>
            <w:tcW w:w="2445" w:type="dxa"/>
          </w:tcPr>
          <w:p w14:paraId="7B0BB817" w14:textId="77777777" w:rsidR="00385710" w:rsidRPr="008A0802" w:rsidRDefault="001B231D" w:rsidP="001B231D">
            <w:pPr>
              <w:pStyle w:val="Listeafsnit"/>
              <w:ind w:left="0"/>
              <w:jc w:val="center"/>
              <w:rPr>
                <w:rFonts w:ascii="Times New Roman" w:hAnsi="Times New Roman"/>
                <w:b/>
                <w:sz w:val="24"/>
                <w:szCs w:val="24"/>
              </w:rPr>
            </w:pPr>
            <w:r w:rsidRPr="008A0802">
              <w:rPr>
                <w:rFonts w:ascii="Times New Roman" w:hAnsi="Times New Roman"/>
                <w:b/>
                <w:sz w:val="24"/>
                <w:szCs w:val="24"/>
              </w:rPr>
              <w:t>Valg af metode</w:t>
            </w:r>
          </w:p>
        </w:tc>
        <w:tc>
          <w:tcPr>
            <w:tcW w:w="2445" w:type="dxa"/>
          </w:tcPr>
          <w:p w14:paraId="0BA234AF" w14:textId="77777777" w:rsidR="00385710" w:rsidRPr="008A0802" w:rsidRDefault="001B231D" w:rsidP="001B231D">
            <w:pPr>
              <w:pStyle w:val="Listeafsnit"/>
              <w:ind w:left="0"/>
              <w:jc w:val="center"/>
              <w:rPr>
                <w:rFonts w:ascii="Times New Roman" w:hAnsi="Times New Roman"/>
                <w:b/>
                <w:sz w:val="24"/>
                <w:szCs w:val="24"/>
              </w:rPr>
            </w:pPr>
            <w:r w:rsidRPr="008A0802">
              <w:rPr>
                <w:rFonts w:ascii="Times New Roman" w:hAnsi="Times New Roman"/>
                <w:b/>
                <w:sz w:val="24"/>
                <w:szCs w:val="24"/>
              </w:rPr>
              <w:t>Ergonomiske udfordringer og OBS områder</w:t>
            </w:r>
          </w:p>
        </w:tc>
      </w:tr>
      <w:tr w:rsidR="001B231D" w:rsidRPr="008A0802" w14:paraId="2E8CFFE8" w14:textId="77777777" w:rsidTr="00385710">
        <w:tc>
          <w:tcPr>
            <w:tcW w:w="2444" w:type="dxa"/>
          </w:tcPr>
          <w:p w14:paraId="6CAFC1F2" w14:textId="77777777" w:rsidR="00385710" w:rsidRPr="008A0802" w:rsidRDefault="00385710" w:rsidP="00385710">
            <w:pPr>
              <w:pStyle w:val="Listeafsnit"/>
              <w:ind w:left="0"/>
              <w:rPr>
                <w:rFonts w:ascii="Times New Roman" w:hAnsi="Times New Roman"/>
                <w:sz w:val="24"/>
                <w:szCs w:val="24"/>
              </w:rPr>
            </w:pPr>
          </w:p>
        </w:tc>
        <w:tc>
          <w:tcPr>
            <w:tcW w:w="2444" w:type="dxa"/>
          </w:tcPr>
          <w:p w14:paraId="2DB05714" w14:textId="77777777" w:rsidR="00385710" w:rsidRPr="008A0802" w:rsidRDefault="00385710" w:rsidP="00385710">
            <w:pPr>
              <w:pStyle w:val="Listeafsnit"/>
              <w:ind w:left="0"/>
              <w:rPr>
                <w:rFonts w:ascii="Times New Roman" w:hAnsi="Times New Roman"/>
                <w:sz w:val="24"/>
                <w:szCs w:val="24"/>
              </w:rPr>
            </w:pPr>
          </w:p>
        </w:tc>
        <w:tc>
          <w:tcPr>
            <w:tcW w:w="2445" w:type="dxa"/>
          </w:tcPr>
          <w:p w14:paraId="61095EF9" w14:textId="77777777" w:rsidR="00385710" w:rsidRPr="008A0802" w:rsidRDefault="00385710" w:rsidP="00385710">
            <w:pPr>
              <w:pStyle w:val="Listeafsnit"/>
              <w:ind w:left="0"/>
              <w:rPr>
                <w:rFonts w:ascii="Times New Roman" w:hAnsi="Times New Roman"/>
                <w:sz w:val="24"/>
                <w:szCs w:val="24"/>
              </w:rPr>
            </w:pPr>
          </w:p>
        </w:tc>
        <w:tc>
          <w:tcPr>
            <w:tcW w:w="2445" w:type="dxa"/>
          </w:tcPr>
          <w:p w14:paraId="3F8D65F3" w14:textId="77777777" w:rsidR="00385710" w:rsidRPr="008A0802" w:rsidRDefault="00385710" w:rsidP="00385710">
            <w:pPr>
              <w:pStyle w:val="Listeafsnit"/>
              <w:ind w:left="0"/>
              <w:rPr>
                <w:rFonts w:ascii="Times New Roman" w:hAnsi="Times New Roman"/>
                <w:sz w:val="24"/>
                <w:szCs w:val="24"/>
              </w:rPr>
            </w:pPr>
          </w:p>
        </w:tc>
      </w:tr>
      <w:tr w:rsidR="001B231D" w:rsidRPr="008A0802" w14:paraId="5A0FD611" w14:textId="77777777" w:rsidTr="00385710">
        <w:tc>
          <w:tcPr>
            <w:tcW w:w="2444" w:type="dxa"/>
          </w:tcPr>
          <w:p w14:paraId="72423EF2" w14:textId="77777777" w:rsidR="00385710" w:rsidRPr="008A0802" w:rsidRDefault="00385710" w:rsidP="00385710">
            <w:pPr>
              <w:pStyle w:val="Listeafsnit"/>
              <w:ind w:left="0"/>
              <w:rPr>
                <w:rFonts w:ascii="Times New Roman" w:hAnsi="Times New Roman"/>
                <w:sz w:val="24"/>
                <w:szCs w:val="24"/>
              </w:rPr>
            </w:pPr>
          </w:p>
        </w:tc>
        <w:tc>
          <w:tcPr>
            <w:tcW w:w="2444" w:type="dxa"/>
          </w:tcPr>
          <w:p w14:paraId="7275B7AE" w14:textId="77777777" w:rsidR="00385710" w:rsidRPr="008A0802" w:rsidRDefault="00385710" w:rsidP="00385710">
            <w:pPr>
              <w:pStyle w:val="Listeafsnit"/>
              <w:ind w:left="0"/>
              <w:rPr>
                <w:rFonts w:ascii="Times New Roman" w:hAnsi="Times New Roman"/>
                <w:sz w:val="24"/>
                <w:szCs w:val="24"/>
              </w:rPr>
            </w:pPr>
          </w:p>
        </w:tc>
        <w:tc>
          <w:tcPr>
            <w:tcW w:w="2445" w:type="dxa"/>
          </w:tcPr>
          <w:p w14:paraId="29149276" w14:textId="77777777" w:rsidR="00385710" w:rsidRPr="008A0802" w:rsidRDefault="00385710" w:rsidP="00385710">
            <w:pPr>
              <w:pStyle w:val="Listeafsnit"/>
              <w:ind w:left="0"/>
              <w:rPr>
                <w:rFonts w:ascii="Times New Roman" w:hAnsi="Times New Roman"/>
                <w:sz w:val="24"/>
                <w:szCs w:val="24"/>
              </w:rPr>
            </w:pPr>
          </w:p>
        </w:tc>
        <w:tc>
          <w:tcPr>
            <w:tcW w:w="2445" w:type="dxa"/>
          </w:tcPr>
          <w:p w14:paraId="15438346" w14:textId="77777777" w:rsidR="00385710" w:rsidRPr="008A0802" w:rsidRDefault="00385710" w:rsidP="00385710">
            <w:pPr>
              <w:pStyle w:val="Listeafsnit"/>
              <w:ind w:left="0"/>
              <w:rPr>
                <w:rFonts w:ascii="Times New Roman" w:hAnsi="Times New Roman"/>
                <w:sz w:val="24"/>
                <w:szCs w:val="24"/>
              </w:rPr>
            </w:pPr>
          </w:p>
        </w:tc>
      </w:tr>
      <w:tr w:rsidR="001B231D" w:rsidRPr="008A0802" w14:paraId="0FF5CC1C" w14:textId="77777777" w:rsidTr="00385710">
        <w:tc>
          <w:tcPr>
            <w:tcW w:w="2444" w:type="dxa"/>
          </w:tcPr>
          <w:p w14:paraId="2C942883" w14:textId="77777777" w:rsidR="00385710" w:rsidRPr="008A0802" w:rsidRDefault="00385710" w:rsidP="00385710">
            <w:pPr>
              <w:pStyle w:val="Listeafsnit"/>
              <w:ind w:left="0"/>
              <w:rPr>
                <w:rFonts w:ascii="Times New Roman" w:hAnsi="Times New Roman"/>
                <w:sz w:val="24"/>
                <w:szCs w:val="24"/>
              </w:rPr>
            </w:pPr>
          </w:p>
        </w:tc>
        <w:tc>
          <w:tcPr>
            <w:tcW w:w="2444" w:type="dxa"/>
          </w:tcPr>
          <w:p w14:paraId="4AE2F75D" w14:textId="77777777" w:rsidR="00385710" w:rsidRPr="008A0802" w:rsidRDefault="00385710" w:rsidP="00385710">
            <w:pPr>
              <w:pStyle w:val="Listeafsnit"/>
              <w:ind w:left="0"/>
              <w:rPr>
                <w:rFonts w:ascii="Times New Roman" w:hAnsi="Times New Roman"/>
                <w:sz w:val="24"/>
                <w:szCs w:val="24"/>
              </w:rPr>
            </w:pPr>
          </w:p>
        </w:tc>
        <w:tc>
          <w:tcPr>
            <w:tcW w:w="2445" w:type="dxa"/>
          </w:tcPr>
          <w:p w14:paraId="00389975" w14:textId="77777777" w:rsidR="00385710" w:rsidRPr="008A0802" w:rsidRDefault="00385710" w:rsidP="00385710">
            <w:pPr>
              <w:pStyle w:val="Listeafsnit"/>
              <w:ind w:left="0"/>
              <w:rPr>
                <w:rFonts w:ascii="Times New Roman" w:hAnsi="Times New Roman"/>
                <w:sz w:val="24"/>
                <w:szCs w:val="24"/>
              </w:rPr>
            </w:pPr>
          </w:p>
        </w:tc>
        <w:tc>
          <w:tcPr>
            <w:tcW w:w="2445" w:type="dxa"/>
          </w:tcPr>
          <w:p w14:paraId="1663DBD9" w14:textId="77777777" w:rsidR="00385710" w:rsidRPr="008A0802" w:rsidRDefault="00385710" w:rsidP="00385710">
            <w:pPr>
              <w:pStyle w:val="Listeafsnit"/>
              <w:ind w:left="0"/>
              <w:rPr>
                <w:rFonts w:ascii="Times New Roman" w:hAnsi="Times New Roman"/>
                <w:sz w:val="24"/>
                <w:szCs w:val="24"/>
              </w:rPr>
            </w:pPr>
          </w:p>
        </w:tc>
      </w:tr>
      <w:tr w:rsidR="001B231D" w:rsidRPr="008A0802" w14:paraId="151122A2" w14:textId="77777777" w:rsidTr="00385710">
        <w:tc>
          <w:tcPr>
            <w:tcW w:w="2444" w:type="dxa"/>
          </w:tcPr>
          <w:p w14:paraId="63A3F976" w14:textId="77777777" w:rsidR="00385710" w:rsidRPr="008A0802" w:rsidRDefault="00385710" w:rsidP="00385710">
            <w:pPr>
              <w:pStyle w:val="Listeafsnit"/>
              <w:ind w:left="0"/>
              <w:rPr>
                <w:rFonts w:ascii="Times New Roman" w:hAnsi="Times New Roman"/>
                <w:sz w:val="24"/>
                <w:szCs w:val="24"/>
              </w:rPr>
            </w:pPr>
          </w:p>
        </w:tc>
        <w:tc>
          <w:tcPr>
            <w:tcW w:w="2444" w:type="dxa"/>
          </w:tcPr>
          <w:p w14:paraId="24A6051B" w14:textId="77777777" w:rsidR="00385710" w:rsidRPr="008A0802" w:rsidRDefault="00385710" w:rsidP="00385710">
            <w:pPr>
              <w:pStyle w:val="Listeafsnit"/>
              <w:ind w:left="0"/>
              <w:rPr>
                <w:rFonts w:ascii="Times New Roman" w:hAnsi="Times New Roman"/>
                <w:sz w:val="24"/>
                <w:szCs w:val="24"/>
              </w:rPr>
            </w:pPr>
          </w:p>
        </w:tc>
        <w:tc>
          <w:tcPr>
            <w:tcW w:w="2445" w:type="dxa"/>
          </w:tcPr>
          <w:p w14:paraId="101EB5AD" w14:textId="77777777" w:rsidR="00385710" w:rsidRPr="008A0802" w:rsidRDefault="00385710" w:rsidP="00385710">
            <w:pPr>
              <w:pStyle w:val="Listeafsnit"/>
              <w:ind w:left="0"/>
              <w:rPr>
                <w:rFonts w:ascii="Times New Roman" w:hAnsi="Times New Roman"/>
                <w:sz w:val="24"/>
                <w:szCs w:val="24"/>
              </w:rPr>
            </w:pPr>
          </w:p>
        </w:tc>
        <w:tc>
          <w:tcPr>
            <w:tcW w:w="2445" w:type="dxa"/>
          </w:tcPr>
          <w:p w14:paraId="052C71A9" w14:textId="77777777" w:rsidR="00385710" w:rsidRPr="008A0802" w:rsidRDefault="00385710" w:rsidP="00385710">
            <w:pPr>
              <w:pStyle w:val="Listeafsnit"/>
              <w:ind w:left="0"/>
              <w:rPr>
                <w:rFonts w:ascii="Times New Roman" w:hAnsi="Times New Roman"/>
                <w:sz w:val="24"/>
                <w:szCs w:val="24"/>
              </w:rPr>
            </w:pPr>
          </w:p>
        </w:tc>
      </w:tr>
      <w:tr w:rsidR="001B231D" w:rsidRPr="008A0802" w14:paraId="40069B06" w14:textId="77777777" w:rsidTr="00385710">
        <w:tc>
          <w:tcPr>
            <w:tcW w:w="2444" w:type="dxa"/>
          </w:tcPr>
          <w:p w14:paraId="4D6A6A35" w14:textId="77777777" w:rsidR="001B231D" w:rsidRPr="008A0802" w:rsidRDefault="001B231D" w:rsidP="00385710">
            <w:pPr>
              <w:pStyle w:val="Listeafsnit"/>
              <w:ind w:left="0"/>
              <w:rPr>
                <w:rFonts w:ascii="Times New Roman" w:hAnsi="Times New Roman"/>
                <w:sz w:val="24"/>
                <w:szCs w:val="24"/>
              </w:rPr>
            </w:pPr>
          </w:p>
        </w:tc>
        <w:tc>
          <w:tcPr>
            <w:tcW w:w="2444" w:type="dxa"/>
          </w:tcPr>
          <w:p w14:paraId="0679466E" w14:textId="77777777" w:rsidR="001B231D" w:rsidRPr="008A0802" w:rsidRDefault="001B231D" w:rsidP="00385710">
            <w:pPr>
              <w:pStyle w:val="Listeafsnit"/>
              <w:ind w:left="0"/>
              <w:rPr>
                <w:rFonts w:ascii="Times New Roman" w:hAnsi="Times New Roman"/>
                <w:sz w:val="24"/>
                <w:szCs w:val="24"/>
              </w:rPr>
            </w:pPr>
          </w:p>
        </w:tc>
        <w:tc>
          <w:tcPr>
            <w:tcW w:w="2445" w:type="dxa"/>
          </w:tcPr>
          <w:p w14:paraId="758F8EE6" w14:textId="77777777" w:rsidR="001B231D" w:rsidRPr="008A0802" w:rsidRDefault="001B231D" w:rsidP="00385710">
            <w:pPr>
              <w:pStyle w:val="Listeafsnit"/>
              <w:ind w:left="0"/>
              <w:rPr>
                <w:rFonts w:ascii="Times New Roman" w:hAnsi="Times New Roman"/>
                <w:sz w:val="24"/>
                <w:szCs w:val="24"/>
              </w:rPr>
            </w:pPr>
          </w:p>
        </w:tc>
        <w:tc>
          <w:tcPr>
            <w:tcW w:w="2445" w:type="dxa"/>
          </w:tcPr>
          <w:p w14:paraId="1F69FC73" w14:textId="77777777" w:rsidR="001B231D" w:rsidRPr="008A0802" w:rsidRDefault="001B231D" w:rsidP="00385710">
            <w:pPr>
              <w:pStyle w:val="Listeafsnit"/>
              <w:ind w:left="0"/>
              <w:rPr>
                <w:rFonts w:ascii="Times New Roman" w:hAnsi="Times New Roman"/>
                <w:sz w:val="24"/>
                <w:szCs w:val="24"/>
              </w:rPr>
            </w:pPr>
          </w:p>
        </w:tc>
      </w:tr>
      <w:tr w:rsidR="001B231D" w:rsidRPr="008A0802" w14:paraId="166C9C84" w14:textId="77777777" w:rsidTr="00385710">
        <w:tc>
          <w:tcPr>
            <w:tcW w:w="2444" w:type="dxa"/>
          </w:tcPr>
          <w:p w14:paraId="58760773" w14:textId="77777777" w:rsidR="001B231D" w:rsidRPr="008A0802" w:rsidRDefault="001B231D" w:rsidP="00385710">
            <w:pPr>
              <w:pStyle w:val="Listeafsnit"/>
              <w:ind w:left="0"/>
              <w:rPr>
                <w:rFonts w:ascii="Times New Roman" w:hAnsi="Times New Roman"/>
                <w:sz w:val="24"/>
                <w:szCs w:val="24"/>
              </w:rPr>
            </w:pPr>
          </w:p>
        </w:tc>
        <w:tc>
          <w:tcPr>
            <w:tcW w:w="2444" w:type="dxa"/>
          </w:tcPr>
          <w:p w14:paraId="4308B18D" w14:textId="77777777" w:rsidR="001B231D" w:rsidRPr="008A0802" w:rsidRDefault="001B231D" w:rsidP="00385710">
            <w:pPr>
              <w:pStyle w:val="Listeafsnit"/>
              <w:ind w:left="0"/>
              <w:rPr>
                <w:rFonts w:ascii="Times New Roman" w:hAnsi="Times New Roman"/>
                <w:sz w:val="24"/>
                <w:szCs w:val="24"/>
              </w:rPr>
            </w:pPr>
          </w:p>
        </w:tc>
        <w:tc>
          <w:tcPr>
            <w:tcW w:w="2445" w:type="dxa"/>
          </w:tcPr>
          <w:p w14:paraId="3F9041D8" w14:textId="77777777" w:rsidR="001B231D" w:rsidRPr="008A0802" w:rsidRDefault="001B231D" w:rsidP="00385710">
            <w:pPr>
              <w:pStyle w:val="Listeafsnit"/>
              <w:ind w:left="0"/>
              <w:rPr>
                <w:rFonts w:ascii="Times New Roman" w:hAnsi="Times New Roman"/>
                <w:sz w:val="24"/>
                <w:szCs w:val="24"/>
              </w:rPr>
            </w:pPr>
          </w:p>
        </w:tc>
        <w:tc>
          <w:tcPr>
            <w:tcW w:w="2445" w:type="dxa"/>
          </w:tcPr>
          <w:p w14:paraId="1C3ACA39" w14:textId="77777777" w:rsidR="001B231D" w:rsidRPr="008A0802" w:rsidRDefault="001B231D" w:rsidP="00385710">
            <w:pPr>
              <w:pStyle w:val="Listeafsnit"/>
              <w:ind w:left="0"/>
              <w:rPr>
                <w:rFonts w:ascii="Times New Roman" w:hAnsi="Times New Roman"/>
                <w:sz w:val="24"/>
                <w:szCs w:val="24"/>
              </w:rPr>
            </w:pPr>
          </w:p>
        </w:tc>
      </w:tr>
    </w:tbl>
    <w:p w14:paraId="6D0F6C84" w14:textId="77777777" w:rsidR="005A47FC" w:rsidRDefault="005A47FC" w:rsidP="009642BB">
      <w:pPr>
        <w:rPr>
          <w:rFonts w:ascii="Times New Roman" w:hAnsi="Times New Roman" w:cs="Times New Roman"/>
          <w:sz w:val="24"/>
          <w:szCs w:val="24"/>
        </w:rPr>
      </w:pPr>
    </w:p>
    <w:p w14:paraId="5FBD2315" w14:textId="519C1CF3" w:rsidR="001B231D" w:rsidRPr="008A0802" w:rsidRDefault="001B231D" w:rsidP="009642BB">
      <w:pPr>
        <w:rPr>
          <w:rFonts w:ascii="Times New Roman" w:hAnsi="Times New Roman" w:cs="Times New Roman"/>
          <w:sz w:val="24"/>
          <w:szCs w:val="24"/>
        </w:rPr>
      </w:pPr>
      <w:r w:rsidRPr="008A0802">
        <w:rPr>
          <w:rFonts w:ascii="Times New Roman" w:hAnsi="Times New Roman" w:cs="Times New Roman"/>
          <w:sz w:val="24"/>
          <w:szCs w:val="24"/>
        </w:rPr>
        <w:t>Varighed</w:t>
      </w:r>
      <w:r w:rsidR="009642BB" w:rsidRPr="008A0802">
        <w:rPr>
          <w:rFonts w:ascii="Times New Roman" w:hAnsi="Times New Roman" w:cs="Times New Roman"/>
          <w:sz w:val="24"/>
          <w:szCs w:val="24"/>
        </w:rPr>
        <w:t>: I a</w:t>
      </w:r>
      <w:r w:rsidRPr="008A0802">
        <w:rPr>
          <w:rFonts w:ascii="Times New Roman" w:hAnsi="Times New Roman" w:cs="Times New Roman"/>
          <w:sz w:val="24"/>
          <w:szCs w:val="24"/>
        </w:rPr>
        <w:t>lt ca. 90 minutter</w:t>
      </w:r>
    </w:p>
    <w:p w14:paraId="75F7C021" w14:textId="77777777" w:rsidR="009642BB" w:rsidRDefault="009642BB" w:rsidP="001B231D">
      <w:pPr>
        <w:rPr>
          <w:rFonts w:ascii="Times New Roman" w:hAnsi="Times New Roman" w:cs="Times New Roman"/>
          <w:sz w:val="24"/>
          <w:szCs w:val="24"/>
        </w:rPr>
      </w:pPr>
    </w:p>
    <w:p w14:paraId="0AFFD60F" w14:textId="77777777" w:rsidR="005A47FC" w:rsidRDefault="005A47FC" w:rsidP="001B231D">
      <w:pPr>
        <w:rPr>
          <w:rFonts w:ascii="Times New Roman" w:hAnsi="Times New Roman" w:cs="Times New Roman"/>
          <w:sz w:val="24"/>
          <w:szCs w:val="24"/>
        </w:rPr>
      </w:pPr>
    </w:p>
    <w:p w14:paraId="54CEEC9F" w14:textId="77777777" w:rsidR="005A47FC" w:rsidRDefault="005A47FC" w:rsidP="001B231D">
      <w:pPr>
        <w:rPr>
          <w:rFonts w:ascii="Times New Roman" w:hAnsi="Times New Roman" w:cs="Times New Roman"/>
          <w:sz w:val="24"/>
          <w:szCs w:val="24"/>
        </w:rPr>
      </w:pPr>
    </w:p>
    <w:p w14:paraId="5BC33D7B" w14:textId="77777777" w:rsidR="005A47FC" w:rsidRDefault="005A47FC" w:rsidP="001B231D">
      <w:pPr>
        <w:rPr>
          <w:rFonts w:ascii="Times New Roman" w:hAnsi="Times New Roman" w:cs="Times New Roman"/>
          <w:sz w:val="24"/>
          <w:szCs w:val="24"/>
        </w:rPr>
      </w:pPr>
    </w:p>
    <w:p w14:paraId="505EF25F" w14:textId="77777777" w:rsidR="005A47FC" w:rsidRDefault="005A47FC" w:rsidP="001B231D">
      <w:pPr>
        <w:rPr>
          <w:rFonts w:ascii="Times New Roman" w:hAnsi="Times New Roman" w:cs="Times New Roman"/>
          <w:sz w:val="24"/>
          <w:szCs w:val="24"/>
        </w:rPr>
      </w:pPr>
    </w:p>
    <w:p w14:paraId="3DDAE6CB" w14:textId="77777777" w:rsidR="005A47FC" w:rsidRDefault="005A47FC" w:rsidP="001B231D">
      <w:pPr>
        <w:rPr>
          <w:rFonts w:ascii="Times New Roman" w:hAnsi="Times New Roman" w:cs="Times New Roman"/>
          <w:sz w:val="24"/>
          <w:szCs w:val="24"/>
        </w:rPr>
      </w:pPr>
    </w:p>
    <w:p w14:paraId="2D726B68" w14:textId="77777777" w:rsidR="005A47FC" w:rsidRDefault="005A47FC" w:rsidP="001B231D">
      <w:pPr>
        <w:rPr>
          <w:rFonts w:ascii="Times New Roman" w:hAnsi="Times New Roman" w:cs="Times New Roman"/>
          <w:sz w:val="24"/>
          <w:szCs w:val="24"/>
        </w:rPr>
      </w:pPr>
    </w:p>
    <w:p w14:paraId="272759B3" w14:textId="77777777" w:rsidR="005A47FC" w:rsidRDefault="005A47FC" w:rsidP="001B231D">
      <w:pPr>
        <w:rPr>
          <w:rFonts w:ascii="Times New Roman" w:hAnsi="Times New Roman" w:cs="Times New Roman"/>
          <w:sz w:val="24"/>
          <w:szCs w:val="24"/>
        </w:rPr>
      </w:pPr>
    </w:p>
    <w:p w14:paraId="08B1AD43" w14:textId="77777777" w:rsidR="005A47FC" w:rsidRDefault="005A47FC" w:rsidP="001B231D">
      <w:pPr>
        <w:rPr>
          <w:rFonts w:ascii="Times New Roman" w:hAnsi="Times New Roman" w:cs="Times New Roman"/>
          <w:sz w:val="24"/>
          <w:szCs w:val="24"/>
        </w:rPr>
      </w:pPr>
    </w:p>
    <w:p w14:paraId="665D5A18" w14:textId="77777777" w:rsidR="005A47FC" w:rsidRDefault="005A47FC" w:rsidP="001B231D">
      <w:pPr>
        <w:rPr>
          <w:rFonts w:ascii="Times New Roman" w:hAnsi="Times New Roman" w:cs="Times New Roman"/>
          <w:sz w:val="24"/>
          <w:szCs w:val="24"/>
        </w:rPr>
      </w:pPr>
    </w:p>
    <w:p w14:paraId="5620A171" w14:textId="77777777" w:rsidR="005A47FC" w:rsidRDefault="005A47FC" w:rsidP="001B231D">
      <w:pPr>
        <w:rPr>
          <w:rFonts w:ascii="Times New Roman" w:hAnsi="Times New Roman" w:cs="Times New Roman"/>
          <w:sz w:val="24"/>
          <w:szCs w:val="24"/>
        </w:rPr>
      </w:pPr>
    </w:p>
    <w:p w14:paraId="37F23911" w14:textId="77777777" w:rsidR="005A47FC" w:rsidRDefault="005A47FC" w:rsidP="001B231D">
      <w:pPr>
        <w:rPr>
          <w:rFonts w:ascii="Times New Roman" w:hAnsi="Times New Roman" w:cs="Times New Roman"/>
          <w:sz w:val="24"/>
          <w:szCs w:val="24"/>
        </w:rPr>
      </w:pPr>
    </w:p>
    <w:p w14:paraId="01243918" w14:textId="77777777" w:rsidR="005A47FC" w:rsidRDefault="005A47FC" w:rsidP="001B231D">
      <w:pPr>
        <w:rPr>
          <w:rFonts w:ascii="Times New Roman" w:hAnsi="Times New Roman" w:cs="Times New Roman"/>
          <w:sz w:val="24"/>
          <w:szCs w:val="24"/>
        </w:rPr>
      </w:pPr>
    </w:p>
    <w:p w14:paraId="068B644E" w14:textId="77777777" w:rsidR="005A47FC" w:rsidRDefault="005A47FC" w:rsidP="001B231D">
      <w:pPr>
        <w:rPr>
          <w:rFonts w:ascii="Times New Roman" w:hAnsi="Times New Roman" w:cs="Times New Roman"/>
          <w:sz w:val="24"/>
          <w:szCs w:val="24"/>
        </w:rPr>
      </w:pPr>
    </w:p>
    <w:p w14:paraId="3B21CB2C" w14:textId="77777777" w:rsidR="005A47FC" w:rsidRDefault="005A47FC" w:rsidP="001B231D">
      <w:pPr>
        <w:rPr>
          <w:rFonts w:ascii="Times New Roman" w:hAnsi="Times New Roman" w:cs="Times New Roman"/>
          <w:sz w:val="24"/>
          <w:szCs w:val="24"/>
        </w:rPr>
      </w:pPr>
    </w:p>
    <w:p w14:paraId="3C92BA95" w14:textId="77777777" w:rsidR="001B231D" w:rsidRPr="005A47FC" w:rsidRDefault="001B231D" w:rsidP="001B231D">
      <w:pPr>
        <w:rPr>
          <w:rFonts w:ascii="Times New Roman" w:hAnsi="Times New Roman" w:cs="Times New Roman"/>
          <w:b/>
          <w:bCs/>
          <w:sz w:val="24"/>
          <w:szCs w:val="24"/>
        </w:rPr>
      </w:pPr>
      <w:r w:rsidRPr="005A47FC">
        <w:rPr>
          <w:rFonts w:ascii="Times New Roman" w:hAnsi="Times New Roman" w:cs="Times New Roman"/>
          <w:b/>
          <w:bCs/>
          <w:sz w:val="24"/>
          <w:szCs w:val="24"/>
        </w:rPr>
        <w:lastRenderedPageBreak/>
        <w:t>O</w:t>
      </w:r>
      <w:r w:rsidR="00DC6FF7" w:rsidRPr="005A47FC">
        <w:rPr>
          <w:rFonts w:ascii="Times New Roman" w:hAnsi="Times New Roman" w:cs="Times New Roman"/>
          <w:b/>
          <w:bCs/>
          <w:sz w:val="24"/>
          <w:szCs w:val="24"/>
        </w:rPr>
        <w:t>pgave 3</w:t>
      </w:r>
      <w:r w:rsidRPr="005A47FC">
        <w:rPr>
          <w:rFonts w:ascii="Times New Roman" w:hAnsi="Times New Roman" w:cs="Times New Roman"/>
          <w:b/>
          <w:bCs/>
          <w:sz w:val="24"/>
          <w:szCs w:val="24"/>
        </w:rPr>
        <w:t xml:space="preserve"> B:</w:t>
      </w:r>
    </w:p>
    <w:p w14:paraId="6BE7DFD3" w14:textId="77777777" w:rsidR="005A47FC" w:rsidRDefault="001B231D" w:rsidP="001B231D">
      <w:pPr>
        <w:pStyle w:val="Listeafsnit"/>
        <w:numPr>
          <w:ilvl w:val="0"/>
          <w:numId w:val="17"/>
        </w:numPr>
        <w:rPr>
          <w:rFonts w:ascii="Times New Roman" w:hAnsi="Times New Roman" w:cs="Times New Roman"/>
          <w:sz w:val="24"/>
          <w:szCs w:val="24"/>
        </w:rPr>
      </w:pPr>
      <w:r w:rsidRPr="008A0802">
        <w:rPr>
          <w:rFonts w:ascii="Times New Roman" w:hAnsi="Times New Roman" w:cs="Times New Roman"/>
          <w:sz w:val="24"/>
          <w:szCs w:val="24"/>
        </w:rPr>
        <w:t xml:space="preserve">Der laves forskellige stationer ved forskellige vinduestyper. Gerne to </w:t>
      </w:r>
      <w:r w:rsidR="009642BB" w:rsidRPr="008A0802">
        <w:rPr>
          <w:rFonts w:ascii="Times New Roman" w:hAnsi="Times New Roman" w:cs="Times New Roman"/>
          <w:sz w:val="24"/>
          <w:szCs w:val="24"/>
        </w:rPr>
        <w:t>kursister</w:t>
      </w:r>
      <w:r w:rsidRPr="008A0802">
        <w:rPr>
          <w:rFonts w:ascii="Times New Roman" w:hAnsi="Times New Roman" w:cs="Times New Roman"/>
          <w:sz w:val="24"/>
          <w:szCs w:val="24"/>
        </w:rPr>
        <w:t xml:space="preserve"> per station, så de kan drøfte opgaven og observere og guide hinanden ift. ergonomien. Eleverne roterer ca. hver 10 min. og de roterer mellem ca. 6 forskellige stationer. Underviseren går rundt og korrigerer og instruerer imens og gør eleverne opmærksom på deres ergonomi. </w:t>
      </w:r>
    </w:p>
    <w:p w14:paraId="612F5B68" w14:textId="77777777" w:rsidR="005A47FC" w:rsidRDefault="005A47FC" w:rsidP="005A47FC">
      <w:pPr>
        <w:pStyle w:val="Listeafsnit"/>
        <w:rPr>
          <w:rFonts w:ascii="Times New Roman" w:hAnsi="Times New Roman" w:cs="Times New Roman"/>
          <w:sz w:val="24"/>
          <w:szCs w:val="24"/>
        </w:rPr>
      </w:pPr>
    </w:p>
    <w:p w14:paraId="640CC510" w14:textId="71425BD9" w:rsidR="001B231D" w:rsidRPr="008A0802" w:rsidRDefault="009642BB" w:rsidP="005A47FC">
      <w:pPr>
        <w:pStyle w:val="Listeafsnit"/>
        <w:rPr>
          <w:rFonts w:ascii="Times New Roman" w:hAnsi="Times New Roman" w:cs="Times New Roman"/>
          <w:sz w:val="24"/>
          <w:szCs w:val="24"/>
        </w:rPr>
      </w:pPr>
      <w:r w:rsidRPr="008A0802">
        <w:rPr>
          <w:rFonts w:ascii="Times New Roman" w:hAnsi="Times New Roman" w:cs="Times New Roman"/>
          <w:sz w:val="24"/>
          <w:szCs w:val="24"/>
        </w:rPr>
        <w:t xml:space="preserve">Kursisterne </w:t>
      </w:r>
      <w:r w:rsidR="005879D5" w:rsidRPr="008A0802">
        <w:rPr>
          <w:rFonts w:ascii="Times New Roman" w:hAnsi="Times New Roman" w:cs="Times New Roman"/>
          <w:sz w:val="24"/>
          <w:szCs w:val="24"/>
        </w:rPr>
        <w:t>skal anvende 6</w:t>
      </w:r>
      <w:r w:rsidR="001B231D" w:rsidRPr="008A0802">
        <w:rPr>
          <w:rFonts w:ascii="Times New Roman" w:hAnsi="Times New Roman" w:cs="Times New Roman"/>
          <w:sz w:val="24"/>
          <w:szCs w:val="24"/>
        </w:rPr>
        <w:t xml:space="preserve"> forskellige metoder på hver type vindue som fx kan være: </w:t>
      </w:r>
    </w:p>
    <w:p w14:paraId="58F0D5F8" w14:textId="70D29D6A" w:rsidR="001B231D" w:rsidRPr="008A0802" w:rsidRDefault="001B231D" w:rsidP="002B46AA">
      <w:pPr>
        <w:pStyle w:val="Listeafsnit"/>
        <w:numPr>
          <w:ilvl w:val="1"/>
          <w:numId w:val="17"/>
        </w:numPr>
        <w:rPr>
          <w:rFonts w:ascii="Times New Roman" w:hAnsi="Times New Roman" w:cs="Times New Roman"/>
          <w:sz w:val="24"/>
          <w:szCs w:val="24"/>
        </w:rPr>
      </w:pPr>
      <w:r w:rsidRPr="008A0802">
        <w:rPr>
          <w:rFonts w:ascii="Times New Roman" w:hAnsi="Times New Roman" w:cs="Times New Roman"/>
          <w:sz w:val="24"/>
          <w:szCs w:val="24"/>
        </w:rPr>
        <w:t xml:space="preserve">Brug af </w:t>
      </w:r>
      <w:proofErr w:type="spellStart"/>
      <w:r w:rsidRPr="008A0802">
        <w:rPr>
          <w:rFonts w:ascii="Times New Roman" w:hAnsi="Times New Roman" w:cs="Times New Roman"/>
          <w:sz w:val="24"/>
          <w:szCs w:val="24"/>
        </w:rPr>
        <w:t>vinduesvasker</w:t>
      </w:r>
      <w:proofErr w:type="spellEnd"/>
      <w:r w:rsidRPr="008A0802">
        <w:rPr>
          <w:rFonts w:ascii="Times New Roman" w:hAnsi="Times New Roman" w:cs="Times New Roman"/>
          <w:sz w:val="24"/>
          <w:szCs w:val="24"/>
        </w:rPr>
        <w:t xml:space="preserve"> og vinduesskraber (15 cm) med kort skaft </w:t>
      </w:r>
    </w:p>
    <w:p w14:paraId="2A4D7F29" w14:textId="77777777" w:rsidR="001B231D" w:rsidRPr="008A0802" w:rsidRDefault="001B231D" w:rsidP="002B46AA">
      <w:pPr>
        <w:pStyle w:val="Listeafsnit"/>
        <w:numPr>
          <w:ilvl w:val="1"/>
          <w:numId w:val="17"/>
        </w:numPr>
        <w:rPr>
          <w:rFonts w:ascii="Times New Roman" w:hAnsi="Times New Roman" w:cs="Times New Roman"/>
          <w:sz w:val="24"/>
          <w:szCs w:val="24"/>
        </w:rPr>
      </w:pPr>
      <w:r w:rsidRPr="008A0802">
        <w:rPr>
          <w:rFonts w:ascii="Times New Roman" w:hAnsi="Times New Roman" w:cs="Times New Roman"/>
          <w:sz w:val="24"/>
          <w:szCs w:val="24"/>
        </w:rPr>
        <w:t xml:space="preserve">Brug af vinduesvasker og vinduesskraber (15 cm) med teleskopskaft </w:t>
      </w:r>
    </w:p>
    <w:p w14:paraId="7A14093B" w14:textId="77777777" w:rsidR="005879D5" w:rsidRPr="008A0802" w:rsidRDefault="005879D5" w:rsidP="005879D5">
      <w:pPr>
        <w:pStyle w:val="Listeafsnit"/>
        <w:numPr>
          <w:ilvl w:val="1"/>
          <w:numId w:val="17"/>
        </w:numPr>
        <w:rPr>
          <w:rFonts w:ascii="Times New Roman" w:hAnsi="Times New Roman" w:cs="Times New Roman"/>
          <w:sz w:val="24"/>
          <w:szCs w:val="24"/>
        </w:rPr>
      </w:pPr>
      <w:r w:rsidRPr="008A0802">
        <w:rPr>
          <w:rFonts w:ascii="Times New Roman" w:hAnsi="Times New Roman" w:cs="Times New Roman"/>
          <w:sz w:val="24"/>
          <w:szCs w:val="24"/>
        </w:rPr>
        <w:t xml:space="preserve">Brug af vinduesvasker og vinduesskraber (25 cm) med kort skaft </w:t>
      </w:r>
    </w:p>
    <w:p w14:paraId="6DB30541" w14:textId="77777777" w:rsidR="005879D5" w:rsidRPr="008A0802" w:rsidRDefault="005879D5" w:rsidP="005879D5">
      <w:pPr>
        <w:pStyle w:val="Listeafsnit"/>
        <w:numPr>
          <w:ilvl w:val="1"/>
          <w:numId w:val="17"/>
        </w:numPr>
        <w:rPr>
          <w:rFonts w:ascii="Times New Roman" w:hAnsi="Times New Roman" w:cs="Times New Roman"/>
          <w:sz w:val="24"/>
          <w:szCs w:val="24"/>
        </w:rPr>
      </w:pPr>
      <w:r w:rsidRPr="008A0802">
        <w:rPr>
          <w:rFonts w:ascii="Times New Roman" w:hAnsi="Times New Roman" w:cs="Times New Roman"/>
          <w:sz w:val="24"/>
          <w:szCs w:val="24"/>
        </w:rPr>
        <w:t xml:space="preserve">Brug af vinduesvasker og vinduesskraber (25 cm) med teleskopskaft </w:t>
      </w:r>
    </w:p>
    <w:p w14:paraId="07DD9351" w14:textId="77777777" w:rsidR="005879D5" w:rsidRPr="008A0802" w:rsidRDefault="005879D5" w:rsidP="005879D5">
      <w:pPr>
        <w:pStyle w:val="Listeafsnit"/>
        <w:numPr>
          <w:ilvl w:val="1"/>
          <w:numId w:val="17"/>
        </w:numPr>
        <w:rPr>
          <w:rFonts w:ascii="Times New Roman" w:hAnsi="Times New Roman" w:cs="Times New Roman"/>
          <w:sz w:val="24"/>
          <w:szCs w:val="24"/>
        </w:rPr>
      </w:pPr>
      <w:r w:rsidRPr="008A0802">
        <w:rPr>
          <w:rFonts w:ascii="Times New Roman" w:hAnsi="Times New Roman" w:cs="Times New Roman"/>
          <w:sz w:val="24"/>
          <w:szCs w:val="24"/>
        </w:rPr>
        <w:t xml:space="preserve">Brug af vinduesvasker og vinduesskraber (65 cm) med kort skaft </w:t>
      </w:r>
    </w:p>
    <w:p w14:paraId="5A6931E9" w14:textId="77777777" w:rsidR="005879D5" w:rsidRPr="008A0802" w:rsidRDefault="005879D5" w:rsidP="005879D5">
      <w:pPr>
        <w:pStyle w:val="Listeafsnit"/>
        <w:numPr>
          <w:ilvl w:val="1"/>
          <w:numId w:val="17"/>
        </w:numPr>
        <w:rPr>
          <w:rFonts w:ascii="Times New Roman" w:hAnsi="Times New Roman" w:cs="Times New Roman"/>
          <w:sz w:val="24"/>
          <w:szCs w:val="24"/>
        </w:rPr>
      </w:pPr>
      <w:r w:rsidRPr="008A0802">
        <w:rPr>
          <w:rFonts w:ascii="Times New Roman" w:hAnsi="Times New Roman" w:cs="Times New Roman"/>
          <w:sz w:val="24"/>
          <w:szCs w:val="24"/>
        </w:rPr>
        <w:t xml:space="preserve">Brug af vinduesvasker og vinduesskraber (65 cm) med teleskopskaft </w:t>
      </w:r>
    </w:p>
    <w:p w14:paraId="10ACAD49" w14:textId="77777777" w:rsidR="005879D5" w:rsidRPr="008A0802" w:rsidRDefault="005879D5" w:rsidP="001B231D">
      <w:pPr>
        <w:pStyle w:val="Listeafsnit"/>
        <w:rPr>
          <w:rFonts w:ascii="Times New Roman" w:hAnsi="Times New Roman" w:cs="Times New Roman"/>
          <w:sz w:val="24"/>
          <w:szCs w:val="24"/>
        </w:rPr>
      </w:pPr>
    </w:p>
    <w:p w14:paraId="4B8083BD" w14:textId="77777777" w:rsidR="001B231D" w:rsidRPr="008A0802" w:rsidRDefault="001B231D" w:rsidP="001B231D">
      <w:pPr>
        <w:pStyle w:val="Listeafsnit"/>
        <w:rPr>
          <w:rFonts w:ascii="Times New Roman" w:hAnsi="Times New Roman" w:cs="Times New Roman"/>
          <w:sz w:val="24"/>
          <w:szCs w:val="24"/>
        </w:rPr>
      </w:pPr>
      <w:r w:rsidRPr="008A0802">
        <w:rPr>
          <w:rFonts w:ascii="Times New Roman" w:hAnsi="Times New Roman" w:cs="Times New Roman"/>
          <w:sz w:val="24"/>
          <w:szCs w:val="24"/>
        </w:rPr>
        <w:t>Flg. skema anvendes til at notere observationer i fra kursistens side og gennemgås i plenum:</w:t>
      </w:r>
    </w:p>
    <w:tbl>
      <w:tblPr>
        <w:tblStyle w:val="Tabel-Gitter"/>
        <w:tblW w:w="0" w:type="auto"/>
        <w:tblInd w:w="720" w:type="dxa"/>
        <w:tblLook w:val="04A0" w:firstRow="1" w:lastRow="0" w:firstColumn="1" w:lastColumn="0" w:noHBand="0" w:noVBand="1"/>
      </w:tblPr>
      <w:tblGrid>
        <w:gridCol w:w="2246"/>
        <w:gridCol w:w="2310"/>
        <w:gridCol w:w="2334"/>
      </w:tblGrid>
      <w:tr w:rsidR="005879D5" w:rsidRPr="008A0802" w14:paraId="5270AB3D" w14:textId="77777777" w:rsidTr="005879D5">
        <w:tc>
          <w:tcPr>
            <w:tcW w:w="2246" w:type="dxa"/>
          </w:tcPr>
          <w:p w14:paraId="1C4AC8AC" w14:textId="77777777" w:rsidR="005879D5" w:rsidRPr="008A0802" w:rsidRDefault="005879D5" w:rsidP="00A15B69">
            <w:pPr>
              <w:pStyle w:val="Listeafsnit"/>
              <w:ind w:left="0"/>
              <w:jc w:val="center"/>
              <w:rPr>
                <w:rFonts w:ascii="Times New Roman" w:hAnsi="Times New Roman"/>
                <w:b/>
                <w:sz w:val="24"/>
                <w:szCs w:val="24"/>
              </w:rPr>
            </w:pPr>
            <w:r w:rsidRPr="008A0802">
              <w:rPr>
                <w:rFonts w:ascii="Times New Roman" w:hAnsi="Times New Roman"/>
                <w:b/>
                <w:sz w:val="24"/>
                <w:szCs w:val="24"/>
              </w:rPr>
              <w:t>Type vindue</w:t>
            </w:r>
          </w:p>
        </w:tc>
        <w:tc>
          <w:tcPr>
            <w:tcW w:w="2310" w:type="dxa"/>
          </w:tcPr>
          <w:p w14:paraId="7C012E3F" w14:textId="77777777" w:rsidR="005879D5" w:rsidRPr="008A0802" w:rsidRDefault="005879D5" w:rsidP="00A15B69">
            <w:pPr>
              <w:pStyle w:val="Listeafsnit"/>
              <w:ind w:left="0"/>
              <w:jc w:val="center"/>
              <w:rPr>
                <w:rFonts w:ascii="Times New Roman" w:hAnsi="Times New Roman"/>
                <w:b/>
                <w:sz w:val="24"/>
                <w:szCs w:val="24"/>
              </w:rPr>
            </w:pPr>
            <w:r w:rsidRPr="008A0802">
              <w:rPr>
                <w:rFonts w:ascii="Times New Roman" w:hAnsi="Times New Roman"/>
                <w:b/>
                <w:sz w:val="24"/>
                <w:szCs w:val="24"/>
              </w:rPr>
              <w:t>Fordele ulemper ift. ergonomien ved de forskellige metoder</w:t>
            </w:r>
          </w:p>
        </w:tc>
        <w:tc>
          <w:tcPr>
            <w:tcW w:w="2334" w:type="dxa"/>
          </w:tcPr>
          <w:p w14:paraId="545816D4" w14:textId="77777777" w:rsidR="005879D5" w:rsidRPr="008A0802" w:rsidRDefault="005879D5" w:rsidP="00A15B69">
            <w:pPr>
              <w:pStyle w:val="Listeafsnit"/>
              <w:ind w:left="0"/>
              <w:jc w:val="center"/>
              <w:rPr>
                <w:rFonts w:ascii="Times New Roman" w:hAnsi="Times New Roman"/>
                <w:b/>
                <w:sz w:val="24"/>
                <w:szCs w:val="24"/>
              </w:rPr>
            </w:pPr>
            <w:r w:rsidRPr="008A0802">
              <w:rPr>
                <w:rFonts w:ascii="Times New Roman" w:hAnsi="Times New Roman"/>
                <w:b/>
                <w:sz w:val="24"/>
                <w:szCs w:val="24"/>
              </w:rPr>
              <w:t>Mindst ergonomisk belastende metode</w:t>
            </w:r>
          </w:p>
        </w:tc>
      </w:tr>
      <w:tr w:rsidR="005879D5" w:rsidRPr="008A0802" w14:paraId="099E472A" w14:textId="77777777" w:rsidTr="005879D5">
        <w:tc>
          <w:tcPr>
            <w:tcW w:w="2246" w:type="dxa"/>
          </w:tcPr>
          <w:p w14:paraId="47663666" w14:textId="77777777" w:rsidR="005879D5" w:rsidRPr="008A0802" w:rsidRDefault="005879D5" w:rsidP="00A15B69">
            <w:pPr>
              <w:pStyle w:val="Listeafsnit"/>
              <w:ind w:left="0"/>
              <w:rPr>
                <w:rFonts w:ascii="Times New Roman" w:hAnsi="Times New Roman"/>
                <w:sz w:val="24"/>
                <w:szCs w:val="24"/>
              </w:rPr>
            </w:pPr>
          </w:p>
        </w:tc>
        <w:tc>
          <w:tcPr>
            <w:tcW w:w="2310" w:type="dxa"/>
          </w:tcPr>
          <w:p w14:paraId="3741CED5" w14:textId="77777777" w:rsidR="005879D5" w:rsidRPr="008A0802" w:rsidRDefault="005879D5" w:rsidP="00A15B69">
            <w:pPr>
              <w:pStyle w:val="Listeafsnit"/>
              <w:ind w:left="0"/>
              <w:rPr>
                <w:rFonts w:ascii="Times New Roman" w:hAnsi="Times New Roman"/>
                <w:sz w:val="24"/>
                <w:szCs w:val="24"/>
              </w:rPr>
            </w:pPr>
            <w:r w:rsidRPr="008A0802">
              <w:rPr>
                <w:rFonts w:ascii="Times New Roman" w:hAnsi="Times New Roman"/>
                <w:sz w:val="24"/>
                <w:szCs w:val="24"/>
              </w:rPr>
              <w:t xml:space="preserve">15 cm: </w:t>
            </w:r>
          </w:p>
          <w:p w14:paraId="72A88ACE" w14:textId="77777777" w:rsidR="005879D5" w:rsidRPr="008A0802" w:rsidRDefault="005879D5" w:rsidP="00A15B69">
            <w:pPr>
              <w:pStyle w:val="Listeafsnit"/>
              <w:ind w:left="0"/>
              <w:rPr>
                <w:rFonts w:ascii="Times New Roman" w:hAnsi="Times New Roman"/>
                <w:sz w:val="24"/>
                <w:szCs w:val="24"/>
              </w:rPr>
            </w:pPr>
            <w:r w:rsidRPr="008A0802">
              <w:rPr>
                <w:rFonts w:ascii="Times New Roman" w:hAnsi="Times New Roman"/>
                <w:sz w:val="24"/>
                <w:szCs w:val="24"/>
              </w:rPr>
              <w:t>25 cm:</w:t>
            </w:r>
          </w:p>
          <w:p w14:paraId="46E20156" w14:textId="77777777" w:rsidR="005879D5" w:rsidRPr="008A0802" w:rsidRDefault="005879D5" w:rsidP="00A15B69">
            <w:pPr>
              <w:pStyle w:val="Listeafsnit"/>
              <w:ind w:left="0"/>
              <w:rPr>
                <w:rFonts w:ascii="Times New Roman" w:hAnsi="Times New Roman"/>
                <w:sz w:val="24"/>
                <w:szCs w:val="24"/>
              </w:rPr>
            </w:pPr>
            <w:r w:rsidRPr="008A0802">
              <w:rPr>
                <w:rFonts w:ascii="Times New Roman" w:hAnsi="Times New Roman"/>
                <w:sz w:val="24"/>
                <w:szCs w:val="24"/>
              </w:rPr>
              <w:t>65 cm:</w:t>
            </w:r>
          </w:p>
        </w:tc>
        <w:tc>
          <w:tcPr>
            <w:tcW w:w="2334" w:type="dxa"/>
          </w:tcPr>
          <w:p w14:paraId="675A2DDC" w14:textId="77777777" w:rsidR="005879D5" w:rsidRPr="008A0802" w:rsidRDefault="005879D5" w:rsidP="00A15B69">
            <w:pPr>
              <w:pStyle w:val="Listeafsnit"/>
              <w:ind w:left="0"/>
              <w:rPr>
                <w:rFonts w:ascii="Times New Roman" w:hAnsi="Times New Roman"/>
                <w:sz w:val="24"/>
                <w:szCs w:val="24"/>
              </w:rPr>
            </w:pPr>
          </w:p>
        </w:tc>
      </w:tr>
      <w:tr w:rsidR="005879D5" w:rsidRPr="008A0802" w14:paraId="720B1FE6" w14:textId="77777777" w:rsidTr="005879D5">
        <w:tc>
          <w:tcPr>
            <w:tcW w:w="2246" w:type="dxa"/>
          </w:tcPr>
          <w:p w14:paraId="181CBB80" w14:textId="77777777" w:rsidR="005879D5" w:rsidRPr="008A0802" w:rsidRDefault="005879D5" w:rsidP="00A15B69">
            <w:pPr>
              <w:pStyle w:val="Listeafsnit"/>
              <w:ind w:left="0"/>
              <w:rPr>
                <w:rFonts w:ascii="Times New Roman" w:hAnsi="Times New Roman"/>
                <w:sz w:val="24"/>
                <w:szCs w:val="24"/>
              </w:rPr>
            </w:pPr>
          </w:p>
        </w:tc>
        <w:tc>
          <w:tcPr>
            <w:tcW w:w="2310" w:type="dxa"/>
          </w:tcPr>
          <w:p w14:paraId="2151DB8B"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 xml:space="preserve">15 cm: </w:t>
            </w:r>
          </w:p>
          <w:p w14:paraId="5C602641"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25 cm:</w:t>
            </w:r>
          </w:p>
          <w:p w14:paraId="6FA885BE"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65 cm:</w:t>
            </w:r>
          </w:p>
        </w:tc>
        <w:tc>
          <w:tcPr>
            <w:tcW w:w="2334" w:type="dxa"/>
          </w:tcPr>
          <w:p w14:paraId="2F1FCD13" w14:textId="77777777" w:rsidR="005879D5" w:rsidRPr="008A0802" w:rsidRDefault="005879D5" w:rsidP="00A15B69">
            <w:pPr>
              <w:pStyle w:val="Listeafsnit"/>
              <w:ind w:left="0"/>
              <w:rPr>
                <w:rFonts w:ascii="Times New Roman" w:hAnsi="Times New Roman"/>
                <w:sz w:val="24"/>
                <w:szCs w:val="24"/>
              </w:rPr>
            </w:pPr>
          </w:p>
        </w:tc>
      </w:tr>
      <w:tr w:rsidR="005879D5" w:rsidRPr="008A0802" w14:paraId="0D5C1566" w14:textId="77777777" w:rsidTr="005879D5">
        <w:tc>
          <w:tcPr>
            <w:tcW w:w="2246" w:type="dxa"/>
          </w:tcPr>
          <w:p w14:paraId="2FD3BE21" w14:textId="77777777" w:rsidR="005879D5" w:rsidRPr="008A0802" w:rsidRDefault="005879D5" w:rsidP="00A15B69">
            <w:pPr>
              <w:pStyle w:val="Listeafsnit"/>
              <w:ind w:left="0"/>
              <w:rPr>
                <w:rFonts w:ascii="Times New Roman" w:hAnsi="Times New Roman"/>
                <w:sz w:val="24"/>
                <w:szCs w:val="24"/>
              </w:rPr>
            </w:pPr>
          </w:p>
        </w:tc>
        <w:tc>
          <w:tcPr>
            <w:tcW w:w="2310" w:type="dxa"/>
          </w:tcPr>
          <w:p w14:paraId="6931D054"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 xml:space="preserve">15 cm: </w:t>
            </w:r>
          </w:p>
          <w:p w14:paraId="37120646"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25 cm:</w:t>
            </w:r>
          </w:p>
          <w:p w14:paraId="49878A83"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65 cm:</w:t>
            </w:r>
          </w:p>
        </w:tc>
        <w:tc>
          <w:tcPr>
            <w:tcW w:w="2334" w:type="dxa"/>
          </w:tcPr>
          <w:p w14:paraId="6FD9B0AF" w14:textId="77777777" w:rsidR="005879D5" w:rsidRPr="008A0802" w:rsidRDefault="005879D5" w:rsidP="00A15B69">
            <w:pPr>
              <w:pStyle w:val="Listeafsnit"/>
              <w:ind w:left="0"/>
              <w:rPr>
                <w:rFonts w:ascii="Times New Roman" w:hAnsi="Times New Roman"/>
                <w:sz w:val="24"/>
                <w:szCs w:val="24"/>
              </w:rPr>
            </w:pPr>
          </w:p>
        </w:tc>
      </w:tr>
      <w:tr w:rsidR="005879D5" w:rsidRPr="008A0802" w14:paraId="2681E593" w14:textId="77777777" w:rsidTr="005879D5">
        <w:tc>
          <w:tcPr>
            <w:tcW w:w="2246" w:type="dxa"/>
          </w:tcPr>
          <w:p w14:paraId="20ADAC38" w14:textId="77777777" w:rsidR="005879D5" w:rsidRPr="008A0802" w:rsidRDefault="005879D5" w:rsidP="00A15B69">
            <w:pPr>
              <w:pStyle w:val="Listeafsnit"/>
              <w:ind w:left="0"/>
              <w:rPr>
                <w:rFonts w:ascii="Times New Roman" w:hAnsi="Times New Roman"/>
                <w:sz w:val="24"/>
                <w:szCs w:val="24"/>
              </w:rPr>
            </w:pPr>
          </w:p>
        </w:tc>
        <w:tc>
          <w:tcPr>
            <w:tcW w:w="2310" w:type="dxa"/>
          </w:tcPr>
          <w:p w14:paraId="41B4A2BB"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 xml:space="preserve">15 cm: </w:t>
            </w:r>
          </w:p>
          <w:p w14:paraId="49D3B73A"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25 cm:</w:t>
            </w:r>
          </w:p>
          <w:p w14:paraId="5A28F6FF"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65 cm:</w:t>
            </w:r>
          </w:p>
        </w:tc>
        <w:tc>
          <w:tcPr>
            <w:tcW w:w="2334" w:type="dxa"/>
          </w:tcPr>
          <w:p w14:paraId="7098870D" w14:textId="77777777" w:rsidR="005879D5" w:rsidRPr="008A0802" w:rsidRDefault="005879D5" w:rsidP="00A15B69">
            <w:pPr>
              <w:pStyle w:val="Listeafsnit"/>
              <w:ind w:left="0"/>
              <w:rPr>
                <w:rFonts w:ascii="Times New Roman" w:hAnsi="Times New Roman"/>
                <w:sz w:val="24"/>
                <w:szCs w:val="24"/>
              </w:rPr>
            </w:pPr>
          </w:p>
        </w:tc>
      </w:tr>
      <w:tr w:rsidR="005879D5" w:rsidRPr="008A0802" w14:paraId="246AF802" w14:textId="77777777" w:rsidTr="005879D5">
        <w:tc>
          <w:tcPr>
            <w:tcW w:w="2246" w:type="dxa"/>
          </w:tcPr>
          <w:p w14:paraId="605108F3" w14:textId="77777777" w:rsidR="005879D5" w:rsidRPr="008A0802" w:rsidRDefault="005879D5" w:rsidP="00A15B69">
            <w:pPr>
              <w:pStyle w:val="Listeafsnit"/>
              <w:ind w:left="0"/>
              <w:rPr>
                <w:rFonts w:ascii="Times New Roman" w:hAnsi="Times New Roman"/>
                <w:sz w:val="24"/>
                <w:szCs w:val="24"/>
              </w:rPr>
            </w:pPr>
          </w:p>
        </w:tc>
        <w:tc>
          <w:tcPr>
            <w:tcW w:w="2310" w:type="dxa"/>
          </w:tcPr>
          <w:p w14:paraId="1FD1363C"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 xml:space="preserve">15 cm: </w:t>
            </w:r>
          </w:p>
          <w:p w14:paraId="381A5B1D"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25 cm:</w:t>
            </w:r>
          </w:p>
          <w:p w14:paraId="66262DAB"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65 cm:</w:t>
            </w:r>
          </w:p>
        </w:tc>
        <w:tc>
          <w:tcPr>
            <w:tcW w:w="2334" w:type="dxa"/>
          </w:tcPr>
          <w:p w14:paraId="61B2D38F" w14:textId="77777777" w:rsidR="005879D5" w:rsidRPr="008A0802" w:rsidRDefault="005879D5" w:rsidP="00A15B69">
            <w:pPr>
              <w:pStyle w:val="Listeafsnit"/>
              <w:ind w:left="0"/>
              <w:rPr>
                <w:rFonts w:ascii="Times New Roman" w:hAnsi="Times New Roman"/>
                <w:sz w:val="24"/>
                <w:szCs w:val="24"/>
              </w:rPr>
            </w:pPr>
          </w:p>
        </w:tc>
      </w:tr>
      <w:tr w:rsidR="005879D5" w:rsidRPr="008A0802" w14:paraId="347C16BC" w14:textId="77777777" w:rsidTr="005879D5">
        <w:tc>
          <w:tcPr>
            <w:tcW w:w="2246" w:type="dxa"/>
          </w:tcPr>
          <w:p w14:paraId="36B91D26" w14:textId="77777777" w:rsidR="005879D5" w:rsidRPr="008A0802" w:rsidRDefault="005879D5" w:rsidP="00A15B69">
            <w:pPr>
              <w:pStyle w:val="Listeafsnit"/>
              <w:ind w:left="0"/>
              <w:rPr>
                <w:rFonts w:ascii="Times New Roman" w:hAnsi="Times New Roman"/>
                <w:sz w:val="24"/>
                <w:szCs w:val="24"/>
              </w:rPr>
            </w:pPr>
          </w:p>
        </w:tc>
        <w:tc>
          <w:tcPr>
            <w:tcW w:w="2310" w:type="dxa"/>
          </w:tcPr>
          <w:p w14:paraId="76A00C06"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 xml:space="preserve">15 cm: </w:t>
            </w:r>
          </w:p>
          <w:p w14:paraId="74FA3E7C"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25 cm:</w:t>
            </w:r>
          </w:p>
          <w:p w14:paraId="3F3C0213" w14:textId="77777777" w:rsidR="005879D5" w:rsidRPr="008A0802" w:rsidRDefault="005879D5" w:rsidP="005879D5">
            <w:pPr>
              <w:pStyle w:val="Listeafsnit"/>
              <w:ind w:left="0"/>
              <w:rPr>
                <w:rFonts w:ascii="Times New Roman" w:hAnsi="Times New Roman"/>
                <w:sz w:val="24"/>
                <w:szCs w:val="24"/>
              </w:rPr>
            </w:pPr>
            <w:r w:rsidRPr="008A0802">
              <w:rPr>
                <w:rFonts w:ascii="Times New Roman" w:hAnsi="Times New Roman"/>
                <w:sz w:val="24"/>
                <w:szCs w:val="24"/>
              </w:rPr>
              <w:t>65 cm:</w:t>
            </w:r>
          </w:p>
        </w:tc>
        <w:tc>
          <w:tcPr>
            <w:tcW w:w="2334" w:type="dxa"/>
          </w:tcPr>
          <w:p w14:paraId="7C286372" w14:textId="77777777" w:rsidR="005879D5" w:rsidRPr="008A0802" w:rsidRDefault="005879D5" w:rsidP="00A15B69">
            <w:pPr>
              <w:pStyle w:val="Listeafsnit"/>
              <w:ind w:left="0"/>
              <w:rPr>
                <w:rFonts w:ascii="Times New Roman" w:hAnsi="Times New Roman"/>
                <w:sz w:val="24"/>
                <w:szCs w:val="24"/>
              </w:rPr>
            </w:pPr>
          </w:p>
        </w:tc>
      </w:tr>
    </w:tbl>
    <w:p w14:paraId="6CD2461E" w14:textId="77777777" w:rsidR="005A47FC" w:rsidRDefault="005A47FC" w:rsidP="009642BB">
      <w:pPr>
        <w:rPr>
          <w:rFonts w:ascii="Times New Roman" w:hAnsi="Times New Roman" w:cs="Times New Roman"/>
          <w:sz w:val="24"/>
          <w:szCs w:val="24"/>
        </w:rPr>
      </w:pPr>
    </w:p>
    <w:p w14:paraId="1780E9C4" w14:textId="735707C7" w:rsidR="001B231D" w:rsidRPr="008A0802" w:rsidRDefault="001B231D" w:rsidP="009642BB">
      <w:pPr>
        <w:rPr>
          <w:rFonts w:ascii="Times New Roman" w:hAnsi="Times New Roman" w:cs="Times New Roman"/>
          <w:sz w:val="24"/>
          <w:szCs w:val="24"/>
        </w:rPr>
      </w:pPr>
      <w:r w:rsidRPr="008A0802">
        <w:rPr>
          <w:rFonts w:ascii="Times New Roman" w:hAnsi="Times New Roman" w:cs="Times New Roman"/>
          <w:sz w:val="24"/>
          <w:szCs w:val="24"/>
        </w:rPr>
        <w:t>Varighed</w:t>
      </w:r>
      <w:r w:rsidR="009642BB" w:rsidRPr="008A0802">
        <w:rPr>
          <w:rFonts w:ascii="Times New Roman" w:hAnsi="Times New Roman" w:cs="Times New Roman"/>
          <w:sz w:val="24"/>
          <w:szCs w:val="24"/>
        </w:rPr>
        <w:t>: I alt</w:t>
      </w:r>
      <w:r w:rsidRPr="008A0802">
        <w:rPr>
          <w:rFonts w:ascii="Times New Roman" w:hAnsi="Times New Roman" w:cs="Times New Roman"/>
          <w:sz w:val="24"/>
          <w:szCs w:val="24"/>
        </w:rPr>
        <w:t xml:space="preserve"> ca. 90 minutter</w:t>
      </w:r>
    </w:p>
    <w:p w14:paraId="4794B1E9" w14:textId="77777777" w:rsidR="009642BB" w:rsidRDefault="009642BB" w:rsidP="00385710">
      <w:pPr>
        <w:rPr>
          <w:rFonts w:ascii="Times New Roman" w:hAnsi="Times New Roman" w:cs="Times New Roman"/>
          <w:b/>
          <w:sz w:val="24"/>
          <w:szCs w:val="24"/>
        </w:rPr>
      </w:pPr>
    </w:p>
    <w:p w14:paraId="6CF98AA5" w14:textId="77777777" w:rsidR="005A47FC" w:rsidRDefault="005A47FC" w:rsidP="00385710">
      <w:pPr>
        <w:rPr>
          <w:rFonts w:ascii="Times New Roman" w:hAnsi="Times New Roman" w:cs="Times New Roman"/>
          <w:b/>
          <w:sz w:val="24"/>
          <w:szCs w:val="24"/>
        </w:rPr>
      </w:pPr>
    </w:p>
    <w:p w14:paraId="509CFB7F" w14:textId="77777777" w:rsidR="005A47FC" w:rsidRDefault="005A47FC" w:rsidP="00385710">
      <w:pPr>
        <w:rPr>
          <w:rFonts w:ascii="Times New Roman" w:hAnsi="Times New Roman" w:cs="Times New Roman"/>
          <w:b/>
          <w:sz w:val="24"/>
          <w:szCs w:val="24"/>
        </w:rPr>
      </w:pPr>
    </w:p>
    <w:p w14:paraId="299A1784" w14:textId="77777777" w:rsidR="005A47FC" w:rsidRDefault="005A47FC" w:rsidP="00385710">
      <w:pPr>
        <w:rPr>
          <w:rFonts w:ascii="Times New Roman" w:hAnsi="Times New Roman" w:cs="Times New Roman"/>
          <w:b/>
          <w:sz w:val="24"/>
          <w:szCs w:val="24"/>
        </w:rPr>
      </w:pPr>
    </w:p>
    <w:p w14:paraId="618FC430" w14:textId="77777777" w:rsidR="005A47FC" w:rsidRPr="008A0802" w:rsidRDefault="005A47FC" w:rsidP="00385710">
      <w:pPr>
        <w:rPr>
          <w:rFonts w:ascii="Times New Roman" w:hAnsi="Times New Roman" w:cs="Times New Roman"/>
          <w:b/>
          <w:sz w:val="24"/>
          <w:szCs w:val="24"/>
        </w:rPr>
      </w:pPr>
    </w:p>
    <w:p w14:paraId="2E7A09D8" w14:textId="77777777" w:rsidR="00385710" w:rsidRPr="008A0802" w:rsidRDefault="001B231D" w:rsidP="00385710">
      <w:pPr>
        <w:rPr>
          <w:rFonts w:ascii="Times New Roman" w:hAnsi="Times New Roman" w:cs="Times New Roman"/>
          <w:b/>
          <w:sz w:val="24"/>
          <w:szCs w:val="24"/>
        </w:rPr>
      </w:pPr>
      <w:r w:rsidRPr="008A0802">
        <w:rPr>
          <w:rFonts w:ascii="Times New Roman" w:hAnsi="Times New Roman" w:cs="Times New Roman"/>
          <w:b/>
          <w:sz w:val="24"/>
          <w:szCs w:val="24"/>
        </w:rPr>
        <w:lastRenderedPageBreak/>
        <w:t>F</w:t>
      </w:r>
      <w:r w:rsidR="00CA6AFC" w:rsidRPr="008A0802">
        <w:rPr>
          <w:rFonts w:ascii="Times New Roman" w:hAnsi="Times New Roman" w:cs="Times New Roman"/>
          <w:b/>
          <w:sz w:val="24"/>
          <w:szCs w:val="24"/>
        </w:rPr>
        <w:t>orslag til opgave</w:t>
      </w:r>
      <w:r w:rsidR="00DC6FF7" w:rsidRPr="008A0802">
        <w:rPr>
          <w:rFonts w:ascii="Times New Roman" w:hAnsi="Times New Roman" w:cs="Times New Roman"/>
          <w:b/>
          <w:sz w:val="24"/>
          <w:szCs w:val="24"/>
        </w:rPr>
        <w:t xml:space="preserve"> til tema 4</w:t>
      </w:r>
      <w:r w:rsidRPr="008A0802">
        <w:rPr>
          <w:rFonts w:ascii="Times New Roman" w:hAnsi="Times New Roman" w:cs="Times New Roman"/>
          <w:b/>
          <w:sz w:val="24"/>
          <w:szCs w:val="24"/>
        </w:rPr>
        <w:t>: Korrekt ergonomi ved vinduespudsning</w:t>
      </w:r>
    </w:p>
    <w:p w14:paraId="1AD860EA" w14:textId="77777777" w:rsidR="005879D5" w:rsidRPr="005A47FC" w:rsidRDefault="00DC6FF7" w:rsidP="00385710">
      <w:pPr>
        <w:rPr>
          <w:rFonts w:ascii="Times New Roman" w:hAnsi="Times New Roman" w:cs="Times New Roman"/>
          <w:b/>
          <w:bCs/>
          <w:sz w:val="24"/>
          <w:szCs w:val="24"/>
        </w:rPr>
      </w:pPr>
      <w:r w:rsidRPr="005A47FC">
        <w:rPr>
          <w:rFonts w:ascii="Times New Roman" w:hAnsi="Times New Roman" w:cs="Times New Roman"/>
          <w:b/>
          <w:bCs/>
          <w:sz w:val="24"/>
          <w:szCs w:val="24"/>
        </w:rPr>
        <w:t>Opgave 4</w:t>
      </w:r>
      <w:r w:rsidR="005879D5" w:rsidRPr="005A47FC">
        <w:rPr>
          <w:rFonts w:ascii="Times New Roman" w:hAnsi="Times New Roman" w:cs="Times New Roman"/>
          <w:b/>
          <w:bCs/>
          <w:sz w:val="24"/>
          <w:szCs w:val="24"/>
        </w:rPr>
        <w:t>:</w:t>
      </w:r>
    </w:p>
    <w:p w14:paraId="7A0AA262" w14:textId="77777777" w:rsidR="005879D5" w:rsidRPr="008A0802" w:rsidRDefault="009642BB" w:rsidP="00385710">
      <w:pPr>
        <w:rPr>
          <w:rFonts w:ascii="Times New Roman" w:hAnsi="Times New Roman" w:cs="Times New Roman"/>
          <w:sz w:val="24"/>
          <w:szCs w:val="24"/>
        </w:rPr>
      </w:pPr>
      <w:r w:rsidRPr="008A0802">
        <w:rPr>
          <w:rFonts w:ascii="Times New Roman" w:hAnsi="Times New Roman" w:cs="Times New Roman"/>
          <w:sz w:val="24"/>
          <w:szCs w:val="24"/>
        </w:rPr>
        <w:t>Kursisterne</w:t>
      </w:r>
      <w:r w:rsidR="005879D5" w:rsidRPr="008A0802">
        <w:rPr>
          <w:rFonts w:ascii="Times New Roman" w:hAnsi="Times New Roman" w:cs="Times New Roman"/>
          <w:sz w:val="24"/>
          <w:szCs w:val="24"/>
        </w:rPr>
        <w:t xml:space="preserve"> udstyres med en </w:t>
      </w:r>
      <w:proofErr w:type="spellStart"/>
      <w:r w:rsidR="005879D5" w:rsidRPr="008A0802">
        <w:rPr>
          <w:rFonts w:ascii="Times New Roman" w:hAnsi="Times New Roman" w:cs="Times New Roman"/>
          <w:sz w:val="24"/>
          <w:szCs w:val="24"/>
        </w:rPr>
        <w:t>i-pad</w:t>
      </w:r>
      <w:proofErr w:type="spellEnd"/>
      <w:r w:rsidR="005879D5" w:rsidRPr="008A0802">
        <w:rPr>
          <w:rFonts w:ascii="Times New Roman" w:hAnsi="Times New Roman" w:cs="Times New Roman"/>
          <w:sz w:val="24"/>
          <w:szCs w:val="24"/>
        </w:rPr>
        <w:t xml:space="preserve"> eller mobiltelefon. De skal nu ud og filme hinanden i forskellige arbejdssituationer. De </w:t>
      </w:r>
      <w:r w:rsidRPr="008A0802">
        <w:rPr>
          <w:rFonts w:ascii="Times New Roman" w:hAnsi="Times New Roman" w:cs="Times New Roman"/>
          <w:sz w:val="24"/>
          <w:szCs w:val="24"/>
        </w:rPr>
        <w:t xml:space="preserve">skal være i grupper af </w:t>
      </w:r>
      <w:r w:rsidR="005879D5" w:rsidRPr="008A0802">
        <w:rPr>
          <w:rFonts w:ascii="Times New Roman" w:hAnsi="Times New Roman" w:cs="Times New Roman"/>
          <w:sz w:val="24"/>
          <w:szCs w:val="24"/>
        </w:rPr>
        <w:t>2 kursister, så den ene kan filme og den anden kan udføre den praktiske opgave. De</w:t>
      </w:r>
      <w:r w:rsidR="00CA6AFC" w:rsidRPr="008A0802">
        <w:rPr>
          <w:rFonts w:ascii="Times New Roman" w:hAnsi="Times New Roman" w:cs="Times New Roman"/>
          <w:sz w:val="24"/>
          <w:szCs w:val="24"/>
        </w:rPr>
        <w:t xml:space="preserve"> skal nu rotere mellem 6</w:t>
      </w:r>
      <w:r w:rsidR="005879D5" w:rsidRPr="008A0802">
        <w:rPr>
          <w:rFonts w:ascii="Times New Roman" w:hAnsi="Times New Roman" w:cs="Times New Roman"/>
          <w:sz w:val="24"/>
          <w:szCs w:val="24"/>
        </w:rPr>
        <w:t xml:space="preserve"> stationer, hvor der tages udgangspunkt i den enkelte skoles egne bygninger. Der skal findes 6 stationer med flg. vinduespudsningsopgaver:</w:t>
      </w:r>
    </w:p>
    <w:p w14:paraId="05047E58" w14:textId="77777777" w:rsidR="005879D5" w:rsidRPr="008A0802" w:rsidRDefault="005879D5" w:rsidP="005879D5">
      <w:pPr>
        <w:pStyle w:val="Listeafsnit"/>
        <w:numPr>
          <w:ilvl w:val="0"/>
          <w:numId w:val="17"/>
        </w:numPr>
        <w:rPr>
          <w:rFonts w:ascii="Times New Roman" w:hAnsi="Times New Roman" w:cs="Times New Roman"/>
          <w:sz w:val="24"/>
          <w:szCs w:val="24"/>
        </w:rPr>
      </w:pPr>
      <w:r w:rsidRPr="008A0802">
        <w:rPr>
          <w:rFonts w:ascii="Times New Roman" w:hAnsi="Times New Roman" w:cs="Times New Roman"/>
          <w:sz w:val="24"/>
          <w:szCs w:val="24"/>
        </w:rPr>
        <w:t>Internt glas</w:t>
      </w:r>
    </w:p>
    <w:p w14:paraId="186FA972" w14:textId="77777777" w:rsidR="005879D5" w:rsidRPr="008A0802" w:rsidRDefault="005879D5" w:rsidP="005879D5">
      <w:pPr>
        <w:pStyle w:val="Listeafsnit"/>
        <w:numPr>
          <w:ilvl w:val="0"/>
          <w:numId w:val="17"/>
        </w:numPr>
        <w:rPr>
          <w:rFonts w:ascii="Times New Roman" w:hAnsi="Times New Roman" w:cs="Times New Roman"/>
          <w:sz w:val="24"/>
          <w:szCs w:val="24"/>
        </w:rPr>
      </w:pPr>
      <w:r w:rsidRPr="008A0802">
        <w:rPr>
          <w:rFonts w:ascii="Times New Roman" w:hAnsi="Times New Roman" w:cs="Times New Roman"/>
          <w:sz w:val="24"/>
          <w:szCs w:val="24"/>
        </w:rPr>
        <w:t>Vinduespudsning af vinduer udendørs i gadeplan</w:t>
      </w:r>
    </w:p>
    <w:p w14:paraId="0EC44C17" w14:textId="77777777" w:rsidR="00CA6AFC" w:rsidRPr="008A0802" w:rsidRDefault="00CA6AFC" w:rsidP="005879D5">
      <w:pPr>
        <w:pStyle w:val="Listeafsnit"/>
        <w:numPr>
          <w:ilvl w:val="0"/>
          <w:numId w:val="17"/>
        </w:numPr>
        <w:rPr>
          <w:rFonts w:ascii="Times New Roman" w:hAnsi="Times New Roman" w:cs="Times New Roman"/>
          <w:sz w:val="24"/>
          <w:szCs w:val="24"/>
        </w:rPr>
      </w:pPr>
      <w:r w:rsidRPr="008A0802">
        <w:rPr>
          <w:rFonts w:ascii="Times New Roman" w:hAnsi="Times New Roman" w:cs="Times New Roman"/>
          <w:sz w:val="24"/>
          <w:szCs w:val="24"/>
        </w:rPr>
        <w:t>Vinduespudsning af vinduer indenfor i gadeplan, herunder indenfor ud</w:t>
      </w:r>
    </w:p>
    <w:p w14:paraId="1BA7C162" w14:textId="77777777" w:rsidR="005879D5" w:rsidRPr="008A0802" w:rsidRDefault="005879D5" w:rsidP="005879D5">
      <w:pPr>
        <w:pStyle w:val="Listeafsnit"/>
        <w:numPr>
          <w:ilvl w:val="0"/>
          <w:numId w:val="17"/>
        </w:numPr>
        <w:rPr>
          <w:rFonts w:ascii="Times New Roman" w:hAnsi="Times New Roman" w:cs="Times New Roman"/>
          <w:sz w:val="24"/>
          <w:szCs w:val="24"/>
        </w:rPr>
      </w:pPr>
      <w:r w:rsidRPr="008A0802">
        <w:rPr>
          <w:rFonts w:ascii="Times New Roman" w:hAnsi="Times New Roman" w:cs="Times New Roman"/>
          <w:sz w:val="24"/>
          <w:szCs w:val="24"/>
        </w:rPr>
        <w:t>Vinduespudsning i højden, hvor der skal anvendes teleskopskaft</w:t>
      </w:r>
    </w:p>
    <w:p w14:paraId="0DB29AD5" w14:textId="77777777" w:rsidR="005879D5" w:rsidRPr="008A0802" w:rsidRDefault="005879D5" w:rsidP="005879D5">
      <w:pPr>
        <w:pStyle w:val="Listeafsnit"/>
        <w:numPr>
          <w:ilvl w:val="0"/>
          <w:numId w:val="17"/>
        </w:numPr>
        <w:rPr>
          <w:rFonts w:ascii="Times New Roman" w:hAnsi="Times New Roman" w:cs="Times New Roman"/>
          <w:sz w:val="24"/>
          <w:szCs w:val="24"/>
        </w:rPr>
      </w:pPr>
      <w:r w:rsidRPr="008A0802">
        <w:rPr>
          <w:rFonts w:ascii="Times New Roman" w:hAnsi="Times New Roman" w:cs="Times New Roman"/>
          <w:sz w:val="24"/>
          <w:szCs w:val="24"/>
        </w:rPr>
        <w:t>Vinduespudsning i højden, hvor der skal anvendes stige</w:t>
      </w:r>
    </w:p>
    <w:p w14:paraId="17EA82C5" w14:textId="77777777" w:rsidR="005879D5" w:rsidRPr="008A0802" w:rsidRDefault="005879D5" w:rsidP="005879D5">
      <w:pPr>
        <w:pStyle w:val="Listeafsnit"/>
        <w:numPr>
          <w:ilvl w:val="0"/>
          <w:numId w:val="17"/>
        </w:numPr>
        <w:rPr>
          <w:rFonts w:ascii="Times New Roman" w:hAnsi="Times New Roman" w:cs="Times New Roman"/>
          <w:sz w:val="24"/>
          <w:szCs w:val="24"/>
        </w:rPr>
      </w:pPr>
      <w:r w:rsidRPr="008A0802">
        <w:rPr>
          <w:rFonts w:ascii="Times New Roman" w:hAnsi="Times New Roman" w:cs="Times New Roman"/>
          <w:sz w:val="24"/>
          <w:szCs w:val="24"/>
        </w:rPr>
        <w:t xml:space="preserve">Vinduespudsning i gadeplan og i højden med </w:t>
      </w:r>
      <w:proofErr w:type="spellStart"/>
      <w:r w:rsidRPr="008A0802">
        <w:rPr>
          <w:rFonts w:ascii="Times New Roman" w:hAnsi="Times New Roman" w:cs="Times New Roman"/>
          <w:sz w:val="24"/>
          <w:szCs w:val="24"/>
        </w:rPr>
        <w:t>rentvandsanlæg</w:t>
      </w:r>
      <w:proofErr w:type="spellEnd"/>
    </w:p>
    <w:p w14:paraId="1AA78B8C" w14:textId="77777777" w:rsidR="00CA6AFC" w:rsidRPr="008A0802" w:rsidRDefault="009642BB" w:rsidP="00CA6AFC">
      <w:pPr>
        <w:rPr>
          <w:rFonts w:ascii="Times New Roman" w:hAnsi="Times New Roman" w:cs="Times New Roman"/>
          <w:sz w:val="24"/>
          <w:szCs w:val="24"/>
        </w:rPr>
      </w:pPr>
      <w:r w:rsidRPr="008A0802">
        <w:rPr>
          <w:rFonts w:ascii="Times New Roman" w:hAnsi="Times New Roman" w:cs="Times New Roman"/>
          <w:sz w:val="24"/>
          <w:szCs w:val="24"/>
        </w:rPr>
        <w:t xml:space="preserve">Kursisterne </w:t>
      </w:r>
      <w:r w:rsidR="00CA6AFC" w:rsidRPr="008A0802">
        <w:rPr>
          <w:rFonts w:ascii="Times New Roman" w:hAnsi="Times New Roman" w:cs="Times New Roman"/>
          <w:sz w:val="24"/>
          <w:szCs w:val="24"/>
        </w:rPr>
        <w:t>roterer ca. hver 15 minut.</w:t>
      </w:r>
    </w:p>
    <w:p w14:paraId="28A13461" w14:textId="77777777" w:rsidR="00CA6AFC" w:rsidRPr="008A0802" w:rsidRDefault="00CA6AFC" w:rsidP="00CA6AFC">
      <w:pPr>
        <w:rPr>
          <w:rFonts w:ascii="Times New Roman" w:hAnsi="Times New Roman" w:cs="Times New Roman"/>
          <w:sz w:val="24"/>
          <w:szCs w:val="24"/>
        </w:rPr>
      </w:pPr>
      <w:r w:rsidRPr="008A0802">
        <w:rPr>
          <w:rFonts w:ascii="Times New Roman" w:hAnsi="Times New Roman" w:cs="Times New Roman"/>
          <w:sz w:val="24"/>
          <w:szCs w:val="24"/>
        </w:rPr>
        <w:t xml:space="preserve">Efterfølgende gennemgås udvalgte film i plenum, hvor der observeres på den </w:t>
      </w:r>
      <w:r w:rsidR="009642BB" w:rsidRPr="008A0802">
        <w:rPr>
          <w:rFonts w:ascii="Times New Roman" w:hAnsi="Times New Roman" w:cs="Times New Roman"/>
          <w:sz w:val="24"/>
          <w:szCs w:val="24"/>
        </w:rPr>
        <w:t xml:space="preserve">ergonomiske </w:t>
      </w:r>
      <w:r w:rsidRPr="008A0802">
        <w:rPr>
          <w:rFonts w:ascii="Times New Roman" w:hAnsi="Times New Roman" w:cs="Times New Roman"/>
          <w:sz w:val="24"/>
          <w:szCs w:val="24"/>
        </w:rPr>
        <w:t>udførelse.</w:t>
      </w:r>
    </w:p>
    <w:p w14:paraId="4B6341C2" w14:textId="77777777" w:rsidR="00CA6AFC" w:rsidRPr="008A0802" w:rsidRDefault="00CA6AFC" w:rsidP="00CA6AFC">
      <w:pPr>
        <w:rPr>
          <w:rFonts w:ascii="Times New Roman" w:hAnsi="Times New Roman" w:cs="Times New Roman"/>
          <w:sz w:val="24"/>
          <w:szCs w:val="24"/>
        </w:rPr>
      </w:pPr>
      <w:r w:rsidRPr="008A0802">
        <w:rPr>
          <w:rFonts w:ascii="Times New Roman" w:hAnsi="Times New Roman" w:cs="Times New Roman"/>
          <w:sz w:val="24"/>
          <w:szCs w:val="24"/>
        </w:rPr>
        <w:t>Varighed i alt: Ca. 120 minutter</w:t>
      </w:r>
    </w:p>
    <w:p w14:paraId="39DE851F" w14:textId="77777777" w:rsidR="009642BB" w:rsidRDefault="009642BB" w:rsidP="00385710">
      <w:pPr>
        <w:rPr>
          <w:rFonts w:ascii="Times New Roman" w:hAnsi="Times New Roman" w:cs="Times New Roman"/>
          <w:b/>
          <w:sz w:val="24"/>
          <w:szCs w:val="24"/>
        </w:rPr>
      </w:pPr>
    </w:p>
    <w:p w14:paraId="65E0E997" w14:textId="77777777" w:rsidR="005A47FC" w:rsidRDefault="005A47FC" w:rsidP="00385710">
      <w:pPr>
        <w:rPr>
          <w:rFonts w:ascii="Times New Roman" w:hAnsi="Times New Roman" w:cs="Times New Roman"/>
          <w:b/>
          <w:sz w:val="24"/>
          <w:szCs w:val="24"/>
        </w:rPr>
      </w:pPr>
    </w:p>
    <w:p w14:paraId="1F68F74F" w14:textId="77777777" w:rsidR="005A47FC" w:rsidRDefault="005A47FC" w:rsidP="00385710">
      <w:pPr>
        <w:rPr>
          <w:rFonts w:ascii="Times New Roman" w:hAnsi="Times New Roman" w:cs="Times New Roman"/>
          <w:b/>
          <w:sz w:val="24"/>
          <w:szCs w:val="24"/>
        </w:rPr>
      </w:pPr>
    </w:p>
    <w:p w14:paraId="08AEC77B" w14:textId="77777777" w:rsidR="005A47FC" w:rsidRDefault="005A47FC" w:rsidP="00385710">
      <w:pPr>
        <w:rPr>
          <w:rFonts w:ascii="Times New Roman" w:hAnsi="Times New Roman" w:cs="Times New Roman"/>
          <w:b/>
          <w:sz w:val="24"/>
          <w:szCs w:val="24"/>
        </w:rPr>
      </w:pPr>
    </w:p>
    <w:p w14:paraId="689D739A" w14:textId="77777777" w:rsidR="005A47FC" w:rsidRDefault="005A47FC" w:rsidP="00385710">
      <w:pPr>
        <w:rPr>
          <w:rFonts w:ascii="Times New Roman" w:hAnsi="Times New Roman" w:cs="Times New Roman"/>
          <w:b/>
          <w:sz w:val="24"/>
          <w:szCs w:val="24"/>
        </w:rPr>
      </w:pPr>
    </w:p>
    <w:p w14:paraId="7E18601E" w14:textId="77777777" w:rsidR="005A47FC" w:rsidRDefault="005A47FC" w:rsidP="00385710">
      <w:pPr>
        <w:rPr>
          <w:rFonts w:ascii="Times New Roman" w:hAnsi="Times New Roman" w:cs="Times New Roman"/>
          <w:b/>
          <w:sz w:val="24"/>
          <w:szCs w:val="24"/>
        </w:rPr>
      </w:pPr>
    </w:p>
    <w:p w14:paraId="26B9D7AE" w14:textId="77777777" w:rsidR="005A47FC" w:rsidRDefault="005A47FC" w:rsidP="00385710">
      <w:pPr>
        <w:rPr>
          <w:rFonts w:ascii="Times New Roman" w:hAnsi="Times New Roman" w:cs="Times New Roman"/>
          <w:b/>
          <w:sz w:val="24"/>
          <w:szCs w:val="24"/>
        </w:rPr>
      </w:pPr>
    </w:p>
    <w:p w14:paraId="421462C5" w14:textId="77777777" w:rsidR="005A47FC" w:rsidRDefault="005A47FC" w:rsidP="00385710">
      <w:pPr>
        <w:rPr>
          <w:rFonts w:ascii="Times New Roman" w:hAnsi="Times New Roman" w:cs="Times New Roman"/>
          <w:b/>
          <w:sz w:val="24"/>
          <w:szCs w:val="24"/>
        </w:rPr>
      </w:pPr>
    </w:p>
    <w:p w14:paraId="4D8058C6" w14:textId="77777777" w:rsidR="005A47FC" w:rsidRDefault="005A47FC" w:rsidP="00385710">
      <w:pPr>
        <w:rPr>
          <w:rFonts w:ascii="Times New Roman" w:hAnsi="Times New Roman" w:cs="Times New Roman"/>
          <w:b/>
          <w:sz w:val="24"/>
          <w:szCs w:val="24"/>
        </w:rPr>
      </w:pPr>
    </w:p>
    <w:p w14:paraId="0F0BBE3B" w14:textId="77777777" w:rsidR="005A47FC" w:rsidRDefault="005A47FC" w:rsidP="00385710">
      <w:pPr>
        <w:rPr>
          <w:rFonts w:ascii="Times New Roman" w:hAnsi="Times New Roman" w:cs="Times New Roman"/>
          <w:b/>
          <w:sz w:val="24"/>
          <w:szCs w:val="24"/>
        </w:rPr>
      </w:pPr>
    </w:p>
    <w:p w14:paraId="6078FDC6" w14:textId="77777777" w:rsidR="005A47FC" w:rsidRDefault="005A47FC" w:rsidP="00385710">
      <w:pPr>
        <w:rPr>
          <w:rFonts w:ascii="Times New Roman" w:hAnsi="Times New Roman" w:cs="Times New Roman"/>
          <w:b/>
          <w:sz w:val="24"/>
          <w:szCs w:val="24"/>
        </w:rPr>
      </w:pPr>
    </w:p>
    <w:p w14:paraId="20F3CCC8" w14:textId="77777777" w:rsidR="005A47FC" w:rsidRDefault="005A47FC" w:rsidP="00385710">
      <w:pPr>
        <w:rPr>
          <w:rFonts w:ascii="Times New Roman" w:hAnsi="Times New Roman" w:cs="Times New Roman"/>
          <w:b/>
          <w:sz w:val="24"/>
          <w:szCs w:val="24"/>
        </w:rPr>
      </w:pPr>
    </w:p>
    <w:p w14:paraId="6046F057" w14:textId="77777777" w:rsidR="005A47FC" w:rsidRDefault="005A47FC" w:rsidP="00385710">
      <w:pPr>
        <w:rPr>
          <w:rFonts w:ascii="Times New Roman" w:hAnsi="Times New Roman" w:cs="Times New Roman"/>
          <w:b/>
          <w:sz w:val="24"/>
          <w:szCs w:val="24"/>
        </w:rPr>
      </w:pPr>
    </w:p>
    <w:p w14:paraId="5580C6E6" w14:textId="77777777" w:rsidR="005A47FC" w:rsidRDefault="005A47FC" w:rsidP="00385710">
      <w:pPr>
        <w:rPr>
          <w:rFonts w:ascii="Times New Roman" w:hAnsi="Times New Roman" w:cs="Times New Roman"/>
          <w:b/>
          <w:sz w:val="24"/>
          <w:szCs w:val="24"/>
        </w:rPr>
      </w:pPr>
    </w:p>
    <w:p w14:paraId="72229A43" w14:textId="77777777" w:rsidR="005A47FC" w:rsidRDefault="005A47FC" w:rsidP="00385710">
      <w:pPr>
        <w:rPr>
          <w:rFonts w:ascii="Times New Roman" w:hAnsi="Times New Roman" w:cs="Times New Roman"/>
          <w:b/>
          <w:sz w:val="24"/>
          <w:szCs w:val="24"/>
        </w:rPr>
      </w:pPr>
    </w:p>
    <w:p w14:paraId="28A5C157" w14:textId="16777364" w:rsidR="00385710" w:rsidRPr="008A0802" w:rsidRDefault="005A47FC" w:rsidP="00385710">
      <w:pPr>
        <w:rPr>
          <w:rFonts w:ascii="Times New Roman" w:hAnsi="Times New Roman" w:cs="Times New Roman"/>
          <w:b/>
          <w:sz w:val="24"/>
          <w:szCs w:val="24"/>
        </w:rPr>
      </w:pPr>
      <w:r>
        <w:rPr>
          <w:rFonts w:ascii="Times New Roman" w:hAnsi="Times New Roman" w:cs="Times New Roman"/>
          <w:b/>
          <w:sz w:val="24"/>
          <w:szCs w:val="24"/>
        </w:rPr>
        <w:lastRenderedPageBreak/>
        <w:t>F</w:t>
      </w:r>
      <w:r w:rsidR="00CA6AFC" w:rsidRPr="008A0802">
        <w:rPr>
          <w:rFonts w:ascii="Times New Roman" w:hAnsi="Times New Roman" w:cs="Times New Roman"/>
          <w:b/>
          <w:sz w:val="24"/>
          <w:szCs w:val="24"/>
        </w:rPr>
        <w:t>orslag til opgaver</w:t>
      </w:r>
      <w:r w:rsidR="00DC6FF7" w:rsidRPr="008A0802">
        <w:rPr>
          <w:rFonts w:ascii="Times New Roman" w:hAnsi="Times New Roman" w:cs="Times New Roman"/>
          <w:b/>
          <w:sz w:val="24"/>
          <w:szCs w:val="24"/>
        </w:rPr>
        <w:t xml:space="preserve"> til tema 5</w:t>
      </w:r>
      <w:r w:rsidR="00CA6AFC" w:rsidRPr="008A0802">
        <w:rPr>
          <w:rFonts w:ascii="Times New Roman" w:hAnsi="Times New Roman" w:cs="Times New Roman"/>
          <w:b/>
          <w:sz w:val="24"/>
          <w:szCs w:val="24"/>
        </w:rPr>
        <w:t>: Work-flow - Tempo og hastighed ved vinduespudsningsopgaver</w:t>
      </w:r>
    </w:p>
    <w:p w14:paraId="79F70097" w14:textId="77777777" w:rsidR="003C11F1" w:rsidRPr="005A47FC" w:rsidRDefault="00DC6FF7" w:rsidP="00385710">
      <w:pPr>
        <w:rPr>
          <w:rFonts w:ascii="Times New Roman" w:hAnsi="Times New Roman" w:cs="Times New Roman"/>
          <w:b/>
          <w:bCs/>
          <w:sz w:val="24"/>
          <w:szCs w:val="24"/>
        </w:rPr>
      </w:pPr>
      <w:r w:rsidRPr="005A47FC">
        <w:rPr>
          <w:rFonts w:ascii="Times New Roman" w:hAnsi="Times New Roman" w:cs="Times New Roman"/>
          <w:b/>
          <w:bCs/>
          <w:sz w:val="24"/>
          <w:szCs w:val="24"/>
        </w:rPr>
        <w:t>Opgave 5</w:t>
      </w:r>
      <w:r w:rsidR="00CA6AFC" w:rsidRPr="005A47FC">
        <w:rPr>
          <w:rFonts w:ascii="Times New Roman" w:hAnsi="Times New Roman" w:cs="Times New Roman"/>
          <w:b/>
          <w:bCs/>
          <w:sz w:val="24"/>
          <w:szCs w:val="24"/>
        </w:rPr>
        <w:t xml:space="preserve">: </w:t>
      </w:r>
    </w:p>
    <w:p w14:paraId="13DEA6D5" w14:textId="77777777" w:rsidR="00CA6AFC" w:rsidRPr="008A0802" w:rsidRDefault="00CA6AFC" w:rsidP="00385710">
      <w:pPr>
        <w:rPr>
          <w:rFonts w:ascii="Times New Roman" w:hAnsi="Times New Roman" w:cs="Times New Roman"/>
          <w:sz w:val="24"/>
          <w:szCs w:val="24"/>
        </w:rPr>
      </w:pPr>
      <w:r w:rsidRPr="008A0802">
        <w:rPr>
          <w:rFonts w:ascii="Times New Roman" w:hAnsi="Times New Roman" w:cs="Times New Roman"/>
          <w:sz w:val="24"/>
          <w:szCs w:val="24"/>
        </w:rPr>
        <w:t xml:space="preserve">Kursisterne deles op i grupper, med to kursister i hver gruppe. De skal nu ud og lave en praktisk opgave omhandlende </w:t>
      </w:r>
      <w:proofErr w:type="spellStart"/>
      <w:r w:rsidRPr="008A0802">
        <w:rPr>
          <w:rFonts w:ascii="Times New Roman" w:hAnsi="Times New Roman" w:cs="Times New Roman"/>
          <w:sz w:val="24"/>
          <w:szCs w:val="24"/>
        </w:rPr>
        <w:t>work-flow</w:t>
      </w:r>
      <w:proofErr w:type="spellEnd"/>
      <w:r w:rsidRPr="008A0802">
        <w:rPr>
          <w:rFonts w:ascii="Times New Roman" w:hAnsi="Times New Roman" w:cs="Times New Roman"/>
          <w:sz w:val="24"/>
          <w:szCs w:val="24"/>
        </w:rPr>
        <w:t xml:space="preserve">, altså </w:t>
      </w:r>
      <w:r w:rsidR="003C11F1" w:rsidRPr="008A0802">
        <w:rPr>
          <w:rFonts w:ascii="Times New Roman" w:hAnsi="Times New Roman" w:cs="Times New Roman"/>
          <w:sz w:val="24"/>
          <w:szCs w:val="24"/>
        </w:rPr>
        <w:t>med fokus på, hvordan man kan udføre sin</w:t>
      </w:r>
      <w:r w:rsidRPr="008A0802">
        <w:rPr>
          <w:rFonts w:ascii="Times New Roman" w:hAnsi="Times New Roman" w:cs="Times New Roman"/>
          <w:sz w:val="24"/>
          <w:szCs w:val="24"/>
        </w:rPr>
        <w:t xml:space="preserve"> vinduespudsningsopgave ergonomisk korrekt og stadig have relativt højt tempo og hastighed.</w:t>
      </w:r>
    </w:p>
    <w:p w14:paraId="5FB2E429" w14:textId="77777777" w:rsidR="00CA6AFC" w:rsidRPr="008A0802" w:rsidRDefault="00CA6AFC" w:rsidP="00385710">
      <w:pPr>
        <w:rPr>
          <w:rFonts w:ascii="Times New Roman" w:hAnsi="Times New Roman" w:cs="Times New Roman"/>
          <w:sz w:val="24"/>
          <w:szCs w:val="24"/>
        </w:rPr>
      </w:pPr>
      <w:r w:rsidRPr="008A0802">
        <w:rPr>
          <w:rFonts w:ascii="Times New Roman" w:hAnsi="Times New Roman" w:cs="Times New Roman"/>
          <w:sz w:val="24"/>
          <w:szCs w:val="24"/>
        </w:rPr>
        <w:t>Kursistern</w:t>
      </w:r>
      <w:r w:rsidR="003C11F1" w:rsidRPr="008A0802">
        <w:rPr>
          <w:rFonts w:ascii="Times New Roman" w:hAnsi="Times New Roman" w:cs="Times New Roman"/>
          <w:sz w:val="24"/>
          <w:szCs w:val="24"/>
        </w:rPr>
        <w:t xml:space="preserve">e deles ud på 6 stationer på skolen med ca. 15-20 vinduer på hver station. De enkelte grupper skal nu planlægge deres </w:t>
      </w:r>
      <w:proofErr w:type="spellStart"/>
      <w:r w:rsidR="003C11F1" w:rsidRPr="008A0802">
        <w:rPr>
          <w:rFonts w:ascii="Times New Roman" w:hAnsi="Times New Roman" w:cs="Times New Roman"/>
          <w:sz w:val="24"/>
          <w:szCs w:val="24"/>
        </w:rPr>
        <w:t>work-flow</w:t>
      </w:r>
      <w:proofErr w:type="spellEnd"/>
      <w:r w:rsidR="003C11F1" w:rsidRPr="008A0802">
        <w:rPr>
          <w:rFonts w:ascii="Times New Roman" w:hAnsi="Times New Roman" w:cs="Times New Roman"/>
          <w:sz w:val="24"/>
          <w:szCs w:val="24"/>
        </w:rPr>
        <w:t xml:space="preserve">, herunder valg af korrekt udstyr og metode. De skal nu foretage vinduespudsning af de tildelte vinduer og tage tid hver især ift. hvordan </w:t>
      </w:r>
      <w:proofErr w:type="spellStart"/>
      <w:r w:rsidR="003C11F1" w:rsidRPr="008A0802">
        <w:rPr>
          <w:rFonts w:ascii="Times New Roman" w:hAnsi="Times New Roman" w:cs="Times New Roman"/>
          <w:sz w:val="24"/>
          <w:szCs w:val="24"/>
        </w:rPr>
        <w:t>work-flowet</w:t>
      </w:r>
      <w:proofErr w:type="spellEnd"/>
      <w:r w:rsidR="003C11F1" w:rsidRPr="008A0802">
        <w:rPr>
          <w:rFonts w:ascii="Times New Roman" w:hAnsi="Times New Roman" w:cs="Times New Roman"/>
          <w:sz w:val="24"/>
          <w:szCs w:val="24"/>
        </w:rPr>
        <w:t xml:space="preserve"> kan optimeres, men hvor de ergonomiske principper stadig fastholdes. De resultater de få noteres og gennemgås til sidst i plenum, men ude på de enkelte arbejdsstationer</w:t>
      </w:r>
      <w:r w:rsidR="009642BB" w:rsidRPr="008A0802">
        <w:rPr>
          <w:rFonts w:ascii="Times New Roman" w:hAnsi="Times New Roman" w:cs="Times New Roman"/>
          <w:sz w:val="24"/>
          <w:szCs w:val="24"/>
        </w:rPr>
        <w:t xml:space="preserve"> og ikke i klassen</w:t>
      </w:r>
      <w:r w:rsidR="003C11F1" w:rsidRPr="008A0802">
        <w:rPr>
          <w:rFonts w:ascii="Times New Roman" w:hAnsi="Times New Roman" w:cs="Times New Roman"/>
          <w:sz w:val="24"/>
          <w:szCs w:val="24"/>
        </w:rPr>
        <w:t>.</w:t>
      </w:r>
    </w:p>
    <w:p w14:paraId="6CE7EE3B" w14:textId="77777777" w:rsidR="003C11F1" w:rsidRPr="008A0802" w:rsidRDefault="003C11F1" w:rsidP="00385710">
      <w:pPr>
        <w:rPr>
          <w:rFonts w:ascii="Times New Roman" w:hAnsi="Times New Roman" w:cs="Times New Roman"/>
          <w:sz w:val="24"/>
          <w:szCs w:val="24"/>
        </w:rPr>
      </w:pPr>
      <w:r w:rsidRPr="008A0802">
        <w:rPr>
          <w:rFonts w:ascii="Times New Roman" w:hAnsi="Times New Roman" w:cs="Times New Roman"/>
          <w:sz w:val="24"/>
          <w:szCs w:val="24"/>
        </w:rPr>
        <w:t>Der skal anvendes nedenstående skema:</w:t>
      </w:r>
    </w:p>
    <w:tbl>
      <w:tblPr>
        <w:tblStyle w:val="Tabel-Gitter"/>
        <w:tblW w:w="0" w:type="auto"/>
        <w:tblLook w:val="04A0" w:firstRow="1" w:lastRow="0" w:firstColumn="1" w:lastColumn="0" w:noHBand="0" w:noVBand="1"/>
      </w:tblPr>
      <w:tblGrid>
        <w:gridCol w:w="1914"/>
        <w:gridCol w:w="1918"/>
        <w:gridCol w:w="1931"/>
        <w:gridCol w:w="1931"/>
        <w:gridCol w:w="1934"/>
      </w:tblGrid>
      <w:tr w:rsidR="003C11F1" w:rsidRPr="008A0802" w14:paraId="6EBBACA8" w14:textId="77777777" w:rsidTr="003C11F1">
        <w:tc>
          <w:tcPr>
            <w:tcW w:w="1955" w:type="dxa"/>
          </w:tcPr>
          <w:p w14:paraId="18AB3882" w14:textId="77777777" w:rsidR="003C11F1" w:rsidRPr="008A0802" w:rsidRDefault="003C11F1" w:rsidP="00385710">
            <w:pPr>
              <w:rPr>
                <w:rFonts w:ascii="Times New Roman" w:hAnsi="Times New Roman"/>
                <w:sz w:val="24"/>
                <w:szCs w:val="24"/>
              </w:rPr>
            </w:pPr>
            <w:r w:rsidRPr="008A0802">
              <w:rPr>
                <w:rFonts w:ascii="Times New Roman" w:hAnsi="Times New Roman"/>
                <w:sz w:val="24"/>
                <w:szCs w:val="24"/>
              </w:rPr>
              <w:t>Type af vindue</w:t>
            </w:r>
          </w:p>
        </w:tc>
        <w:tc>
          <w:tcPr>
            <w:tcW w:w="1955" w:type="dxa"/>
          </w:tcPr>
          <w:p w14:paraId="7BA39C6E" w14:textId="77777777" w:rsidR="003C11F1" w:rsidRPr="008A0802" w:rsidRDefault="003C11F1" w:rsidP="00385710">
            <w:pPr>
              <w:rPr>
                <w:rFonts w:ascii="Times New Roman" w:hAnsi="Times New Roman"/>
                <w:sz w:val="24"/>
                <w:szCs w:val="24"/>
              </w:rPr>
            </w:pPr>
            <w:r w:rsidRPr="008A0802">
              <w:rPr>
                <w:rFonts w:ascii="Times New Roman" w:hAnsi="Times New Roman"/>
                <w:sz w:val="24"/>
                <w:szCs w:val="24"/>
              </w:rPr>
              <w:t>Antal vinduer</w:t>
            </w:r>
          </w:p>
        </w:tc>
        <w:tc>
          <w:tcPr>
            <w:tcW w:w="1956" w:type="dxa"/>
          </w:tcPr>
          <w:p w14:paraId="4EB5138F" w14:textId="77777777" w:rsidR="003C11F1" w:rsidRPr="008A0802" w:rsidRDefault="003C11F1" w:rsidP="00385710">
            <w:pPr>
              <w:rPr>
                <w:rFonts w:ascii="Times New Roman" w:hAnsi="Times New Roman"/>
                <w:sz w:val="24"/>
                <w:szCs w:val="24"/>
              </w:rPr>
            </w:pPr>
            <w:r w:rsidRPr="008A0802">
              <w:rPr>
                <w:rFonts w:ascii="Times New Roman" w:hAnsi="Times New Roman"/>
                <w:sz w:val="24"/>
                <w:szCs w:val="24"/>
              </w:rPr>
              <w:t>Estimeret tidsforbrug til opgaven</w:t>
            </w:r>
          </w:p>
        </w:tc>
        <w:tc>
          <w:tcPr>
            <w:tcW w:w="1956" w:type="dxa"/>
          </w:tcPr>
          <w:p w14:paraId="13BC287F" w14:textId="77777777" w:rsidR="003C11F1" w:rsidRPr="008A0802" w:rsidRDefault="003C11F1" w:rsidP="00385710">
            <w:pPr>
              <w:rPr>
                <w:rFonts w:ascii="Times New Roman" w:hAnsi="Times New Roman"/>
                <w:sz w:val="24"/>
                <w:szCs w:val="24"/>
              </w:rPr>
            </w:pPr>
            <w:r w:rsidRPr="008A0802">
              <w:rPr>
                <w:rFonts w:ascii="Times New Roman" w:hAnsi="Times New Roman"/>
                <w:sz w:val="24"/>
                <w:szCs w:val="24"/>
              </w:rPr>
              <w:t>Reelt tidsforbrug ved så højt tempo som muligt</w:t>
            </w:r>
          </w:p>
        </w:tc>
        <w:tc>
          <w:tcPr>
            <w:tcW w:w="1956" w:type="dxa"/>
          </w:tcPr>
          <w:p w14:paraId="346A57EB" w14:textId="77777777" w:rsidR="003C11F1" w:rsidRPr="008A0802" w:rsidRDefault="003C11F1" w:rsidP="00385710">
            <w:pPr>
              <w:rPr>
                <w:rFonts w:ascii="Times New Roman" w:hAnsi="Times New Roman"/>
                <w:sz w:val="24"/>
                <w:szCs w:val="24"/>
              </w:rPr>
            </w:pPr>
            <w:r w:rsidRPr="008A0802">
              <w:rPr>
                <w:rFonts w:ascii="Times New Roman" w:hAnsi="Times New Roman"/>
                <w:sz w:val="24"/>
                <w:szCs w:val="24"/>
              </w:rPr>
              <w:t>Reelt tidsforbrug ved et tempo, hvor ergonomien overholdes</w:t>
            </w:r>
          </w:p>
        </w:tc>
      </w:tr>
      <w:tr w:rsidR="003C11F1" w:rsidRPr="008A0802" w14:paraId="372A0E3A" w14:textId="77777777" w:rsidTr="003C11F1">
        <w:tc>
          <w:tcPr>
            <w:tcW w:w="1955" w:type="dxa"/>
          </w:tcPr>
          <w:p w14:paraId="30DBA484" w14:textId="77777777" w:rsidR="003C11F1" w:rsidRPr="008A0802" w:rsidRDefault="003C11F1" w:rsidP="00385710">
            <w:pPr>
              <w:rPr>
                <w:rFonts w:ascii="Times New Roman" w:hAnsi="Times New Roman"/>
                <w:sz w:val="24"/>
                <w:szCs w:val="24"/>
              </w:rPr>
            </w:pPr>
          </w:p>
        </w:tc>
        <w:tc>
          <w:tcPr>
            <w:tcW w:w="1955" w:type="dxa"/>
          </w:tcPr>
          <w:p w14:paraId="75431C9D" w14:textId="77777777" w:rsidR="003C11F1" w:rsidRPr="008A0802" w:rsidRDefault="003C11F1" w:rsidP="00385710">
            <w:pPr>
              <w:rPr>
                <w:rFonts w:ascii="Times New Roman" w:hAnsi="Times New Roman"/>
                <w:sz w:val="24"/>
                <w:szCs w:val="24"/>
              </w:rPr>
            </w:pPr>
          </w:p>
        </w:tc>
        <w:tc>
          <w:tcPr>
            <w:tcW w:w="1956" w:type="dxa"/>
          </w:tcPr>
          <w:p w14:paraId="2AADA9E0" w14:textId="77777777" w:rsidR="003C11F1" w:rsidRPr="008A0802" w:rsidRDefault="003C11F1" w:rsidP="00385710">
            <w:pPr>
              <w:rPr>
                <w:rFonts w:ascii="Times New Roman" w:hAnsi="Times New Roman"/>
                <w:sz w:val="24"/>
                <w:szCs w:val="24"/>
              </w:rPr>
            </w:pPr>
          </w:p>
        </w:tc>
        <w:tc>
          <w:tcPr>
            <w:tcW w:w="1956" w:type="dxa"/>
          </w:tcPr>
          <w:p w14:paraId="635AAD25" w14:textId="77777777" w:rsidR="003C11F1" w:rsidRPr="008A0802" w:rsidRDefault="003C11F1" w:rsidP="00385710">
            <w:pPr>
              <w:rPr>
                <w:rFonts w:ascii="Times New Roman" w:hAnsi="Times New Roman"/>
                <w:sz w:val="24"/>
                <w:szCs w:val="24"/>
              </w:rPr>
            </w:pPr>
          </w:p>
        </w:tc>
        <w:tc>
          <w:tcPr>
            <w:tcW w:w="1956" w:type="dxa"/>
          </w:tcPr>
          <w:p w14:paraId="28B15C2E" w14:textId="77777777" w:rsidR="003C11F1" w:rsidRPr="008A0802" w:rsidRDefault="003C11F1" w:rsidP="00385710">
            <w:pPr>
              <w:rPr>
                <w:rFonts w:ascii="Times New Roman" w:hAnsi="Times New Roman"/>
                <w:sz w:val="24"/>
                <w:szCs w:val="24"/>
              </w:rPr>
            </w:pPr>
          </w:p>
        </w:tc>
      </w:tr>
      <w:tr w:rsidR="003C11F1" w:rsidRPr="008A0802" w14:paraId="68ADD969" w14:textId="77777777" w:rsidTr="003C11F1">
        <w:tc>
          <w:tcPr>
            <w:tcW w:w="1955" w:type="dxa"/>
          </w:tcPr>
          <w:p w14:paraId="6370A5C7" w14:textId="77777777" w:rsidR="003C11F1" w:rsidRPr="008A0802" w:rsidRDefault="003C11F1" w:rsidP="00385710">
            <w:pPr>
              <w:rPr>
                <w:rFonts w:ascii="Times New Roman" w:hAnsi="Times New Roman"/>
                <w:sz w:val="24"/>
                <w:szCs w:val="24"/>
              </w:rPr>
            </w:pPr>
          </w:p>
        </w:tc>
        <w:tc>
          <w:tcPr>
            <w:tcW w:w="1955" w:type="dxa"/>
          </w:tcPr>
          <w:p w14:paraId="7394B3E8" w14:textId="77777777" w:rsidR="003C11F1" w:rsidRPr="008A0802" w:rsidRDefault="003C11F1" w:rsidP="00385710">
            <w:pPr>
              <w:rPr>
                <w:rFonts w:ascii="Times New Roman" w:hAnsi="Times New Roman"/>
                <w:sz w:val="24"/>
                <w:szCs w:val="24"/>
              </w:rPr>
            </w:pPr>
          </w:p>
        </w:tc>
        <w:tc>
          <w:tcPr>
            <w:tcW w:w="1956" w:type="dxa"/>
          </w:tcPr>
          <w:p w14:paraId="2AC6CBB6" w14:textId="77777777" w:rsidR="003C11F1" w:rsidRPr="008A0802" w:rsidRDefault="003C11F1" w:rsidP="00385710">
            <w:pPr>
              <w:rPr>
                <w:rFonts w:ascii="Times New Roman" w:hAnsi="Times New Roman"/>
                <w:sz w:val="24"/>
                <w:szCs w:val="24"/>
              </w:rPr>
            </w:pPr>
          </w:p>
        </w:tc>
        <w:tc>
          <w:tcPr>
            <w:tcW w:w="1956" w:type="dxa"/>
          </w:tcPr>
          <w:p w14:paraId="2781C57B" w14:textId="77777777" w:rsidR="003C11F1" w:rsidRPr="008A0802" w:rsidRDefault="003C11F1" w:rsidP="00385710">
            <w:pPr>
              <w:rPr>
                <w:rFonts w:ascii="Times New Roman" w:hAnsi="Times New Roman"/>
                <w:sz w:val="24"/>
                <w:szCs w:val="24"/>
              </w:rPr>
            </w:pPr>
          </w:p>
        </w:tc>
        <w:tc>
          <w:tcPr>
            <w:tcW w:w="1956" w:type="dxa"/>
          </w:tcPr>
          <w:p w14:paraId="3881DAA6" w14:textId="77777777" w:rsidR="003C11F1" w:rsidRPr="008A0802" w:rsidRDefault="003C11F1" w:rsidP="00385710">
            <w:pPr>
              <w:rPr>
                <w:rFonts w:ascii="Times New Roman" w:hAnsi="Times New Roman"/>
                <w:sz w:val="24"/>
                <w:szCs w:val="24"/>
              </w:rPr>
            </w:pPr>
          </w:p>
        </w:tc>
      </w:tr>
      <w:tr w:rsidR="003C11F1" w:rsidRPr="008A0802" w14:paraId="30EED173" w14:textId="77777777" w:rsidTr="003C11F1">
        <w:tc>
          <w:tcPr>
            <w:tcW w:w="1955" w:type="dxa"/>
          </w:tcPr>
          <w:p w14:paraId="707A7971" w14:textId="77777777" w:rsidR="003C11F1" w:rsidRPr="008A0802" w:rsidRDefault="003C11F1" w:rsidP="00385710">
            <w:pPr>
              <w:rPr>
                <w:rFonts w:ascii="Times New Roman" w:hAnsi="Times New Roman"/>
                <w:sz w:val="24"/>
                <w:szCs w:val="24"/>
              </w:rPr>
            </w:pPr>
          </w:p>
        </w:tc>
        <w:tc>
          <w:tcPr>
            <w:tcW w:w="1955" w:type="dxa"/>
          </w:tcPr>
          <w:p w14:paraId="2591DE43" w14:textId="77777777" w:rsidR="003C11F1" w:rsidRPr="008A0802" w:rsidRDefault="003C11F1" w:rsidP="00385710">
            <w:pPr>
              <w:rPr>
                <w:rFonts w:ascii="Times New Roman" w:hAnsi="Times New Roman"/>
                <w:sz w:val="24"/>
                <w:szCs w:val="24"/>
              </w:rPr>
            </w:pPr>
          </w:p>
        </w:tc>
        <w:tc>
          <w:tcPr>
            <w:tcW w:w="1956" w:type="dxa"/>
          </w:tcPr>
          <w:p w14:paraId="68086DB4" w14:textId="77777777" w:rsidR="003C11F1" w:rsidRPr="008A0802" w:rsidRDefault="003C11F1" w:rsidP="00385710">
            <w:pPr>
              <w:rPr>
                <w:rFonts w:ascii="Times New Roman" w:hAnsi="Times New Roman"/>
                <w:sz w:val="24"/>
                <w:szCs w:val="24"/>
              </w:rPr>
            </w:pPr>
          </w:p>
        </w:tc>
        <w:tc>
          <w:tcPr>
            <w:tcW w:w="1956" w:type="dxa"/>
          </w:tcPr>
          <w:p w14:paraId="26658987" w14:textId="77777777" w:rsidR="003C11F1" w:rsidRPr="008A0802" w:rsidRDefault="003C11F1" w:rsidP="00385710">
            <w:pPr>
              <w:rPr>
                <w:rFonts w:ascii="Times New Roman" w:hAnsi="Times New Roman"/>
                <w:sz w:val="24"/>
                <w:szCs w:val="24"/>
              </w:rPr>
            </w:pPr>
          </w:p>
        </w:tc>
        <w:tc>
          <w:tcPr>
            <w:tcW w:w="1956" w:type="dxa"/>
          </w:tcPr>
          <w:p w14:paraId="2059D28B" w14:textId="77777777" w:rsidR="003C11F1" w:rsidRPr="008A0802" w:rsidRDefault="003C11F1" w:rsidP="00385710">
            <w:pPr>
              <w:rPr>
                <w:rFonts w:ascii="Times New Roman" w:hAnsi="Times New Roman"/>
                <w:sz w:val="24"/>
                <w:szCs w:val="24"/>
              </w:rPr>
            </w:pPr>
          </w:p>
        </w:tc>
      </w:tr>
      <w:tr w:rsidR="003C11F1" w:rsidRPr="008A0802" w14:paraId="228B987C" w14:textId="77777777" w:rsidTr="003C11F1">
        <w:tc>
          <w:tcPr>
            <w:tcW w:w="1955" w:type="dxa"/>
          </w:tcPr>
          <w:p w14:paraId="54E5F008" w14:textId="77777777" w:rsidR="003C11F1" w:rsidRPr="008A0802" w:rsidRDefault="003C11F1" w:rsidP="00385710">
            <w:pPr>
              <w:rPr>
                <w:rFonts w:ascii="Times New Roman" w:hAnsi="Times New Roman"/>
                <w:sz w:val="24"/>
                <w:szCs w:val="24"/>
              </w:rPr>
            </w:pPr>
          </w:p>
        </w:tc>
        <w:tc>
          <w:tcPr>
            <w:tcW w:w="1955" w:type="dxa"/>
          </w:tcPr>
          <w:p w14:paraId="14365925" w14:textId="77777777" w:rsidR="003C11F1" w:rsidRPr="008A0802" w:rsidRDefault="003C11F1" w:rsidP="00385710">
            <w:pPr>
              <w:rPr>
                <w:rFonts w:ascii="Times New Roman" w:hAnsi="Times New Roman"/>
                <w:sz w:val="24"/>
                <w:szCs w:val="24"/>
              </w:rPr>
            </w:pPr>
          </w:p>
        </w:tc>
        <w:tc>
          <w:tcPr>
            <w:tcW w:w="1956" w:type="dxa"/>
          </w:tcPr>
          <w:p w14:paraId="0406AC0C" w14:textId="77777777" w:rsidR="003C11F1" w:rsidRPr="008A0802" w:rsidRDefault="003C11F1" w:rsidP="00385710">
            <w:pPr>
              <w:rPr>
                <w:rFonts w:ascii="Times New Roman" w:hAnsi="Times New Roman"/>
                <w:sz w:val="24"/>
                <w:szCs w:val="24"/>
              </w:rPr>
            </w:pPr>
          </w:p>
        </w:tc>
        <w:tc>
          <w:tcPr>
            <w:tcW w:w="1956" w:type="dxa"/>
          </w:tcPr>
          <w:p w14:paraId="0F030667" w14:textId="77777777" w:rsidR="003C11F1" w:rsidRPr="008A0802" w:rsidRDefault="003C11F1" w:rsidP="00385710">
            <w:pPr>
              <w:rPr>
                <w:rFonts w:ascii="Times New Roman" w:hAnsi="Times New Roman"/>
                <w:sz w:val="24"/>
                <w:szCs w:val="24"/>
              </w:rPr>
            </w:pPr>
          </w:p>
        </w:tc>
        <w:tc>
          <w:tcPr>
            <w:tcW w:w="1956" w:type="dxa"/>
          </w:tcPr>
          <w:p w14:paraId="0219602F" w14:textId="77777777" w:rsidR="003C11F1" w:rsidRPr="008A0802" w:rsidRDefault="003C11F1" w:rsidP="00385710">
            <w:pPr>
              <w:rPr>
                <w:rFonts w:ascii="Times New Roman" w:hAnsi="Times New Roman"/>
                <w:sz w:val="24"/>
                <w:szCs w:val="24"/>
              </w:rPr>
            </w:pPr>
          </w:p>
        </w:tc>
      </w:tr>
      <w:tr w:rsidR="003C11F1" w:rsidRPr="008A0802" w14:paraId="38DA8DC9" w14:textId="77777777" w:rsidTr="003C11F1">
        <w:tc>
          <w:tcPr>
            <w:tcW w:w="1955" w:type="dxa"/>
          </w:tcPr>
          <w:p w14:paraId="6065835F" w14:textId="77777777" w:rsidR="003C11F1" w:rsidRPr="008A0802" w:rsidRDefault="003C11F1" w:rsidP="00385710">
            <w:pPr>
              <w:rPr>
                <w:rFonts w:ascii="Times New Roman" w:hAnsi="Times New Roman"/>
                <w:sz w:val="24"/>
                <w:szCs w:val="24"/>
              </w:rPr>
            </w:pPr>
          </w:p>
        </w:tc>
        <w:tc>
          <w:tcPr>
            <w:tcW w:w="1955" w:type="dxa"/>
          </w:tcPr>
          <w:p w14:paraId="316DB871" w14:textId="77777777" w:rsidR="003C11F1" w:rsidRPr="008A0802" w:rsidRDefault="003C11F1" w:rsidP="00385710">
            <w:pPr>
              <w:rPr>
                <w:rFonts w:ascii="Times New Roman" w:hAnsi="Times New Roman"/>
                <w:sz w:val="24"/>
                <w:szCs w:val="24"/>
              </w:rPr>
            </w:pPr>
          </w:p>
        </w:tc>
        <w:tc>
          <w:tcPr>
            <w:tcW w:w="1956" w:type="dxa"/>
          </w:tcPr>
          <w:p w14:paraId="5949943A" w14:textId="77777777" w:rsidR="003C11F1" w:rsidRPr="008A0802" w:rsidRDefault="003C11F1" w:rsidP="00385710">
            <w:pPr>
              <w:rPr>
                <w:rFonts w:ascii="Times New Roman" w:hAnsi="Times New Roman"/>
                <w:sz w:val="24"/>
                <w:szCs w:val="24"/>
              </w:rPr>
            </w:pPr>
          </w:p>
        </w:tc>
        <w:tc>
          <w:tcPr>
            <w:tcW w:w="1956" w:type="dxa"/>
          </w:tcPr>
          <w:p w14:paraId="76C8525A" w14:textId="77777777" w:rsidR="003C11F1" w:rsidRPr="008A0802" w:rsidRDefault="003C11F1" w:rsidP="00385710">
            <w:pPr>
              <w:rPr>
                <w:rFonts w:ascii="Times New Roman" w:hAnsi="Times New Roman"/>
                <w:sz w:val="24"/>
                <w:szCs w:val="24"/>
              </w:rPr>
            </w:pPr>
          </w:p>
        </w:tc>
        <w:tc>
          <w:tcPr>
            <w:tcW w:w="1956" w:type="dxa"/>
          </w:tcPr>
          <w:p w14:paraId="7E0C4C5D" w14:textId="77777777" w:rsidR="003C11F1" w:rsidRPr="008A0802" w:rsidRDefault="003C11F1" w:rsidP="00385710">
            <w:pPr>
              <w:rPr>
                <w:rFonts w:ascii="Times New Roman" w:hAnsi="Times New Roman"/>
                <w:sz w:val="24"/>
                <w:szCs w:val="24"/>
              </w:rPr>
            </w:pPr>
          </w:p>
        </w:tc>
      </w:tr>
    </w:tbl>
    <w:p w14:paraId="341209E9" w14:textId="77777777" w:rsidR="005A47FC" w:rsidRDefault="005A47FC" w:rsidP="00385710">
      <w:pPr>
        <w:rPr>
          <w:rFonts w:ascii="Times New Roman" w:hAnsi="Times New Roman" w:cs="Times New Roman"/>
          <w:sz w:val="24"/>
          <w:szCs w:val="24"/>
        </w:rPr>
      </w:pPr>
    </w:p>
    <w:p w14:paraId="77547EAE" w14:textId="6A16651F" w:rsidR="00DC6FF7" w:rsidRPr="008A0802" w:rsidRDefault="003C11F1" w:rsidP="00385710">
      <w:pPr>
        <w:rPr>
          <w:rFonts w:ascii="Times New Roman" w:hAnsi="Times New Roman" w:cs="Times New Roman"/>
          <w:b/>
          <w:sz w:val="24"/>
          <w:szCs w:val="24"/>
        </w:rPr>
      </w:pPr>
      <w:r w:rsidRPr="008A0802">
        <w:rPr>
          <w:rFonts w:ascii="Times New Roman" w:hAnsi="Times New Roman" w:cs="Times New Roman"/>
          <w:sz w:val="24"/>
          <w:szCs w:val="24"/>
        </w:rPr>
        <w:t xml:space="preserve">Varighed: </w:t>
      </w:r>
      <w:r w:rsidR="009642BB" w:rsidRPr="008A0802">
        <w:rPr>
          <w:rFonts w:ascii="Times New Roman" w:hAnsi="Times New Roman" w:cs="Times New Roman"/>
          <w:sz w:val="24"/>
          <w:szCs w:val="24"/>
        </w:rPr>
        <w:t xml:space="preserve">I alt </w:t>
      </w:r>
      <w:r w:rsidRPr="008A0802">
        <w:rPr>
          <w:rFonts w:ascii="Times New Roman" w:hAnsi="Times New Roman" w:cs="Times New Roman"/>
          <w:sz w:val="24"/>
          <w:szCs w:val="24"/>
        </w:rPr>
        <w:t>Ca. 1,5 time, én time til arbejdsstationen og én halv time til gennemgangen.</w:t>
      </w:r>
    </w:p>
    <w:p w14:paraId="7F8CD85C" w14:textId="77777777" w:rsidR="00DC6FF7" w:rsidRPr="008A0802" w:rsidRDefault="00DC6FF7" w:rsidP="00385710">
      <w:pPr>
        <w:rPr>
          <w:rFonts w:ascii="Times New Roman" w:hAnsi="Times New Roman" w:cs="Times New Roman"/>
          <w:b/>
          <w:sz w:val="24"/>
          <w:szCs w:val="24"/>
        </w:rPr>
      </w:pPr>
    </w:p>
    <w:p w14:paraId="59554B10" w14:textId="77777777" w:rsidR="00DC6FF7" w:rsidRPr="008A0802" w:rsidRDefault="00DC6FF7" w:rsidP="00385710">
      <w:pPr>
        <w:rPr>
          <w:rFonts w:ascii="Times New Roman" w:hAnsi="Times New Roman" w:cs="Times New Roman"/>
          <w:b/>
          <w:sz w:val="24"/>
          <w:szCs w:val="24"/>
        </w:rPr>
      </w:pPr>
    </w:p>
    <w:p w14:paraId="382D9894" w14:textId="77777777" w:rsidR="00DC6FF7" w:rsidRPr="008A0802" w:rsidRDefault="00DC6FF7" w:rsidP="00385710">
      <w:pPr>
        <w:rPr>
          <w:rFonts w:ascii="Times New Roman" w:hAnsi="Times New Roman" w:cs="Times New Roman"/>
          <w:b/>
          <w:sz w:val="24"/>
          <w:szCs w:val="24"/>
        </w:rPr>
      </w:pPr>
    </w:p>
    <w:p w14:paraId="48433198" w14:textId="77777777" w:rsidR="00DC6FF7" w:rsidRPr="008A0802" w:rsidRDefault="00DC6FF7" w:rsidP="00385710">
      <w:pPr>
        <w:rPr>
          <w:rFonts w:ascii="Times New Roman" w:hAnsi="Times New Roman" w:cs="Times New Roman"/>
          <w:b/>
          <w:sz w:val="24"/>
          <w:szCs w:val="24"/>
        </w:rPr>
      </w:pPr>
    </w:p>
    <w:p w14:paraId="54D2672A" w14:textId="77777777" w:rsidR="00385710" w:rsidRPr="008A0802" w:rsidRDefault="00385710" w:rsidP="00385710">
      <w:pPr>
        <w:rPr>
          <w:rFonts w:ascii="Times New Roman" w:hAnsi="Times New Roman" w:cs="Times New Roman"/>
          <w:sz w:val="24"/>
          <w:szCs w:val="24"/>
        </w:rPr>
      </w:pPr>
    </w:p>
    <w:p w14:paraId="26CC9305" w14:textId="77777777" w:rsidR="00744005" w:rsidRPr="008A0802" w:rsidRDefault="00744005" w:rsidP="00754A9E">
      <w:pPr>
        <w:rPr>
          <w:rFonts w:ascii="Times New Roman" w:hAnsi="Times New Roman" w:cs="Times New Roman"/>
          <w:b/>
          <w:sz w:val="24"/>
          <w:szCs w:val="24"/>
        </w:rPr>
      </w:pPr>
    </w:p>
    <w:p w14:paraId="1130FBB7" w14:textId="77777777" w:rsidR="00744005" w:rsidRPr="008A0802" w:rsidRDefault="00744005" w:rsidP="00754A9E">
      <w:pPr>
        <w:rPr>
          <w:rFonts w:ascii="Times New Roman" w:hAnsi="Times New Roman" w:cs="Times New Roman"/>
          <w:b/>
          <w:sz w:val="24"/>
          <w:szCs w:val="24"/>
        </w:rPr>
      </w:pPr>
    </w:p>
    <w:sectPr w:rsidR="00744005" w:rsidRPr="008A0802" w:rsidSect="008A0802">
      <w:headerReference w:type="default" r:id="rId15"/>
      <w:footerReference w:type="default" r:id="rId16"/>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A415" w14:textId="77777777" w:rsidR="00AF2667" w:rsidRDefault="00AF2667" w:rsidP="00247F9A">
      <w:pPr>
        <w:spacing w:after="0" w:line="240" w:lineRule="auto"/>
      </w:pPr>
      <w:r>
        <w:separator/>
      </w:r>
    </w:p>
  </w:endnote>
  <w:endnote w:type="continuationSeparator" w:id="0">
    <w:p w14:paraId="4569A88D" w14:textId="77777777" w:rsidR="00AF2667" w:rsidRDefault="00AF2667" w:rsidP="0024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9583"/>
      <w:docPartObj>
        <w:docPartGallery w:val="Page Numbers (Bottom of Page)"/>
        <w:docPartUnique/>
      </w:docPartObj>
    </w:sdtPr>
    <w:sdtEndPr/>
    <w:sdtContent>
      <w:p w14:paraId="7C93BAB2" w14:textId="77777777" w:rsidR="0057568A" w:rsidRDefault="00C74DC2">
        <w:pPr>
          <w:pStyle w:val="Sidefod"/>
          <w:jc w:val="center"/>
        </w:pPr>
        <w:r w:rsidRPr="0057568A">
          <w:rPr>
            <w:rFonts w:ascii="Times New Roman" w:hAnsi="Times New Roman" w:cs="Times New Roman"/>
            <w:sz w:val="24"/>
            <w:szCs w:val="24"/>
          </w:rPr>
          <w:fldChar w:fldCharType="begin"/>
        </w:r>
        <w:r w:rsidR="0057568A" w:rsidRPr="0057568A">
          <w:rPr>
            <w:rFonts w:ascii="Times New Roman" w:hAnsi="Times New Roman" w:cs="Times New Roman"/>
            <w:sz w:val="24"/>
            <w:szCs w:val="24"/>
          </w:rPr>
          <w:instrText xml:space="preserve"> PAGE   \* MERGEFORMAT </w:instrText>
        </w:r>
        <w:r w:rsidRPr="0057568A">
          <w:rPr>
            <w:rFonts w:ascii="Times New Roman" w:hAnsi="Times New Roman" w:cs="Times New Roman"/>
            <w:sz w:val="24"/>
            <w:szCs w:val="24"/>
          </w:rPr>
          <w:fldChar w:fldCharType="separate"/>
        </w:r>
        <w:r w:rsidR="00F200E4">
          <w:rPr>
            <w:rFonts w:ascii="Times New Roman" w:hAnsi="Times New Roman" w:cs="Times New Roman"/>
            <w:noProof/>
            <w:sz w:val="24"/>
            <w:szCs w:val="24"/>
          </w:rPr>
          <w:t>3</w:t>
        </w:r>
        <w:r w:rsidRPr="0057568A">
          <w:rPr>
            <w:rFonts w:ascii="Times New Roman" w:hAnsi="Times New Roman" w:cs="Times New Roman"/>
            <w:sz w:val="24"/>
            <w:szCs w:val="24"/>
          </w:rPr>
          <w:fldChar w:fldCharType="end"/>
        </w:r>
      </w:p>
    </w:sdtContent>
  </w:sdt>
  <w:p w14:paraId="4A6E3653" w14:textId="77777777" w:rsidR="00AF2667" w:rsidRDefault="00AF26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AF6C" w14:textId="77777777" w:rsidR="00AF2667" w:rsidRDefault="00AF2667" w:rsidP="00247F9A">
      <w:pPr>
        <w:spacing w:after="0" w:line="240" w:lineRule="auto"/>
      </w:pPr>
      <w:r>
        <w:separator/>
      </w:r>
    </w:p>
  </w:footnote>
  <w:footnote w:type="continuationSeparator" w:id="0">
    <w:p w14:paraId="4DDF1556" w14:textId="77777777" w:rsidR="00AF2667" w:rsidRDefault="00AF2667" w:rsidP="0024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6DA2" w14:textId="77777777" w:rsidR="00AF2667" w:rsidRDefault="00AF2667">
    <w:pPr>
      <w:pStyle w:val="Sidehoved"/>
    </w:pPr>
  </w:p>
  <w:p w14:paraId="22FAD4AB" w14:textId="77777777" w:rsidR="00AF2667" w:rsidRDefault="00AF26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B9"/>
    <w:multiLevelType w:val="hybridMultilevel"/>
    <w:tmpl w:val="7DC2FB4C"/>
    <w:lvl w:ilvl="0" w:tplc="0406000F">
      <w:start w:val="1"/>
      <w:numFmt w:val="decimal"/>
      <w:lvlText w:val="%1."/>
      <w:lvlJc w:val="left"/>
      <w:pPr>
        <w:tabs>
          <w:tab w:val="num" w:pos="927"/>
        </w:tabs>
        <w:ind w:left="927" w:hanging="360"/>
      </w:pPr>
    </w:lvl>
    <w:lvl w:ilvl="1" w:tplc="0406000F">
      <w:start w:val="1"/>
      <w:numFmt w:val="decimal"/>
      <w:lvlText w:val="%2."/>
      <w:lvlJc w:val="left"/>
      <w:pPr>
        <w:tabs>
          <w:tab w:val="num" w:pos="720"/>
        </w:tabs>
        <w:ind w:left="72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AA21488"/>
    <w:multiLevelType w:val="hybridMultilevel"/>
    <w:tmpl w:val="BB2E68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1D7979"/>
    <w:multiLevelType w:val="hybridMultilevel"/>
    <w:tmpl w:val="B2DAED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F845EB"/>
    <w:multiLevelType w:val="hybridMultilevel"/>
    <w:tmpl w:val="F9421DE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D127C19"/>
    <w:multiLevelType w:val="hybridMultilevel"/>
    <w:tmpl w:val="400EA2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F97F05"/>
    <w:multiLevelType w:val="hybridMultilevel"/>
    <w:tmpl w:val="76029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9D41E5"/>
    <w:multiLevelType w:val="hybridMultilevel"/>
    <w:tmpl w:val="6632E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E51EED"/>
    <w:multiLevelType w:val="hybridMultilevel"/>
    <w:tmpl w:val="6674D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66652BC"/>
    <w:multiLevelType w:val="hybridMultilevel"/>
    <w:tmpl w:val="66DEC9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C31FA4"/>
    <w:multiLevelType w:val="hybridMultilevel"/>
    <w:tmpl w:val="7C380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2F2614"/>
    <w:multiLevelType w:val="hybridMultilevel"/>
    <w:tmpl w:val="2A009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23447A"/>
    <w:multiLevelType w:val="hybridMultilevel"/>
    <w:tmpl w:val="977037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8966C77"/>
    <w:multiLevelType w:val="hybridMultilevel"/>
    <w:tmpl w:val="B6DE13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6E0B67"/>
    <w:multiLevelType w:val="hybridMultilevel"/>
    <w:tmpl w:val="50A64898"/>
    <w:lvl w:ilvl="0" w:tplc="04060003">
      <w:start w:val="1"/>
      <w:numFmt w:val="bullet"/>
      <w:lvlText w:val="o"/>
      <w:lvlJc w:val="left"/>
      <w:pPr>
        <w:tabs>
          <w:tab w:val="num" w:pos="1440"/>
        </w:tabs>
        <w:ind w:left="1440" w:hanging="360"/>
      </w:pPr>
      <w:rPr>
        <w:rFonts w:ascii="Courier New" w:hAnsi="Courier New" w:cs="Courier New"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1F32307"/>
    <w:multiLevelType w:val="hybridMultilevel"/>
    <w:tmpl w:val="E1505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EBB68B6"/>
    <w:multiLevelType w:val="hybridMultilevel"/>
    <w:tmpl w:val="DCEA9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5C04607"/>
    <w:multiLevelType w:val="hybridMultilevel"/>
    <w:tmpl w:val="9E9669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B37D93"/>
    <w:multiLevelType w:val="hybridMultilevel"/>
    <w:tmpl w:val="8928448C"/>
    <w:lvl w:ilvl="0" w:tplc="0406000F">
      <w:start w:val="1"/>
      <w:numFmt w:val="decimal"/>
      <w:lvlText w:val="%1."/>
      <w:lvlJc w:val="left"/>
      <w:pPr>
        <w:tabs>
          <w:tab w:val="num" w:pos="720"/>
        </w:tabs>
        <w:ind w:left="720" w:hanging="360"/>
      </w:pPr>
    </w:lvl>
    <w:lvl w:ilvl="1" w:tplc="04060003">
      <w:start w:val="1"/>
      <w:numFmt w:val="bullet"/>
      <w:lvlText w:val="o"/>
      <w:lvlJc w:val="left"/>
      <w:pPr>
        <w:tabs>
          <w:tab w:val="num" w:pos="1440"/>
        </w:tabs>
        <w:ind w:left="1440" w:hanging="360"/>
      </w:pPr>
      <w:rPr>
        <w:rFonts w:ascii="Courier New"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7DB3075C"/>
    <w:multiLevelType w:val="hybridMultilevel"/>
    <w:tmpl w:val="017E77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72162004">
    <w:abstractNumId w:val="8"/>
  </w:num>
  <w:num w:numId="2" w16cid:durableId="1284533914">
    <w:abstractNumId w:val="18"/>
  </w:num>
  <w:num w:numId="3" w16cid:durableId="1196045095">
    <w:abstractNumId w:val="3"/>
  </w:num>
  <w:num w:numId="4" w16cid:durableId="1791780354">
    <w:abstractNumId w:val="5"/>
  </w:num>
  <w:num w:numId="5" w16cid:durableId="2146045557">
    <w:abstractNumId w:val="17"/>
  </w:num>
  <w:num w:numId="6" w16cid:durableId="319358665">
    <w:abstractNumId w:val="13"/>
  </w:num>
  <w:num w:numId="7" w16cid:durableId="292636203">
    <w:abstractNumId w:val="0"/>
  </w:num>
  <w:num w:numId="8" w16cid:durableId="1673679092">
    <w:abstractNumId w:val="9"/>
  </w:num>
  <w:num w:numId="9" w16cid:durableId="402683414">
    <w:abstractNumId w:val="14"/>
  </w:num>
  <w:num w:numId="10" w16cid:durableId="1511723054">
    <w:abstractNumId w:val="4"/>
  </w:num>
  <w:num w:numId="11" w16cid:durableId="1688871331">
    <w:abstractNumId w:val="15"/>
  </w:num>
  <w:num w:numId="12" w16cid:durableId="1911307175">
    <w:abstractNumId w:val="10"/>
  </w:num>
  <w:num w:numId="13" w16cid:durableId="1028071201">
    <w:abstractNumId w:val="2"/>
  </w:num>
  <w:num w:numId="14" w16cid:durableId="1128888757">
    <w:abstractNumId w:val="16"/>
  </w:num>
  <w:num w:numId="15" w16cid:durableId="1114516214">
    <w:abstractNumId w:val="11"/>
  </w:num>
  <w:num w:numId="16" w16cid:durableId="1904487093">
    <w:abstractNumId w:val="6"/>
  </w:num>
  <w:num w:numId="17" w16cid:durableId="411053231">
    <w:abstractNumId w:val="12"/>
  </w:num>
  <w:num w:numId="18" w16cid:durableId="231163415">
    <w:abstractNumId w:val="1"/>
  </w:num>
  <w:num w:numId="19" w16cid:durableId="168715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9A"/>
    <w:rsid w:val="000A4ACD"/>
    <w:rsid w:val="001A6105"/>
    <w:rsid w:val="001B231D"/>
    <w:rsid w:val="00247F9A"/>
    <w:rsid w:val="00253136"/>
    <w:rsid w:val="002765B7"/>
    <w:rsid w:val="00303ACB"/>
    <w:rsid w:val="003246FD"/>
    <w:rsid w:val="003639F1"/>
    <w:rsid w:val="00385710"/>
    <w:rsid w:val="003C11F1"/>
    <w:rsid w:val="003D047B"/>
    <w:rsid w:val="003E64A1"/>
    <w:rsid w:val="00477355"/>
    <w:rsid w:val="00480937"/>
    <w:rsid w:val="004844BF"/>
    <w:rsid w:val="00485B95"/>
    <w:rsid w:val="004C395F"/>
    <w:rsid w:val="004E48A3"/>
    <w:rsid w:val="00560B00"/>
    <w:rsid w:val="005751F5"/>
    <w:rsid w:val="0057568A"/>
    <w:rsid w:val="005879D5"/>
    <w:rsid w:val="005A47FC"/>
    <w:rsid w:val="00661D45"/>
    <w:rsid w:val="006C54B8"/>
    <w:rsid w:val="006D2800"/>
    <w:rsid w:val="006E522A"/>
    <w:rsid w:val="00744005"/>
    <w:rsid w:val="00754A9E"/>
    <w:rsid w:val="00762AE3"/>
    <w:rsid w:val="00854DCA"/>
    <w:rsid w:val="008A0802"/>
    <w:rsid w:val="008B459A"/>
    <w:rsid w:val="0090158B"/>
    <w:rsid w:val="009642BB"/>
    <w:rsid w:val="009B48D8"/>
    <w:rsid w:val="009E5821"/>
    <w:rsid w:val="00A06E6D"/>
    <w:rsid w:val="00A13D9C"/>
    <w:rsid w:val="00A2422A"/>
    <w:rsid w:val="00A90205"/>
    <w:rsid w:val="00AF2667"/>
    <w:rsid w:val="00AF38DF"/>
    <w:rsid w:val="00B31F5B"/>
    <w:rsid w:val="00B8467D"/>
    <w:rsid w:val="00BC6AA3"/>
    <w:rsid w:val="00C17C0F"/>
    <w:rsid w:val="00C74DC2"/>
    <w:rsid w:val="00C96913"/>
    <w:rsid w:val="00CA6AFC"/>
    <w:rsid w:val="00CC0FDE"/>
    <w:rsid w:val="00D570BD"/>
    <w:rsid w:val="00DA26FD"/>
    <w:rsid w:val="00DC6FF7"/>
    <w:rsid w:val="00DE5A42"/>
    <w:rsid w:val="00E459EA"/>
    <w:rsid w:val="00F014E2"/>
    <w:rsid w:val="00F15B0B"/>
    <w:rsid w:val="00F200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AB70"/>
  <w15:docId w15:val="{807B7BE4-A3C7-46B5-BA72-04680DCB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qFormat/>
    <w:rsid w:val="00247F9A"/>
    <w:pPr>
      <w:widowControl w:val="0"/>
      <w:tabs>
        <w:tab w:val="left" w:pos="0"/>
        <w:tab w:val="left" w:pos="1134"/>
        <w:tab w:val="left" w:pos="3403"/>
        <w:tab w:val="left" w:pos="4608"/>
        <w:tab w:val="left" w:pos="5760"/>
        <w:tab w:val="left" w:pos="6806"/>
        <w:tab w:val="left" w:pos="7920"/>
        <w:tab w:val="left" w:pos="9072"/>
      </w:tabs>
      <w:spacing w:after="0" w:line="240" w:lineRule="auto"/>
      <w:ind w:left="1152" w:right="-1134"/>
    </w:pPr>
    <w:rPr>
      <w:rFonts w:ascii="CG Times" w:eastAsia="Times New Roman" w:hAnsi="CG Times" w:cs="Times New Roman"/>
      <w:sz w:val="36"/>
      <w:szCs w:val="20"/>
    </w:rPr>
  </w:style>
  <w:style w:type="paragraph" w:styleId="Sidehoved">
    <w:name w:val="header"/>
    <w:basedOn w:val="Normal"/>
    <w:link w:val="SidehovedTegn"/>
    <w:uiPriority w:val="99"/>
    <w:unhideWhenUsed/>
    <w:rsid w:val="00247F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7F9A"/>
  </w:style>
  <w:style w:type="paragraph" w:styleId="Sidefod">
    <w:name w:val="footer"/>
    <w:basedOn w:val="Normal"/>
    <w:link w:val="SidefodTegn"/>
    <w:uiPriority w:val="99"/>
    <w:unhideWhenUsed/>
    <w:rsid w:val="00247F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7F9A"/>
  </w:style>
  <w:style w:type="paragraph" w:styleId="Markeringsbobletekst">
    <w:name w:val="Balloon Text"/>
    <w:basedOn w:val="Normal"/>
    <w:link w:val="MarkeringsbobletekstTegn"/>
    <w:uiPriority w:val="99"/>
    <w:semiHidden/>
    <w:unhideWhenUsed/>
    <w:rsid w:val="00247F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7F9A"/>
    <w:rPr>
      <w:rFonts w:ascii="Tahoma" w:hAnsi="Tahoma" w:cs="Tahoma"/>
      <w:sz w:val="16"/>
      <w:szCs w:val="16"/>
    </w:rPr>
  </w:style>
  <w:style w:type="character" w:styleId="Hyperlink">
    <w:name w:val="Hyperlink"/>
    <w:basedOn w:val="Standardskrifttypeiafsnit"/>
    <w:uiPriority w:val="99"/>
    <w:unhideWhenUsed/>
    <w:rsid w:val="00B31F5B"/>
    <w:rPr>
      <w:color w:val="0000FF"/>
      <w:u w:val="single"/>
    </w:rPr>
  </w:style>
  <w:style w:type="paragraph" w:styleId="Listeafsnit">
    <w:name w:val="List Paragraph"/>
    <w:basedOn w:val="Normal"/>
    <w:uiPriority w:val="34"/>
    <w:qFormat/>
    <w:rsid w:val="00B31F5B"/>
    <w:pPr>
      <w:ind w:left="720"/>
      <w:contextualSpacing/>
    </w:pPr>
  </w:style>
  <w:style w:type="paragraph" w:styleId="Ingenafstand">
    <w:name w:val="No Spacing"/>
    <w:uiPriority w:val="1"/>
    <w:qFormat/>
    <w:rsid w:val="00754A9E"/>
    <w:pPr>
      <w:spacing w:after="0" w:line="240" w:lineRule="auto"/>
    </w:pPr>
  </w:style>
  <w:style w:type="table" w:styleId="Tabel-Gitter">
    <w:name w:val="Table Grid"/>
    <w:basedOn w:val="Tabel-Normal"/>
    <w:uiPriority w:val="59"/>
    <w:rsid w:val="00754A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48A3"/>
    <w:pPr>
      <w:spacing w:before="100" w:beforeAutospacing="1" w:after="100" w:afterAutospacing="1" w:line="240" w:lineRule="auto"/>
    </w:pPr>
    <w:rPr>
      <w:rFonts w:ascii="Times New Roman" w:eastAsia="Times New Roman" w:hAnsi="Times New Roman" w:cs="Times New Roman"/>
      <w:sz w:val="24"/>
      <w:szCs w:val="24"/>
    </w:rPr>
  </w:style>
  <w:style w:type="character" w:styleId="Ulstomtale">
    <w:name w:val="Unresolved Mention"/>
    <w:basedOn w:val="Standardskrifttypeiafsnit"/>
    <w:uiPriority w:val="99"/>
    <w:semiHidden/>
    <w:unhideWhenUsed/>
    <w:rsid w:val="005A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152816">
      <w:bodyDiv w:val="1"/>
      <w:marLeft w:val="0"/>
      <w:marRight w:val="0"/>
      <w:marTop w:val="0"/>
      <w:marBottom w:val="0"/>
      <w:divBdr>
        <w:top w:val="none" w:sz="0" w:space="0" w:color="auto"/>
        <w:left w:val="none" w:sz="0" w:space="0" w:color="auto"/>
        <w:bottom w:val="none" w:sz="0" w:space="0" w:color="auto"/>
        <w:right w:val="none" w:sz="0" w:space="0" w:color="auto"/>
      </w:divBdr>
    </w:div>
    <w:div w:id="1404254202">
      <w:bodyDiv w:val="1"/>
      <w:marLeft w:val="0"/>
      <w:marRight w:val="0"/>
      <w:marTop w:val="0"/>
      <w:marBottom w:val="0"/>
      <w:divBdr>
        <w:top w:val="none" w:sz="0" w:space="0" w:color="auto"/>
        <w:left w:val="none" w:sz="0" w:space="0" w:color="auto"/>
        <w:bottom w:val="none" w:sz="0" w:space="0" w:color="auto"/>
        <w:right w:val="none" w:sz="0" w:space="0" w:color="auto"/>
      </w:divBdr>
    </w:div>
    <w:div w:id="1772820622">
      <w:bodyDiv w:val="1"/>
      <w:marLeft w:val="0"/>
      <w:marRight w:val="0"/>
      <w:marTop w:val="0"/>
      <w:marBottom w:val="0"/>
      <w:divBdr>
        <w:top w:val="none" w:sz="0" w:space="0" w:color="auto"/>
        <w:left w:val="none" w:sz="0" w:space="0" w:color="auto"/>
        <w:bottom w:val="none" w:sz="0" w:space="0" w:color="auto"/>
        <w:right w:val="none" w:sz="0" w:space="0" w:color="auto"/>
      </w:divBdr>
    </w:div>
    <w:div w:id="2012021435">
      <w:bodyDiv w:val="1"/>
      <w:marLeft w:val="0"/>
      <w:marRight w:val="0"/>
      <w:marTop w:val="0"/>
      <w:marBottom w:val="0"/>
      <w:divBdr>
        <w:top w:val="none" w:sz="0" w:space="0" w:color="auto"/>
        <w:left w:val="none" w:sz="0" w:space="0" w:color="auto"/>
        <w:bottom w:val="none" w:sz="0" w:space="0" w:color="auto"/>
        <w:right w:val="none" w:sz="0" w:space="0" w:color="auto"/>
      </w:divBdr>
    </w:div>
    <w:div w:id="20438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r.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ejdsmiljoviden.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rebygulykker.dk" TargetMode="External"/><Relationship Id="rId4" Type="http://schemas.openxmlformats.org/officeDocument/2006/relationships/settings" Target="settings.xml"/><Relationship Id="rId9" Type="http://schemas.openxmlformats.org/officeDocument/2006/relationships/hyperlink" Target="http://www.bfa-service.dk" TargetMode="External"/><Relationship Id="rId14" Type="http://schemas.openxmlformats.org/officeDocument/2006/relationships/hyperlink" Target="http://www.arbejdsulykker.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19AA-86A9-49BD-A441-B8F5CDF0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1655</Words>
  <Characters>10100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Serviceerhvervenes Uddannelsessekretarat - Lersø Parkallé 21 - 2100 København Ø - tlf. 32 54 50 55 - www.susudd.dk</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Paltoft</dc:creator>
  <cp:lastModifiedBy>Berit Nielsen</cp:lastModifiedBy>
  <cp:revision>5</cp:revision>
  <cp:lastPrinted>2011-03-04T12:00:00Z</cp:lastPrinted>
  <dcterms:created xsi:type="dcterms:W3CDTF">2024-01-04T07:43:00Z</dcterms:created>
  <dcterms:modified xsi:type="dcterms:W3CDTF">2024-01-04T08:29:00Z</dcterms:modified>
</cp:coreProperties>
</file>