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019A" w14:textId="77777777" w:rsidR="00F15B0B" w:rsidRDefault="005751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81218" wp14:editId="323AF43E">
                <wp:simplePos x="0" y="0"/>
                <wp:positionH relativeFrom="column">
                  <wp:posOffset>556895</wp:posOffset>
                </wp:positionH>
                <wp:positionV relativeFrom="paragraph">
                  <wp:posOffset>-554990</wp:posOffset>
                </wp:positionV>
                <wp:extent cx="5809615" cy="1016000"/>
                <wp:effectExtent l="0" t="127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AF2A5" w14:textId="77777777" w:rsidR="0008320C" w:rsidRPr="006B7B5B" w:rsidRDefault="0008320C" w:rsidP="00247F9A">
                            <w:pPr>
                              <w:pStyle w:val="Billedtekst"/>
                              <w:tabs>
                                <w:tab w:val="clear" w:pos="0"/>
                                <w:tab w:val="clear" w:pos="1134"/>
                                <w:tab w:val="left" w:pos="-1276"/>
                                <w:tab w:val="left" w:pos="-851"/>
                                <w:tab w:val="left" w:pos="851"/>
                              </w:tabs>
                              <w:ind w:left="0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6B7B5B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SUS</w:t>
                            </w:r>
                          </w:p>
                          <w:p w14:paraId="676B6367" w14:textId="77777777" w:rsidR="0008320C" w:rsidRDefault="0008320C" w:rsidP="00247F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B5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dannelsesudvalget for Rengøring </w:t>
                            </w:r>
                            <w:r w:rsidRPr="006B7B5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og Service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D160DA" w14:textId="77777777" w:rsidR="0008320C" w:rsidRPr="00744005" w:rsidRDefault="0008320C" w:rsidP="00247F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81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85pt;margin-top:-43.7pt;width:457.45pt;height:80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" stroked="f">
                <v:textbox style="mso-fit-shape-to-text:t">
                  <w:txbxContent>
                    <w:p w14:paraId="03EAF2A5" w14:textId="77777777" w:rsidR="0008320C" w:rsidRPr="006B7B5B" w:rsidRDefault="0008320C" w:rsidP="00247F9A">
                      <w:pPr>
                        <w:pStyle w:val="Billedtekst"/>
                        <w:tabs>
                          <w:tab w:val="clear" w:pos="0"/>
                          <w:tab w:val="clear" w:pos="1134"/>
                          <w:tab w:val="left" w:pos="-1276"/>
                          <w:tab w:val="left" w:pos="-851"/>
                          <w:tab w:val="left" w:pos="851"/>
                        </w:tabs>
                        <w:ind w:left="0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6B7B5B">
                        <w:rPr>
                          <w:rFonts w:ascii="Times New Roman" w:hAnsi="Times New Roman"/>
                          <w:b/>
                          <w:sz w:val="32"/>
                        </w:rPr>
                        <w:t>SUS</w:t>
                      </w:r>
                    </w:p>
                    <w:p w14:paraId="676B6367" w14:textId="77777777" w:rsidR="0008320C" w:rsidRDefault="0008320C" w:rsidP="00247F9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B5B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Ud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dannelsesudvalget for Rengøring </w:t>
                      </w:r>
                      <w:r w:rsidRPr="006B7B5B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og Service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D160DA" w14:textId="77777777" w:rsidR="0008320C" w:rsidRPr="00744005" w:rsidRDefault="0008320C" w:rsidP="00247F9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8B9FB" wp14:editId="3BC3824A">
                <wp:simplePos x="0" y="0"/>
                <wp:positionH relativeFrom="column">
                  <wp:posOffset>-15240</wp:posOffset>
                </wp:positionH>
                <wp:positionV relativeFrom="paragraph">
                  <wp:posOffset>100965</wp:posOffset>
                </wp:positionV>
                <wp:extent cx="6229350" cy="952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D2A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2pt;margin-top:7.95pt;width:49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"/>
            </w:pict>
          </mc:Fallback>
        </mc:AlternateContent>
      </w:r>
      <w:r w:rsidR="00247F9A" w:rsidRPr="00247F9A">
        <w:rPr>
          <w:noProof/>
        </w:rPr>
        <w:drawing>
          <wp:anchor distT="0" distB="0" distL="114300" distR="114300" simplePos="0" relativeHeight="251659264" behindDoc="1" locked="0" layoutInCell="1" allowOverlap="1" wp14:anchorId="566A1BE3" wp14:editId="3FBCA67C">
            <wp:simplePos x="0" y="0"/>
            <wp:positionH relativeFrom="column">
              <wp:posOffset>-15240</wp:posOffset>
            </wp:positionH>
            <wp:positionV relativeFrom="paragraph">
              <wp:posOffset>-537210</wp:posOffset>
            </wp:positionV>
            <wp:extent cx="495300" cy="495300"/>
            <wp:effectExtent l="19050" t="0" r="0" b="0"/>
            <wp:wrapNone/>
            <wp:docPr id="3" name="Billede 1" descr="E:\DIVERSE\Logo\Logo prøve f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VERSE\Logo\Logo prøve far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F739A1" w14:textId="77777777" w:rsidR="009E5821" w:rsidRDefault="009E5821" w:rsidP="009E5821">
      <w:pPr>
        <w:pStyle w:val="Sidehoved"/>
      </w:pPr>
    </w:p>
    <w:p w14:paraId="606A904E" w14:textId="77777777" w:rsidR="00D570BD" w:rsidRDefault="00D570BD" w:rsidP="00D570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32EF0BA" w14:textId="77777777" w:rsidR="00D570BD" w:rsidRDefault="00D570BD" w:rsidP="00D570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AD5FB17" w14:textId="77777777" w:rsidR="00D570BD" w:rsidRPr="008E2D94" w:rsidRDefault="00D570BD" w:rsidP="00D570BD">
      <w:pPr>
        <w:jc w:val="center"/>
        <w:rPr>
          <w:rFonts w:ascii="Times New Roman" w:hAnsi="Times New Roman"/>
          <w:b/>
          <w:sz w:val="32"/>
          <w:szCs w:val="32"/>
        </w:rPr>
      </w:pPr>
      <w:r w:rsidRPr="008E2D94">
        <w:rPr>
          <w:rFonts w:ascii="Times New Roman" w:hAnsi="Times New Roman"/>
          <w:b/>
          <w:sz w:val="32"/>
          <w:szCs w:val="32"/>
        </w:rPr>
        <w:t>Inspirationsmateriale til arbejdsmarkedsuddannelsen</w:t>
      </w:r>
    </w:p>
    <w:p w14:paraId="2E0E945F" w14:textId="77777777" w:rsidR="00D570BD" w:rsidRPr="00CD5B75" w:rsidRDefault="00CD5B75" w:rsidP="00D570BD">
      <w:pPr>
        <w:jc w:val="center"/>
        <w:rPr>
          <w:rFonts w:ascii="Times New Roman" w:hAnsi="Times New Roman"/>
          <w:b/>
          <w:sz w:val="32"/>
          <w:szCs w:val="32"/>
        </w:rPr>
      </w:pPr>
      <w:r w:rsidRPr="00CD5B75">
        <w:rPr>
          <w:rFonts w:ascii="Times New Roman" w:hAnsi="Times New Roman"/>
          <w:b/>
          <w:sz w:val="32"/>
          <w:szCs w:val="32"/>
        </w:rPr>
        <w:t>Nr. 48474</w:t>
      </w:r>
    </w:p>
    <w:p w14:paraId="005ED376" w14:textId="77777777" w:rsidR="00CD5B75" w:rsidRPr="00CD5B75" w:rsidRDefault="00CD5B75" w:rsidP="00D570BD">
      <w:pPr>
        <w:jc w:val="center"/>
        <w:rPr>
          <w:rFonts w:ascii="Times New Roman" w:hAnsi="Times New Roman"/>
          <w:b/>
          <w:sz w:val="32"/>
          <w:szCs w:val="32"/>
        </w:rPr>
      </w:pPr>
      <w:r w:rsidRPr="00CD5B75">
        <w:rPr>
          <w:rFonts w:ascii="Times New Roman" w:hAnsi="Times New Roman"/>
          <w:b/>
          <w:sz w:val="32"/>
          <w:szCs w:val="32"/>
        </w:rPr>
        <w:t xml:space="preserve">Graffiti – fjernelse </w:t>
      </w:r>
    </w:p>
    <w:p w14:paraId="50E30C44" w14:textId="77777777" w:rsidR="00D570BD" w:rsidRDefault="00D570BD" w:rsidP="00D570BD">
      <w:pPr>
        <w:rPr>
          <w:rFonts w:ascii="Times New Roman" w:hAnsi="Times New Roman"/>
          <w:sz w:val="24"/>
          <w:szCs w:val="24"/>
        </w:rPr>
      </w:pPr>
    </w:p>
    <w:p w14:paraId="315A6199" w14:textId="77777777" w:rsidR="00D570BD" w:rsidRPr="00CD5B75" w:rsidRDefault="00D570BD" w:rsidP="00D57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B75">
        <w:rPr>
          <w:rFonts w:ascii="Times New Roman" w:hAnsi="Times New Roman"/>
          <w:sz w:val="24"/>
          <w:szCs w:val="24"/>
        </w:rPr>
        <w:t>Uddannelsesmål:</w:t>
      </w:r>
    </w:p>
    <w:p w14:paraId="735F0B16" w14:textId="77777777" w:rsidR="00DB3112" w:rsidRDefault="00DB3112" w:rsidP="00D570BD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20394966" w14:textId="77777777" w:rsidR="00DB3112" w:rsidRDefault="00DB3112" w:rsidP="00D570BD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50C19204" w14:textId="77777777" w:rsidR="00D03DA0" w:rsidRDefault="00DB3112" w:rsidP="00D57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112">
        <w:rPr>
          <w:rFonts w:ascii="Times New Roman" w:hAnsi="Times New Roman"/>
          <w:sz w:val="24"/>
          <w:szCs w:val="24"/>
        </w:rPr>
        <w:t>Deltageren kan</w:t>
      </w:r>
      <w:r w:rsidR="009506F1">
        <w:rPr>
          <w:rFonts w:ascii="Times New Roman" w:hAnsi="Times New Roman"/>
          <w:sz w:val="24"/>
          <w:szCs w:val="24"/>
        </w:rPr>
        <w:t xml:space="preserve"> udføre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6F1">
        <w:rPr>
          <w:rFonts w:ascii="Times New Roman" w:hAnsi="Times New Roman"/>
          <w:sz w:val="24"/>
          <w:szCs w:val="24"/>
        </w:rPr>
        <w:t>afrensning af graffiti på forskellige overflader og bygningsdele</w:t>
      </w:r>
      <w:r w:rsidR="009506F1" w:rsidRPr="009506F1">
        <w:rPr>
          <w:rFonts w:ascii="Times New Roman" w:hAnsi="Times New Roman"/>
          <w:sz w:val="24"/>
          <w:szCs w:val="24"/>
        </w:rPr>
        <w:t xml:space="preserve"> </w:t>
      </w:r>
      <w:r w:rsidR="009506F1">
        <w:rPr>
          <w:rFonts w:ascii="Times New Roman" w:hAnsi="Times New Roman"/>
          <w:sz w:val="24"/>
          <w:szCs w:val="24"/>
        </w:rPr>
        <w:t>med egnede midler, redskaber og maskine</w:t>
      </w:r>
      <w:r w:rsidR="00D03DA0">
        <w:rPr>
          <w:rFonts w:ascii="Times New Roman" w:hAnsi="Times New Roman"/>
          <w:sz w:val="24"/>
          <w:szCs w:val="24"/>
        </w:rPr>
        <w:t>r.</w:t>
      </w:r>
    </w:p>
    <w:p w14:paraId="2D0B73A1" w14:textId="77777777" w:rsidR="00D03DA0" w:rsidRDefault="00D03DA0" w:rsidP="00D570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5FA89A" w14:textId="77777777" w:rsidR="00DB3112" w:rsidRDefault="00D03DA0" w:rsidP="00D570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Deltageren kan anvende</w:t>
      </w:r>
      <w:r w:rsidR="009506F1">
        <w:rPr>
          <w:rFonts w:ascii="Times New Roman" w:hAnsi="Times New Roman"/>
          <w:sz w:val="24"/>
          <w:szCs w:val="24"/>
        </w:rPr>
        <w:t xml:space="preserve"> forskellige rensemetoder </w:t>
      </w:r>
      <w:r>
        <w:rPr>
          <w:rFonts w:ascii="Times New Roman" w:hAnsi="Times New Roman"/>
          <w:sz w:val="24"/>
          <w:szCs w:val="24"/>
        </w:rPr>
        <w:t xml:space="preserve">på en </w:t>
      </w:r>
      <w:r w:rsidR="00196BCE">
        <w:rPr>
          <w:rFonts w:ascii="Times New Roman" w:hAnsi="Times New Roman"/>
          <w:sz w:val="24"/>
          <w:szCs w:val="24"/>
        </w:rPr>
        <w:t xml:space="preserve">miljørigtig </w:t>
      </w:r>
      <w:r>
        <w:rPr>
          <w:rFonts w:ascii="Times New Roman" w:hAnsi="Times New Roman"/>
          <w:sz w:val="24"/>
          <w:szCs w:val="24"/>
        </w:rPr>
        <w:t>og skånsom måde</w:t>
      </w:r>
      <w:r w:rsidR="00196BCE">
        <w:rPr>
          <w:rFonts w:ascii="Times New Roman" w:hAnsi="Times New Roman"/>
          <w:sz w:val="24"/>
          <w:szCs w:val="24"/>
        </w:rPr>
        <w:t>.</w:t>
      </w:r>
    </w:p>
    <w:p w14:paraId="0FD3EFDE" w14:textId="77777777" w:rsidR="009506F1" w:rsidRDefault="009506F1" w:rsidP="00D570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5DBE8" w14:textId="77777777" w:rsidR="009506F1" w:rsidRDefault="009506F1" w:rsidP="00D570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Deltageren kan udføre arbejdet </w:t>
      </w:r>
      <w:r w:rsidR="00D03DA0">
        <w:rPr>
          <w:rFonts w:ascii="Times New Roman" w:hAnsi="Times New Roman"/>
          <w:sz w:val="24"/>
          <w:szCs w:val="24"/>
        </w:rPr>
        <w:t>ud fra en arbejdspladsvurdering</w:t>
      </w:r>
      <w:r w:rsidR="00196BCE">
        <w:rPr>
          <w:rFonts w:ascii="Times New Roman" w:hAnsi="Times New Roman"/>
          <w:sz w:val="24"/>
          <w:szCs w:val="24"/>
        </w:rPr>
        <w:t xml:space="preserve"> med egnede værnemidler og med hensyn til egen og andres sikkerhed.</w:t>
      </w:r>
    </w:p>
    <w:p w14:paraId="05F23F55" w14:textId="77777777" w:rsidR="00C12239" w:rsidRDefault="00C12239" w:rsidP="00D570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745082" w14:textId="77777777" w:rsidR="00C12239" w:rsidRPr="00DB3112" w:rsidRDefault="00C12239" w:rsidP="00D570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Deltageren kan medvirke </w:t>
      </w:r>
      <w:r w:rsidR="00F76378">
        <w:rPr>
          <w:rFonts w:ascii="Times New Roman" w:hAnsi="Times New Roman"/>
          <w:sz w:val="24"/>
          <w:szCs w:val="24"/>
        </w:rPr>
        <w:t>ved vurdering af</w:t>
      </w:r>
      <w:r w:rsidR="00753C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antigraffitibehandling</w:t>
      </w:r>
      <w:proofErr w:type="spellEnd"/>
      <w:r w:rsidR="00753C18">
        <w:rPr>
          <w:rFonts w:ascii="Times New Roman" w:hAnsi="Times New Roman"/>
          <w:sz w:val="24"/>
          <w:szCs w:val="24"/>
        </w:rPr>
        <w:t xml:space="preserve"> som forebyggende foranstaltning,</w:t>
      </w:r>
    </w:p>
    <w:p w14:paraId="3E4160A5" w14:textId="77777777" w:rsidR="00DB3112" w:rsidRDefault="00DB3112" w:rsidP="00D570BD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6D25767A" w14:textId="77777777" w:rsidR="00DB3112" w:rsidRDefault="00DB3112" w:rsidP="00D570BD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513F0CAC" w14:textId="77777777" w:rsidR="00EA6F8D" w:rsidRDefault="00EA6F8D" w:rsidP="00EA6F8D">
      <w:pPr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6011E" w14:textId="77777777" w:rsidR="00E6703B" w:rsidRPr="00CD5B75" w:rsidRDefault="00744005" w:rsidP="00D570BD">
      <w:pPr>
        <w:rPr>
          <w:rFonts w:ascii="Times New Roman" w:hAnsi="Times New Roman"/>
          <w:sz w:val="24"/>
          <w:szCs w:val="24"/>
        </w:rPr>
      </w:pPr>
      <w:r w:rsidRPr="00CD5B75">
        <w:rPr>
          <w:rFonts w:ascii="Times New Roman" w:hAnsi="Times New Roman"/>
          <w:sz w:val="24"/>
          <w:szCs w:val="24"/>
        </w:rPr>
        <w:t>Varighed</w:t>
      </w:r>
    </w:p>
    <w:p w14:paraId="7EF5C58B" w14:textId="77777777" w:rsidR="00D570BD" w:rsidRPr="00E6703B" w:rsidRDefault="00E6703B" w:rsidP="00D570BD">
      <w:pPr>
        <w:rPr>
          <w:rFonts w:ascii="Times New Roman" w:hAnsi="Times New Roman"/>
          <w:sz w:val="24"/>
          <w:szCs w:val="24"/>
        </w:rPr>
      </w:pPr>
      <w:r w:rsidRPr="00E6703B">
        <w:rPr>
          <w:rFonts w:ascii="Times New Roman" w:hAnsi="Times New Roman"/>
          <w:sz w:val="24"/>
          <w:szCs w:val="24"/>
        </w:rPr>
        <w:t>1 dag</w:t>
      </w:r>
      <w:r w:rsidR="00744005" w:rsidRPr="00E6703B">
        <w:rPr>
          <w:rFonts w:ascii="Times New Roman" w:hAnsi="Times New Roman"/>
          <w:sz w:val="24"/>
          <w:szCs w:val="24"/>
        </w:rPr>
        <w:t xml:space="preserve"> </w:t>
      </w:r>
    </w:p>
    <w:p w14:paraId="35A86A32" w14:textId="77777777" w:rsidR="00E6703B" w:rsidRDefault="00E6703B" w:rsidP="00D570BD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18FECE04" w14:textId="77777777" w:rsidR="00D570BD" w:rsidRDefault="00D570BD" w:rsidP="00D570BD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02323EBB" w14:textId="77777777" w:rsidR="00D570BD" w:rsidRDefault="00D570BD" w:rsidP="00B31F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Udarbejdet af</w:t>
      </w:r>
    </w:p>
    <w:p w14:paraId="5C9D4627" w14:textId="77777777" w:rsidR="006C54B8" w:rsidRPr="00CD5B75" w:rsidRDefault="00744005" w:rsidP="00B31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B75">
        <w:rPr>
          <w:rFonts w:ascii="Times New Roman" w:hAnsi="Times New Roman"/>
          <w:sz w:val="24"/>
          <w:szCs w:val="24"/>
        </w:rPr>
        <w:t>Navn</w:t>
      </w:r>
      <w:r w:rsidR="00E6703B" w:rsidRPr="00CD5B75">
        <w:rPr>
          <w:rFonts w:ascii="Times New Roman" w:hAnsi="Times New Roman"/>
          <w:sz w:val="24"/>
          <w:szCs w:val="24"/>
        </w:rPr>
        <w:t>: Hanne Kruse</w:t>
      </w:r>
    </w:p>
    <w:p w14:paraId="1899252F" w14:textId="77777777" w:rsidR="006C54B8" w:rsidRPr="00CD5B75" w:rsidRDefault="00744005" w:rsidP="00B31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B75">
        <w:rPr>
          <w:rFonts w:ascii="Times New Roman" w:hAnsi="Times New Roman"/>
          <w:sz w:val="24"/>
          <w:szCs w:val="24"/>
        </w:rPr>
        <w:t>Skole</w:t>
      </w:r>
      <w:r w:rsidR="00E6703B" w:rsidRPr="00CD5B75">
        <w:rPr>
          <w:rFonts w:ascii="Times New Roman" w:hAnsi="Times New Roman"/>
          <w:sz w:val="24"/>
          <w:szCs w:val="24"/>
        </w:rPr>
        <w:t>: AMU Syd, Kolding</w:t>
      </w:r>
    </w:p>
    <w:p w14:paraId="46342C7A" w14:textId="77777777" w:rsidR="00E6703B" w:rsidRPr="00CD5B75" w:rsidRDefault="00E6703B" w:rsidP="00E6703B">
      <w:pPr>
        <w:rPr>
          <w:rFonts w:ascii="Times New Roman" w:hAnsi="Times New Roman"/>
          <w:sz w:val="24"/>
          <w:szCs w:val="24"/>
        </w:rPr>
      </w:pPr>
      <w:r w:rsidRPr="00CD5B75">
        <w:rPr>
          <w:rFonts w:ascii="Times New Roman" w:hAnsi="Times New Roman"/>
          <w:sz w:val="24"/>
          <w:szCs w:val="24"/>
        </w:rPr>
        <w:t xml:space="preserve">Måned og år: </w:t>
      </w:r>
      <w:proofErr w:type="gramStart"/>
      <w:r w:rsidR="00CD5B75">
        <w:rPr>
          <w:rFonts w:ascii="Times New Roman" w:hAnsi="Times New Roman"/>
          <w:sz w:val="24"/>
          <w:szCs w:val="24"/>
        </w:rPr>
        <w:t>Januar</w:t>
      </w:r>
      <w:proofErr w:type="gramEnd"/>
      <w:r w:rsidR="00CD5B75">
        <w:rPr>
          <w:rFonts w:ascii="Times New Roman" w:hAnsi="Times New Roman"/>
          <w:sz w:val="24"/>
          <w:szCs w:val="24"/>
        </w:rPr>
        <w:t xml:space="preserve"> 2017</w:t>
      </w:r>
    </w:p>
    <w:p w14:paraId="5A9B2B32" w14:textId="77777777" w:rsidR="00AD608D" w:rsidRDefault="00AD608D" w:rsidP="00E6703B">
      <w:pPr>
        <w:rPr>
          <w:rFonts w:ascii="Times New Roman" w:hAnsi="Times New Roman"/>
          <w:sz w:val="24"/>
          <w:szCs w:val="24"/>
        </w:rPr>
      </w:pPr>
    </w:p>
    <w:p w14:paraId="0DD50611" w14:textId="77777777" w:rsidR="00CE7B98" w:rsidRDefault="00CE7B98" w:rsidP="00E6703B">
      <w:pPr>
        <w:rPr>
          <w:rFonts w:ascii="Times New Roman" w:hAnsi="Times New Roman"/>
          <w:sz w:val="24"/>
          <w:szCs w:val="24"/>
        </w:rPr>
      </w:pPr>
    </w:p>
    <w:p w14:paraId="4056790A" w14:textId="77777777" w:rsidR="00CD5B75" w:rsidRPr="00E6703B" w:rsidRDefault="00CD5B75" w:rsidP="00E6703B">
      <w:pPr>
        <w:rPr>
          <w:rFonts w:ascii="Times New Roman" w:hAnsi="Times New Roman"/>
          <w:sz w:val="24"/>
          <w:szCs w:val="24"/>
        </w:rPr>
      </w:pPr>
    </w:p>
    <w:p w14:paraId="506E5DAE" w14:textId="77777777" w:rsidR="00B31F5B" w:rsidRDefault="00B31F5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5B">
        <w:rPr>
          <w:rFonts w:ascii="Times New Roman" w:hAnsi="Times New Roman" w:cs="Times New Roman"/>
          <w:b/>
          <w:sz w:val="24"/>
          <w:szCs w:val="24"/>
        </w:rPr>
        <w:t>Baggrund for uddannelsen</w:t>
      </w:r>
      <w:r w:rsidR="00FD367E">
        <w:rPr>
          <w:rFonts w:ascii="Times New Roman" w:hAnsi="Times New Roman" w:cs="Times New Roman"/>
          <w:b/>
          <w:sz w:val="24"/>
          <w:szCs w:val="24"/>
        </w:rPr>
        <w:t>:</w:t>
      </w:r>
    </w:p>
    <w:p w14:paraId="350CCF60" w14:textId="77777777" w:rsidR="00E6703B" w:rsidRDefault="00E6703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7C76AF" w14:textId="77777777" w:rsidR="00AD2502" w:rsidRDefault="00475D8E" w:rsidP="00AD2502">
      <w:pPr>
        <w:rPr>
          <w:rFonts w:ascii="Times New Roman" w:hAnsi="Times New Roman" w:cs="Times New Roman"/>
          <w:sz w:val="24"/>
          <w:szCs w:val="24"/>
        </w:rPr>
      </w:pPr>
      <w:r w:rsidRPr="007372C7">
        <w:rPr>
          <w:rFonts w:ascii="Times New Roman" w:hAnsi="Times New Roman" w:cs="Times New Roman"/>
          <w:sz w:val="24"/>
          <w:szCs w:val="24"/>
        </w:rPr>
        <w:t xml:space="preserve">Hvert år påføres boliger, erhvervsejendomme, butikker, industribygninger, skoler, transportmidler </w:t>
      </w:r>
      <w:proofErr w:type="gramStart"/>
      <w:r w:rsidRPr="007372C7">
        <w:rPr>
          <w:rFonts w:ascii="Times New Roman" w:hAnsi="Times New Roman" w:cs="Times New Roman"/>
          <w:sz w:val="24"/>
          <w:szCs w:val="24"/>
        </w:rPr>
        <w:t>m. m.</w:t>
      </w:r>
      <w:proofErr w:type="gramEnd"/>
      <w:r w:rsidR="007372C7">
        <w:rPr>
          <w:rFonts w:ascii="Times New Roman" w:hAnsi="Times New Roman" w:cs="Times New Roman"/>
          <w:sz w:val="24"/>
          <w:szCs w:val="24"/>
        </w:rPr>
        <w:t xml:space="preserve"> </w:t>
      </w:r>
      <w:r w:rsidRPr="007372C7">
        <w:rPr>
          <w:rFonts w:ascii="Times New Roman" w:hAnsi="Times New Roman" w:cs="Times New Roman"/>
          <w:sz w:val="24"/>
          <w:szCs w:val="24"/>
        </w:rPr>
        <w:t>skader</w:t>
      </w:r>
      <w:r w:rsidR="005E0AF6" w:rsidRPr="007372C7">
        <w:rPr>
          <w:rFonts w:ascii="Times New Roman" w:hAnsi="Times New Roman" w:cs="Times New Roman"/>
          <w:sz w:val="24"/>
          <w:szCs w:val="24"/>
        </w:rPr>
        <w:t xml:space="preserve"> </w:t>
      </w:r>
      <w:r w:rsidR="007372C7">
        <w:rPr>
          <w:rFonts w:ascii="Times New Roman" w:hAnsi="Times New Roman" w:cs="Times New Roman"/>
          <w:sz w:val="24"/>
          <w:szCs w:val="24"/>
        </w:rPr>
        <w:t>med graffiti</w:t>
      </w:r>
      <w:r w:rsidR="00AD2502">
        <w:rPr>
          <w:rFonts w:ascii="Times New Roman" w:hAnsi="Times New Roman" w:cs="Times New Roman"/>
          <w:sz w:val="24"/>
          <w:szCs w:val="24"/>
        </w:rPr>
        <w:t>hærværk</w:t>
      </w:r>
      <w:r w:rsidR="007372C7">
        <w:rPr>
          <w:rFonts w:ascii="Times New Roman" w:hAnsi="Times New Roman" w:cs="Times New Roman"/>
          <w:sz w:val="24"/>
          <w:szCs w:val="24"/>
        </w:rPr>
        <w:t xml:space="preserve"> </w:t>
      </w:r>
      <w:r w:rsidRPr="007372C7">
        <w:rPr>
          <w:rFonts w:ascii="Times New Roman" w:hAnsi="Times New Roman" w:cs="Times New Roman"/>
          <w:sz w:val="24"/>
          <w:szCs w:val="24"/>
        </w:rPr>
        <w:t>for mange millioner.</w:t>
      </w:r>
      <w:r w:rsidR="00CE7B98">
        <w:rPr>
          <w:rFonts w:ascii="Times New Roman" w:hAnsi="Times New Roman" w:cs="Times New Roman"/>
          <w:sz w:val="24"/>
          <w:szCs w:val="24"/>
        </w:rPr>
        <w:t xml:space="preserve"> </w:t>
      </w:r>
      <w:r w:rsidR="00AD2502">
        <w:rPr>
          <w:rFonts w:ascii="Times New Roman" w:hAnsi="Times New Roman" w:cs="Times New Roman"/>
          <w:sz w:val="24"/>
          <w:szCs w:val="24"/>
        </w:rPr>
        <w:t>Graffitimalernes ønske om at nå ud og blive set af et stort publikum har resulteret i brug af alle velegnede overflader i de offentlige rum.</w:t>
      </w:r>
      <w:r w:rsidR="00550F3D" w:rsidRPr="00550F3D">
        <w:rPr>
          <w:rFonts w:ascii="Times New Roman" w:hAnsi="Times New Roman" w:cs="Times New Roman"/>
          <w:sz w:val="24"/>
          <w:szCs w:val="24"/>
        </w:rPr>
        <w:t xml:space="preserve"> </w:t>
      </w:r>
      <w:r w:rsidR="00550F3D" w:rsidRPr="007372C7">
        <w:rPr>
          <w:rFonts w:ascii="Times New Roman" w:hAnsi="Times New Roman" w:cs="Times New Roman"/>
          <w:sz w:val="24"/>
          <w:szCs w:val="24"/>
        </w:rPr>
        <w:t>Behovet for fjernelse af graffiti kommer med stor sandsynligh</w:t>
      </w:r>
      <w:r w:rsidR="00550F3D">
        <w:rPr>
          <w:rFonts w:ascii="Times New Roman" w:hAnsi="Times New Roman" w:cs="Times New Roman"/>
          <w:sz w:val="24"/>
          <w:szCs w:val="24"/>
        </w:rPr>
        <w:t xml:space="preserve">ed </w:t>
      </w:r>
      <w:r w:rsidR="00550F3D" w:rsidRPr="007372C7">
        <w:rPr>
          <w:rFonts w:ascii="Times New Roman" w:hAnsi="Times New Roman" w:cs="Times New Roman"/>
          <w:sz w:val="24"/>
          <w:szCs w:val="24"/>
        </w:rPr>
        <w:t>aldrig til at forsvinde. Tagging</w:t>
      </w:r>
      <w:r w:rsidR="00550F3D">
        <w:rPr>
          <w:rFonts w:ascii="Times New Roman" w:hAnsi="Times New Roman" w:cs="Times New Roman"/>
          <w:sz w:val="24"/>
          <w:szCs w:val="24"/>
        </w:rPr>
        <w:t xml:space="preserve"> </w:t>
      </w:r>
      <w:r w:rsidR="00550F3D" w:rsidRPr="007372C7">
        <w:rPr>
          <w:rFonts w:ascii="Times New Roman" w:hAnsi="Times New Roman" w:cs="Times New Roman"/>
          <w:sz w:val="24"/>
          <w:szCs w:val="24"/>
        </w:rPr>
        <w:t xml:space="preserve">og maling med lak, </w:t>
      </w:r>
      <w:proofErr w:type="spellStart"/>
      <w:r w:rsidR="00550F3D" w:rsidRPr="007372C7">
        <w:rPr>
          <w:rFonts w:ascii="Times New Roman" w:hAnsi="Times New Roman" w:cs="Times New Roman"/>
          <w:sz w:val="24"/>
          <w:szCs w:val="24"/>
        </w:rPr>
        <w:t>tekstyl</w:t>
      </w:r>
      <w:proofErr w:type="spellEnd"/>
      <w:r w:rsidR="00550F3D" w:rsidRPr="007372C7">
        <w:rPr>
          <w:rFonts w:ascii="Times New Roman" w:hAnsi="Times New Roman" w:cs="Times New Roman"/>
          <w:sz w:val="24"/>
          <w:szCs w:val="24"/>
        </w:rPr>
        <w:t xml:space="preserve"> </w:t>
      </w:r>
      <w:r w:rsidR="00550F3D">
        <w:rPr>
          <w:rFonts w:ascii="Times New Roman" w:hAnsi="Times New Roman" w:cs="Times New Roman"/>
          <w:sz w:val="24"/>
          <w:szCs w:val="24"/>
        </w:rPr>
        <w:t xml:space="preserve">og </w:t>
      </w:r>
      <w:r w:rsidR="00550F3D" w:rsidRPr="007372C7">
        <w:rPr>
          <w:rFonts w:ascii="Times New Roman" w:hAnsi="Times New Roman" w:cs="Times New Roman"/>
          <w:sz w:val="24"/>
          <w:szCs w:val="24"/>
        </w:rPr>
        <w:t>maling er et problem</w:t>
      </w:r>
      <w:r w:rsidR="00550F3D">
        <w:rPr>
          <w:rFonts w:ascii="Times New Roman" w:hAnsi="Times New Roman" w:cs="Times New Roman"/>
          <w:sz w:val="24"/>
          <w:szCs w:val="24"/>
        </w:rPr>
        <w:t>:</w:t>
      </w:r>
      <w:r w:rsidR="00AD2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1E521" w14:textId="77777777" w:rsidR="00550F3D" w:rsidRDefault="00AD2502" w:rsidP="00E6703B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D2502">
        <w:rPr>
          <w:rFonts w:ascii="Times New Roman" w:hAnsi="Times New Roman" w:cs="Times New Roman"/>
          <w:color w:val="333333"/>
          <w:sz w:val="24"/>
          <w:szCs w:val="24"/>
        </w:rPr>
        <w:t>Graffiti avler graffiti.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50F3D">
        <w:rPr>
          <w:rFonts w:ascii="Times New Roman" w:hAnsi="Times New Roman" w:cs="Times New Roman"/>
          <w:color w:val="333333"/>
          <w:sz w:val="24"/>
          <w:szCs w:val="24"/>
        </w:rPr>
        <w:t xml:space="preserve">Hærværksgraffiti er generende. Det </w:t>
      </w:r>
      <w:r>
        <w:rPr>
          <w:rFonts w:ascii="Times New Roman" w:hAnsi="Times New Roman" w:cs="Times New Roman"/>
          <w:color w:val="333333"/>
          <w:sz w:val="24"/>
          <w:szCs w:val="24"/>
        </w:rPr>
        <w:t>skaber utrygge miljø</w:t>
      </w:r>
      <w:r w:rsidR="00CE7B98">
        <w:rPr>
          <w:rFonts w:ascii="Times New Roman" w:hAnsi="Times New Roman" w:cs="Times New Roman"/>
          <w:color w:val="333333"/>
          <w:sz w:val="24"/>
          <w:szCs w:val="24"/>
        </w:rPr>
        <w:t xml:space="preserve">er og sender forkerte signaler. </w:t>
      </w:r>
      <w:r w:rsidR="00550F3D">
        <w:rPr>
          <w:rFonts w:ascii="Times New Roman" w:hAnsi="Times New Roman" w:cs="Times New Roman"/>
          <w:color w:val="333333"/>
          <w:sz w:val="24"/>
          <w:szCs w:val="24"/>
        </w:rPr>
        <w:t>Et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tag kan hurtigt blive til et vægmaleri.</w:t>
      </w:r>
      <w:r w:rsidR="00550F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2502">
        <w:rPr>
          <w:rFonts w:ascii="Times New Roman" w:hAnsi="Times New Roman" w:cs="Times New Roman"/>
          <w:color w:val="333333"/>
          <w:sz w:val="24"/>
          <w:szCs w:val="24"/>
        </w:rPr>
        <w:t>H</w:t>
      </w:r>
      <w:r w:rsidR="00550F3D">
        <w:rPr>
          <w:rFonts w:ascii="Times New Roman" w:hAnsi="Times New Roman" w:cs="Times New Roman"/>
          <w:color w:val="333333"/>
          <w:sz w:val="24"/>
          <w:szCs w:val="24"/>
        </w:rPr>
        <w:t>vis man ikke fjerner det</w:t>
      </w:r>
      <w:r w:rsidRPr="00AD2502">
        <w:rPr>
          <w:rFonts w:ascii="Times New Roman" w:hAnsi="Times New Roman" w:cs="Times New Roman"/>
          <w:color w:val="333333"/>
          <w:sz w:val="24"/>
          <w:szCs w:val="24"/>
        </w:rPr>
        <w:t xml:space="preserve"> med det samme, kommer der hurtigt mere. Når man fjerner graffitien hurtigt, mister graffitimalerne lysten og giver op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AD2502">
        <w:rPr>
          <w:rFonts w:ascii="Helvetica" w:hAnsi="Helvetica"/>
          <w:color w:val="000000"/>
          <w:sz w:val="18"/>
          <w:szCs w:val="18"/>
        </w:rPr>
        <w:t xml:space="preserve"> </w:t>
      </w:r>
    </w:p>
    <w:p w14:paraId="511FD663" w14:textId="77777777" w:rsidR="00475D8E" w:rsidRPr="00550F3D" w:rsidRDefault="00475D8E" w:rsidP="00E6703B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372C7">
        <w:rPr>
          <w:rFonts w:ascii="Times New Roman" w:hAnsi="Times New Roman" w:cs="Times New Roman"/>
          <w:sz w:val="24"/>
          <w:szCs w:val="24"/>
        </w:rPr>
        <w:t>Der går status i at male graffiti</w:t>
      </w:r>
      <w:r w:rsidR="005E0AF6" w:rsidRPr="007372C7">
        <w:rPr>
          <w:rFonts w:ascii="Times New Roman" w:hAnsi="Times New Roman" w:cs="Times New Roman"/>
          <w:sz w:val="24"/>
          <w:szCs w:val="24"/>
        </w:rPr>
        <w:t>.</w:t>
      </w:r>
      <w:r w:rsidRPr="007372C7">
        <w:rPr>
          <w:rFonts w:ascii="Times New Roman" w:hAnsi="Times New Roman" w:cs="Times New Roman"/>
          <w:sz w:val="24"/>
          <w:szCs w:val="24"/>
        </w:rPr>
        <w:t xml:space="preserve"> </w:t>
      </w:r>
      <w:r w:rsidR="00AA3026">
        <w:rPr>
          <w:rFonts w:ascii="Times New Roman" w:hAnsi="Times New Roman" w:cs="Times New Roman"/>
          <w:sz w:val="24"/>
          <w:szCs w:val="24"/>
        </w:rPr>
        <w:t>Arten, s</w:t>
      </w:r>
      <w:r w:rsidRPr="007372C7">
        <w:rPr>
          <w:rFonts w:ascii="Times New Roman" w:hAnsi="Times New Roman" w:cs="Times New Roman"/>
          <w:sz w:val="24"/>
          <w:szCs w:val="24"/>
        </w:rPr>
        <w:t>tørrelse</w:t>
      </w:r>
      <w:r w:rsidR="005E0AF6" w:rsidRPr="007372C7">
        <w:rPr>
          <w:rFonts w:ascii="Times New Roman" w:hAnsi="Times New Roman" w:cs="Times New Roman"/>
          <w:sz w:val="24"/>
          <w:szCs w:val="24"/>
        </w:rPr>
        <w:t>n og placeringen af graffiti på vanskeligt tilgængelige steder, giver højere grad af anseelse i miljøet for graffitimalere.</w:t>
      </w:r>
      <w:r w:rsidRPr="007372C7">
        <w:rPr>
          <w:rFonts w:ascii="Times New Roman" w:hAnsi="Times New Roman" w:cs="Times New Roman"/>
          <w:sz w:val="24"/>
          <w:szCs w:val="24"/>
        </w:rPr>
        <w:t xml:space="preserve"> </w:t>
      </w:r>
      <w:r w:rsidR="005E0AF6" w:rsidRPr="007372C7">
        <w:rPr>
          <w:rFonts w:ascii="Times New Roman" w:hAnsi="Times New Roman" w:cs="Times New Roman"/>
          <w:sz w:val="24"/>
          <w:szCs w:val="24"/>
        </w:rPr>
        <w:t>Ligeledes kan en graffiti giver ny inspiration til andre om også at male videre på stedet. Derfor er en hurtig fjernelse ofte en nødvendighed for at forebygge yderligere skader.</w:t>
      </w:r>
    </w:p>
    <w:p w14:paraId="4D708508" w14:textId="77777777" w:rsidR="00550F3D" w:rsidRDefault="00550F3D" w:rsidP="00E6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Udgifterne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graffitifjerning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et voksende problem. Erfaringer viser, at en massiv indsats i form af regelmæssige afrensninger er den bedste løsning</w:t>
      </w:r>
      <w:r w:rsidR="00CE7B98">
        <w:rPr>
          <w:rFonts w:ascii="Times New Roman" w:hAnsi="Times New Roman" w:cs="Times New Roman"/>
          <w:sz w:val="24"/>
          <w:szCs w:val="24"/>
        </w:rPr>
        <w:t>.</w:t>
      </w:r>
    </w:p>
    <w:p w14:paraId="70AC616A" w14:textId="77777777" w:rsidR="00475D8E" w:rsidRDefault="007372C7" w:rsidP="00E6703B">
      <w:pPr>
        <w:rPr>
          <w:rFonts w:ascii="Times New Roman" w:hAnsi="Times New Roman" w:cs="Times New Roman"/>
          <w:sz w:val="24"/>
          <w:szCs w:val="24"/>
        </w:rPr>
      </w:pPr>
      <w:r w:rsidRPr="007372C7">
        <w:rPr>
          <w:rFonts w:ascii="Times New Roman" w:hAnsi="Times New Roman" w:cs="Times New Roman"/>
          <w:sz w:val="24"/>
          <w:szCs w:val="24"/>
        </w:rPr>
        <w:t xml:space="preserve">Ved afrensningen er det </w:t>
      </w:r>
      <w:proofErr w:type="gramStart"/>
      <w:r w:rsidRPr="007372C7">
        <w:rPr>
          <w:rFonts w:ascii="Times New Roman" w:hAnsi="Times New Roman" w:cs="Times New Roman"/>
          <w:sz w:val="24"/>
          <w:szCs w:val="24"/>
        </w:rPr>
        <w:t>vigtigt</w:t>
      </w:r>
      <w:r w:rsidR="00CE7B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72C7">
        <w:rPr>
          <w:rFonts w:ascii="Times New Roman" w:hAnsi="Times New Roman" w:cs="Times New Roman"/>
          <w:sz w:val="24"/>
          <w:szCs w:val="24"/>
        </w:rPr>
        <w:t xml:space="preserve"> at undgå yderligere skader og</w:t>
      </w:r>
      <w:r w:rsidR="00AA3026">
        <w:rPr>
          <w:rFonts w:ascii="Times New Roman" w:hAnsi="Times New Roman" w:cs="Times New Roman"/>
          <w:sz w:val="24"/>
          <w:szCs w:val="24"/>
        </w:rPr>
        <w:t xml:space="preserve"> varige mærker på overfladen.                    D</w:t>
      </w:r>
      <w:r w:rsidRPr="007372C7">
        <w:rPr>
          <w:rFonts w:ascii="Times New Roman" w:hAnsi="Times New Roman" w:cs="Times New Roman"/>
          <w:sz w:val="24"/>
          <w:szCs w:val="24"/>
        </w:rPr>
        <w:t xml:space="preserve">et </w:t>
      </w:r>
      <w:r w:rsidR="00AA3026">
        <w:rPr>
          <w:rFonts w:ascii="Times New Roman" w:hAnsi="Times New Roman" w:cs="Times New Roman"/>
          <w:sz w:val="24"/>
          <w:szCs w:val="24"/>
        </w:rPr>
        <w:t xml:space="preserve">er </w:t>
      </w:r>
      <w:r w:rsidRPr="007372C7">
        <w:rPr>
          <w:rFonts w:ascii="Times New Roman" w:hAnsi="Times New Roman" w:cs="Times New Roman"/>
          <w:sz w:val="24"/>
          <w:szCs w:val="24"/>
        </w:rPr>
        <w:t>vigtigt at vide, hvornår der skal bruges varmt eller koldt vand, og vide hvilke kemikalier som bør bruges på de forskellige overflader, så der f</w:t>
      </w:r>
      <w:r>
        <w:rPr>
          <w:rFonts w:ascii="Times New Roman" w:hAnsi="Times New Roman" w:cs="Times New Roman"/>
          <w:sz w:val="24"/>
          <w:szCs w:val="24"/>
        </w:rPr>
        <w:t xml:space="preserve">or eksempel </w:t>
      </w:r>
      <w:r w:rsidRPr="007372C7">
        <w:rPr>
          <w:rFonts w:ascii="Times New Roman" w:hAnsi="Times New Roman" w:cs="Times New Roman"/>
          <w:sz w:val="24"/>
          <w:szCs w:val="24"/>
        </w:rPr>
        <w:t>ikke</w:t>
      </w:r>
      <w:r w:rsidR="00AA3026">
        <w:rPr>
          <w:rFonts w:ascii="Times New Roman" w:hAnsi="Times New Roman" w:cs="Times New Roman"/>
          <w:sz w:val="24"/>
          <w:szCs w:val="24"/>
        </w:rPr>
        <w:t xml:space="preserve"> efterfølgende opstår problemer </w:t>
      </w:r>
      <w:r w:rsidRPr="007372C7">
        <w:rPr>
          <w:rFonts w:ascii="Times New Roman" w:hAnsi="Times New Roman" w:cs="Times New Roman"/>
          <w:sz w:val="24"/>
          <w:szCs w:val="24"/>
        </w:rPr>
        <w:t>med frostsprængninger</w:t>
      </w:r>
      <w:r w:rsidR="00AA3026">
        <w:rPr>
          <w:rFonts w:ascii="Times New Roman" w:hAnsi="Times New Roman" w:cs="Times New Roman"/>
          <w:sz w:val="24"/>
          <w:szCs w:val="24"/>
        </w:rPr>
        <w:t xml:space="preserve"> </w:t>
      </w:r>
      <w:r w:rsidR="00C75051">
        <w:rPr>
          <w:rFonts w:ascii="Times New Roman" w:hAnsi="Times New Roman" w:cs="Times New Roman"/>
          <w:sz w:val="24"/>
          <w:szCs w:val="24"/>
        </w:rPr>
        <w:t xml:space="preserve">/ </w:t>
      </w:r>
      <w:r w:rsidRPr="007372C7">
        <w:rPr>
          <w:rFonts w:ascii="Times New Roman" w:hAnsi="Times New Roman" w:cs="Times New Roman"/>
          <w:sz w:val="24"/>
          <w:szCs w:val="24"/>
        </w:rPr>
        <w:t>afskalninger</w:t>
      </w:r>
      <w:r w:rsidR="00C75051">
        <w:rPr>
          <w:rFonts w:ascii="Times New Roman" w:hAnsi="Times New Roman" w:cs="Times New Roman"/>
          <w:sz w:val="24"/>
          <w:szCs w:val="24"/>
        </w:rPr>
        <w:t xml:space="preserve"> og skyggedannelse.</w:t>
      </w:r>
    </w:p>
    <w:p w14:paraId="202213B9" w14:textId="77777777" w:rsidR="007372C7" w:rsidRDefault="007372C7" w:rsidP="00E6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Afrensning af graffiti</w:t>
      </w:r>
      <w:r w:rsidR="00AA3026">
        <w:rPr>
          <w:rFonts w:ascii="Times New Roman" w:hAnsi="Times New Roman" w:cs="Times New Roman"/>
          <w:sz w:val="24"/>
          <w:szCs w:val="24"/>
        </w:rPr>
        <w:t xml:space="preserve"> kræver specialviden. Det er vigtigt for resultatet, at der anvendes en rigtig metode</w:t>
      </w:r>
      <w:r w:rsidR="00550F3D">
        <w:rPr>
          <w:rFonts w:ascii="Times New Roman" w:hAnsi="Times New Roman" w:cs="Times New Roman"/>
          <w:sz w:val="24"/>
          <w:szCs w:val="24"/>
        </w:rPr>
        <w:t>,</w:t>
      </w:r>
      <w:r w:rsidR="00AA3026">
        <w:rPr>
          <w:rFonts w:ascii="Times New Roman" w:hAnsi="Times New Roman" w:cs="Times New Roman"/>
          <w:sz w:val="24"/>
          <w:szCs w:val="24"/>
        </w:rPr>
        <w:t xml:space="preserve"> som samtidig er den mest skånsomme over for materialerne og for miljøet.</w:t>
      </w:r>
    </w:p>
    <w:p w14:paraId="565B6F8E" w14:textId="77777777" w:rsidR="00B31F5B" w:rsidRPr="00B31F5B" w:rsidRDefault="00B31F5B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38224" w14:textId="77777777" w:rsidR="00E6703B" w:rsidRDefault="00B31F5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5B">
        <w:rPr>
          <w:rFonts w:ascii="Times New Roman" w:hAnsi="Times New Roman" w:cs="Times New Roman"/>
          <w:b/>
          <w:sz w:val="24"/>
          <w:szCs w:val="24"/>
        </w:rPr>
        <w:t>Målgruppe for uddann</w:t>
      </w:r>
      <w:r>
        <w:rPr>
          <w:rFonts w:ascii="Times New Roman" w:hAnsi="Times New Roman" w:cs="Times New Roman"/>
          <w:b/>
          <w:sz w:val="24"/>
          <w:szCs w:val="24"/>
        </w:rPr>
        <w:t>elsen</w:t>
      </w:r>
    </w:p>
    <w:p w14:paraId="2934539B" w14:textId="77777777" w:rsidR="00A1483A" w:rsidRDefault="00A1483A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82172" w14:textId="77777777" w:rsidR="00A1483A" w:rsidRPr="00C04A19" w:rsidRDefault="00A1483A" w:rsidP="00C04A19">
      <w:pPr>
        <w:rPr>
          <w:rFonts w:ascii="Times New Roman" w:hAnsi="Times New Roman" w:cs="Times New Roman"/>
          <w:sz w:val="24"/>
          <w:szCs w:val="24"/>
        </w:rPr>
      </w:pPr>
      <w:r w:rsidRPr="00C04A19">
        <w:rPr>
          <w:rFonts w:ascii="Times New Roman" w:hAnsi="Times New Roman" w:cs="Times New Roman"/>
          <w:sz w:val="24"/>
          <w:szCs w:val="24"/>
        </w:rPr>
        <w:t>Uddannelsen retter sig mod ansatte i såvel privat og offentligt regi</w:t>
      </w:r>
      <w:r w:rsidR="00EA6F8D">
        <w:rPr>
          <w:rFonts w:ascii="Times New Roman" w:hAnsi="Times New Roman" w:cs="Times New Roman"/>
          <w:sz w:val="24"/>
          <w:szCs w:val="24"/>
        </w:rPr>
        <w:t>. Det drejer sig om</w:t>
      </w:r>
      <w:r w:rsidR="00C04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A6F8D">
        <w:rPr>
          <w:rFonts w:ascii="Times New Roman" w:hAnsi="Times New Roman" w:cs="Times New Roman"/>
          <w:sz w:val="24"/>
          <w:szCs w:val="24"/>
        </w:rPr>
        <w:t>r</w:t>
      </w:r>
      <w:r w:rsidRPr="00C04A19">
        <w:rPr>
          <w:rFonts w:ascii="Times New Roman" w:hAnsi="Times New Roman" w:cs="Times New Roman"/>
          <w:sz w:val="24"/>
          <w:szCs w:val="24"/>
        </w:rPr>
        <w:t>engøri</w:t>
      </w:r>
      <w:r w:rsidR="00C04A19" w:rsidRPr="00C04A19">
        <w:rPr>
          <w:rFonts w:ascii="Times New Roman" w:hAnsi="Times New Roman" w:cs="Times New Roman"/>
          <w:sz w:val="24"/>
          <w:szCs w:val="24"/>
        </w:rPr>
        <w:t xml:space="preserve">ngsassistenter, </w:t>
      </w:r>
      <w:r w:rsidR="00C04A19">
        <w:rPr>
          <w:rFonts w:ascii="Times New Roman" w:hAnsi="Times New Roman" w:cs="Times New Roman"/>
          <w:sz w:val="24"/>
          <w:szCs w:val="24"/>
        </w:rPr>
        <w:t xml:space="preserve">sanitører, </w:t>
      </w:r>
      <w:r w:rsidR="00C04A19" w:rsidRPr="00C04A19">
        <w:rPr>
          <w:rFonts w:ascii="Times New Roman" w:hAnsi="Times New Roman" w:cs="Times New Roman"/>
          <w:sz w:val="24"/>
          <w:szCs w:val="24"/>
        </w:rPr>
        <w:t>p</w:t>
      </w:r>
      <w:r w:rsidR="00C04A19">
        <w:rPr>
          <w:rFonts w:ascii="Times New Roman" w:hAnsi="Times New Roman" w:cs="Times New Roman"/>
          <w:sz w:val="24"/>
          <w:szCs w:val="24"/>
        </w:rPr>
        <w:t>edeller (s</w:t>
      </w:r>
      <w:r w:rsidRPr="00C04A19">
        <w:rPr>
          <w:rFonts w:ascii="Times New Roman" w:hAnsi="Times New Roman" w:cs="Times New Roman"/>
          <w:sz w:val="24"/>
          <w:szCs w:val="24"/>
        </w:rPr>
        <w:t>koler m.m.</w:t>
      </w:r>
      <w:r w:rsidR="00C04A19" w:rsidRPr="00C04A19">
        <w:rPr>
          <w:rFonts w:ascii="Times New Roman" w:hAnsi="Times New Roman" w:cs="Times New Roman"/>
          <w:sz w:val="24"/>
          <w:szCs w:val="24"/>
        </w:rPr>
        <w:t>) v</w:t>
      </w:r>
      <w:r w:rsidR="00C04A19">
        <w:rPr>
          <w:rFonts w:ascii="Times New Roman" w:hAnsi="Times New Roman" w:cs="Times New Roman"/>
          <w:sz w:val="24"/>
          <w:szCs w:val="24"/>
        </w:rPr>
        <w:t xml:space="preserve">iceværter, </w:t>
      </w:r>
      <w:r w:rsidRPr="00C04A19">
        <w:rPr>
          <w:rFonts w:ascii="Times New Roman" w:hAnsi="Times New Roman" w:cs="Times New Roman"/>
          <w:sz w:val="24"/>
          <w:szCs w:val="24"/>
        </w:rPr>
        <w:t>e</w:t>
      </w:r>
      <w:r w:rsidR="00C04A19">
        <w:rPr>
          <w:rFonts w:ascii="Times New Roman" w:hAnsi="Times New Roman" w:cs="Times New Roman"/>
          <w:sz w:val="24"/>
          <w:szCs w:val="24"/>
        </w:rPr>
        <w:t>jendomsfunktioner (b</w:t>
      </w:r>
      <w:r w:rsidRPr="00C04A19">
        <w:rPr>
          <w:rFonts w:ascii="Times New Roman" w:hAnsi="Times New Roman" w:cs="Times New Roman"/>
          <w:sz w:val="24"/>
          <w:szCs w:val="24"/>
        </w:rPr>
        <w:t>oligforeninger)</w:t>
      </w:r>
      <w:r w:rsidR="003F6855">
        <w:rPr>
          <w:rFonts w:ascii="Times New Roman" w:hAnsi="Times New Roman" w:cs="Times New Roman"/>
          <w:sz w:val="24"/>
          <w:szCs w:val="24"/>
        </w:rPr>
        <w:t xml:space="preserve">, vej-og park servicepersonale, </w:t>
      </w:r>
      <w:r w:rsidR="00C04A19">
        <w:rPr>
          <w:rFonts w:ascii="Times New Roman" w:hAnsi="Times New Roman" w:cs="Times New Roman"/>
          <w:sz w:val="24"/>
          <w:szCs w:val="24"/>
        </w:rPr>
        <w:t>eller andre som udfører specialopgaver med fjernelse af graffiti</w:t>
      </w:r>
      <w:r w:rsidR="003F6855">
        <w:rPr>
          <w:rFonts w:ascii="Times New Roman" w:hAnsi="Times New Roman" w:cs="Times New Roman"/>
          <w:sz w:val="24"/>
          <w:szCs w:val="24"/>
        </w:rPr>
        <w:t xml:space="preserve"> såvel </w:t>
      </w:r>
      <w:r w:rsidR="00C04A19">
        <w:rPr>
          <w:rFonts w:ascii="Times New Roman" w:hAnsi="Times New Roman" w:cs="Times New Roman"/>
          <w:sz w:val="24"/>
          <w:szCs w:val="24"/>
        </w:rPr>
        <w:t>indendørs som udvendigt</w:t>
      </w:r>
      <w:r w:rsidR="00550F3D">
        <w:rPr>
          <w:rFonts w:ascii="Times New Roman" w:hAnsi="Times New Roman" w:cs="Times New Roman"/>
          <w:sz w:val="24"/>
          <w:szCs w:val="24"/>
        </w:rPr>
        <w:t xml:space="preserve"> f.eks. på facader.</w:t>
      </w:r>
    </w:p>
    <w:p w14:paraId="36A7FED6" w14:textId="77777777" w:rsidR="00E6703B" w:rsidRDefault="00E6703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E82B36" w14:textId="77777777" w:rsidR="00B31F5B" w:rsidRDefault="00B31F5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5B">
        <w:rPr>
          <w:rFonts w:ascii="Times New Roman" w:hAnsi="Times New Roman" w:cs="Times New Roman"/>
          <w:b/>
          <w:sz w:val="24"/>
          <w:szCs w:val="24"/>
        </w:rPr>
        <w:t>Deltagerforudsætninger</w:t>
      </w:r>
      <w:r w:rsidR="00C04A19">
        <w:rPr>
          <w:rFonts w:ascii="Times New Roman" w:hAnsi="Times New Roman" w:cs="Times New Roman"/>
          <w:b/>
          <w:sz w:val="24"/>
          <w:szCs w:val="24"/>
        </w:rPr>
        <w:t>:</w:t>
      </w:r>
    </w:p>
    <w:p w14:paraId="16CE9DCC" w14:textId="77777777" w:rsidR="00C04A19" w:rsidRPr="00C04A19" w:rsidRDefault="00C04A19" w:rsidP="00C0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19">
        <w:rPr>
          <w:rFonts w:ascii="Times New Roman" w:hAnsi="Times New Roman" w:cs="Times New Roman"/>
          <w:sz w:val="24"/>
          <w:szCs w:val="24"/>
        </w:rPr>
        <w:t>Uddannelsen henvender sig til kommende og nuværende medarbejder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04A19">
        <w:rPr>
          <w:rFonts w:ascii="Times New Roman" w:hAnsi="Times New Roman" w:cs="Times New Roman"/>
          <w:sz w:val="24"/>
          <w:szCs w:val="24"/>
        </w:rPr>
        <w:t>, som har eller ønsker beskæftigelse med fjernelse af graffiti</w:t>
      </w:r>
      <w:r>
        <w:rPr>
          <w:rFonts w:ascii="Times New Roman" w:hAnsi="Times New Roman" w:cs="Times New Roman"/>
          <w:sz w:val="24"/>
          <w:szCs w:val="24"/>
        </w:rPr>
        <w:t xml:space="preserve"> og som</w:t>
      </w:r>
      <w:r w:rsidRPr="00C04A19">
        <w:rPr>
          <w:rFonts w:ascii="Times New Roman" w:hAnsi="Times New Roman" w:cs="Times New Roman"/>
          <w:sz w:val="24"/>
          <w:szCs w:val="24"/>
        </w:rPr>
        <w:t xml:space="preserve"> ønsker at opnå kompetencer i at udføre </w:t>
      </w:r>
      <w:proofErr w:type="spellStart"/>
      <w:r w:rsidRPr="00C04A19">
        <w:rPr>
          <w:rFonts w:ascii="Times New Roman" w:hAnsi="Times New Roman" w:cs="Times New Roman"/>
          <w:sz w:val="24"/>
          <w:szCs w:val="24"/>
        </w:rPr>
        <w:t>graffitifjerning</w:t>
      </w:r>
      <w:proofErr w:type="spellEnd"/>
      <w:r w:rsidRPr="00C04A19">
        <w:rPr>
          <w:rFonts w:ascii="Times New Roman" w:hAnsi="Times New Roman" w:cs="Times New Roman"/>
          <w:sz w:val="24"/>
          <w:szCs w:val="24"/>
        </w:rPr>
        <w:t>.</w:t>
      </w:r>
    </w:p>
    <w:p w14:paraId="0F885329" w14:textId="77777777" w:rsidR="00C04A19" w:rsidRPr="00B31F5B" w:rsidRDefault="00C04A19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EAFA46" w14:textId="77777777" w:rsidR="00560B00" w:rsidRDefault="00560B00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039FB" w14:textId="77777777" w:rsidR="00744005" w:rsidRPr="00B31F5B" w:rsidRDefault="00744005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D110D" w14:textId="77777777" w:rsidR="00B31F5B" w:rsidRPr="00B31F5B" w:rsidRDefault="00B31F5B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3E268" w14:textId="77777777" w:rsidR="007A6FDA" w:rsidRDefault="00B31F5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5B">
        <w:rPr>
          <w:rFonts w:ascii="Times New Roman" w:hAnsi="Times New Roman" w:cs="Times New Roman"/>
          <w:b/>
          <w:sz w:val="24"/>
          <w:szCs w:val="24"/>
        </w:rPr>
        <w:t>Tilrettelæggelse af uddannelsen</w:t>
      </w:r>
      <w:r w:rsidR="00FD367E">
        <w:rPr>
          <w:rFonts w:ascii="Times New Roman" w:hAnsi="Times New Roman" w:cs="Times New Roman"/>
          <w:b/>
          <w:sz w:val="24"/>
          <w:szCs w:val="24"/>
        </w:rPr>
        <w:t>:</w:t>
      </w:r>
    </w:p>
    <w:p w14:paraId="7521AE68" w14:textId="77777777" w:rsidR="007A6FDA" w:rsidRDefault="007A6FDA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2CCAF0" w14:textId="77777777" w:rsidR="00FD367E" w:rsidRDefault="00FD367E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7E">
        <w:rPr>
          <w:rFonts w:ascii="Times New Roman" w:hAnsi="Times New Roman" w:cs="Times New Roman"/>
          <w:sz w:val="24"/>
          <w:szCs w:val="24"/>
        </w:rPr>
        <w:t xml:space="preserve">Der tages udgangspunkt i deltagernes forskellige forudsætninger og erfaringer.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D367E">
        <w:rPr>
          <w:rFonts w:ascii="Times New Roman" w:hAnsi="Times New Roman" w:cs="Times New Roman"/>
          <w:sz w:val="24"/>
          <w:szCs w:val="24"/>
        </w:rPr>
        <w:t>Der veksles mellem oplæg, teoretiske opgaver og praktiske øvelser, hvor deltagerne aktivt får mulighed for vidensdeling og erfaringsudveksling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72161A" w14:textId="77777777" w:rsidR="007A6FDA" w:rsidRDefault="007A6FDA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6D723" w14:textId="77777777" w:rsidR="007A6FDA" w:rsidRPr="007A6FDA" w:rsidRDefault="007A6FDA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udføres praktiske øvelser med fjernelse af graffiti både indendørs og på udvendige </w:t>
      </w:r>
      <w:proofErr w:type="gramStart"/>
      <w:r>
        <w:rPr>
          <w:rFonts w:ascii="Times New Roman" w:hAnsi="Times New Roman" w:cs="Times New Roman"/>
          <w:sz w:val="24"/>
          <w:szCs w:val="24"/>
        </w:rPr>
        <w:t>overflader</w:t>
      </w:r>
      <w:r w:rsidR="003F6855">
        <w:rPr>
          <w:rFonts w:ascii="Times New Roman" w:hAnsi="Times New Roman" w:cs="Times New Roman"/>
          <w:sz w:val="24"/>
          <w:szCs w:val="24"/>
        </w:rPr>
        <w:t>.</w:t>
      </w:r>
      <w:r w:rsidR="008D6221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8D6221">
        <w:rPr>
          <w:rFonts w:ascii="Times New Roman" w:hAnsi="Times New Roman" w:cs="Times New Roman"/>
          <w:sz w:val="24"/>
          <w:szCs w:val="24"/>
        </w:rPr>
        <w:t xml:space="preserve"> facader.</w:t>
      </w:r>
    </w:p>
    <w:p w14:paraId="4F381E93" w14:textId="77777777" w:rsidR="00FD367E" w:rsidRPr="00FD367E" w:rsidRDefault="00FD367E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9C478" w14:textId="77777777" w:rsidR="00FD367E" w:rsidRDefault="00FD367E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7E">
        <w:rPr>
          <w:rFonts w:ascii="Times New Roman" w:hAnsi="Times New Roman" w:cs="Times New Roman"/>
          <w:sz w:val="24"/>
          <w:szCs w:val="24"/>
        </w:rPr>
        <w:t>De praktiske øvelser</w:t>
      </w:r>
      <w:r>
        <w:rPr>
          <w:rFonts w:ascii="Times New Roman" w:hAnsi="Times New Roman" w:cs="Times New Roman"/>
          <w:sz w:val="24"/>
          <w:szCs w:val="24"/>
        </w:rPr>
        <w:t xml:space="preserve"> bør udføres på forskellige overflader, hvor der på forhånd er klargjort /afsat graffiti. Evt. kan deltagere ved kursusstart selv male på nogle overflader, så der både kan laves forsøg på ny og gammel graffiti.</w:t>
      </w:r>
    </w:p>
    <w:p w14:paraId="26F30BFB" w14:textId="77777777" w:rsidR="00EA6F8D" w:rsidRPr="00FD367E" w:rsidRDefault="00EA6F8D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F7499" w14:textId="77777777" w:rsidR="00560B00" w:rsidRDefault="00FD367E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materialesamling</w:t>
      </w:r>
      <w:r w:rsidR="007073F5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med graffiti på</w:t>
      </w:r>
      <w:r w:rsidR="0070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bør</w:t>
      </w:r>
      <w:r w:rsidR="007073F5">
        <w:rPr>
          <w:rFonts w:ascii="Times New Roman" w:hAnsi="Times New Roman" w:cs="Times New Roman"/>
          <w:sz w:val="24"/>
          <w:szCs w:val="24"/>
        </w:rPr>
        <w:t xml:space="preserve"> der</w:t>
      </w:r>
      <w:r>
        <w:rPr>
          <w:rFonts w:ascii="Times New Roman" w:hAnsi="Times New Roman" w:cs="Times New Roman"/>
          <w:sz w:val="24"/>
          <w:szCs w:val="24"/>
        </w:rPr>
        <w:t xml:space="preserve"> indg</w:t>
      </w:r>
      <w:r w:rsidR="007A6FDA">
        <w:rPr>
          <w:rFonts w:ascii="Times New Roman" w:hAnsi="Times New Roman" w:cs="Times New Roman"/>
          <w:sz w:val="24"/>
          <w:szCs w:val="24"/>
        </w:rPr>
        <w:t>å</w:t>
      </w:r>
      <w:r w:rsidR="008D6221">
        <w:rPr>
          <w:rFonts w:ascii="Times New Roman" w:hAnsi="Times New Roman" w:cs="Times New Roman"/>
          <w:sz w:val="24"/>
          <w:szCs w:val="24"/>
        </w:rPr>
        <w:t xml:space="preserve"> malede overflader, rå mursten, pudsede overflader, metaloverflader (stål,</w:t>
      </w:r>
      <w:r w:rsidR="007073F5">
        <w:rPr>
          <w:rFonts w:ascii="Times New Roman" w:hAnsi="Times New Roman" w:cs="Times New Roman"/>
          <w:sz w:val="24"/>
          <w:szCs w:val="24"/>
        </w:rPr>
        <w:t xml:space="preserve"> </w:t>
      </w:r>
      <w:r w:rsidR="008D6221">
        <w:rPr>
          <w:rFonts w:ascii="Times New Roman" w:hAnsi="Times New Roman" w:cs="Times New Roman"/>
          <w:sz w:val="24"/>
          <w:szCs w:val="24"/>
        </w:rPr>
        <w:t>aluminium)</w:t>
      </w:r>
      <w:r w:rsidR="00EA6F8D">
        <w:rPr>
          <w:rFonts w:ascii="Times New Roman" w:hAnsi="Times New Roman" w:cs="Times New Roman"/>
          <w:sz w:val="24"/>
          <w:szCs w:val="24"/>
        </w:rPr>
        <w:t xml:space="preserve">. En god ide` er det også </w:t>
      </w:r>
      <w:r w:rsidR="007073F5">
        <w:rPr>
          <w:rFonts w:ascii="Times New Roman" w:hAnsi="Times New Roman" w:cs="Times New Roman"/>
          <w:sz w:val="24"/>
          <w:szCs w:val="24"/>
        </w:rPr>
        <w:t>at have materialerne i en demo udgave uden graffiti på, så det oprindelige materiales udseende kan vurderes i forhold til det med graffiti på</w:t>
      </w:r>
      <w:r w:rsidR="00CE7B98">
        <w:rPr>
          <w:rFonts w:ascii="Times New Roman" w:hAnsi="Times New Roman" w:cs="Times New Roman"/>
          <w:sz w:val="24"/>
          <w:szCs w:val="24"/>
        </w:rPr>
        <w:t>,</w:t>
      </w:r>
      <w:r w:rsidR="007073F5">
        <w:rPr>
          <w:rFonts w:ascii="Times New Roman" w:hAnsi="Times New Roman" w:cs="Times New Roman"/>
          <w:sz w:val="24"/>
          <w:szCs w:val="24"/>
        </w:rPr>
        <w:t xml:space="preserve"> og det der er afrenset. </w:t>
      </w:r>
      <w:r w:rsidR="00CE7B98">
        <w:rPr>
          <w:rFonts w:ascii="Times New Roman" w:hAnsi="Times New Roman" w:cs="Times New Roman"/>
          <w:sz w:val="24"/>
          <w:szCs w:val="24"/>
        </w:rPr>
        <w:t xml:space="preserve">Ligeledes kan det anbefales </w:t>
      </w:r>
      <w:r w:rsidR="00EA6F8D">
        <w:rPr>
          <w:rFonts w:ascii="Times New Roman" w:hAnsi="Times New Roman" w:cs="Times New Roman"/>
          <w:sz w:val="24"/>
          <w:szCs w:val="24"/>
        </w:rPr>
        <w:t>til forsøg at have eksempler på overflader, der er behandlet med antigraffiti.</w:t>
      </w:r>
      <w:r w:rsidR="00707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8F84F" w14:textId="77777777" w:rsidR="00FD367E" w:rsidRDefault="00FD367E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AC9A9" w14:textId="77777777" w:rsidR="007A6FDA" w:rsidRDefault="00FD367E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Planlægningsmæssigt er det vigtigt</w:t>
      </w:r>
      <w:r w:rsidR="00CE7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kurset ikke afholdes i vinterperiod</w:t>
      </w:r>
      <w:r w:rsidR="003F6855">
        <w:rPr>
          <w:rFonts w:ascii="Times New Roman" w:hAnsi="Times New Roman" w:cs="Times New Roman"/>
          <w:sz w:val="24"/>
          <w:szCs w:val="24"/>
        </w:rPr>
        <w:t xml:space="preserve">en, </w:t>
      </w:r>
      <w:r w:rsidR="007073F5">
        <w:rPr>
          <w:rFonts w:ascii="Times New Roman" w:hAnsi="Times New Roman" w:cs="Times New Roman"/>
          <w:sz w:val="24"/>
          <w:szCs w:val="24"/>
        </w:rPr>
        <w:t xml:space="preserve">da nogle typer </w:t>
      </w:r>
      <w:r w:rsidR="003F6855">
        <w:rPr>
          <w:rFonts w:ascii="Times New Roman" w:hAnsi="Times New Roman" w:cs="Times New Roman"/>
          <w:sz w:val="24"/>
          <w:szCs w:val="24"/>
        </w:rPr>
        <w:t>af</w:t>
      </w:r>
      <w:r w:rsidR="003F6855" w:rsidRPr="003F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55">
        <w:rPr>
          <w:rFonts w:ascii="Times New Roman" w:hAnsi="Times New Roman" w:cs="Times New Roman"/>
          <w:sz w:val="24"/>
          <w:szCs w:val="24"/>
        </w:rPr>
        <w:t>graffitifjerningsmidler</w:t>
      </w:r>
      <w:proofErr w:type="spellEnd"/>
      <w:r w:rsidR="003F6855">
        <w:rPr>
          <w:rFonts w:ascii="Times New Roman" w:hAnsi="Times New Roman" w:cs="Times New Roman"/>
          <w:sz w:val="24"/>
          <w:szCs w:val="24"/>
        </w:rPr>
        <w:t xml:space="preserve"> har </w:t>
      </w:r>
      <w:r w:rsidR="007A6FDA">
        <w:rPr>
          <w:rFonts w:ascii="Times New Roman" w:hAnsi="Times New Roman" w:cs="Times New Roman"/>
          <w:sz w:val="24"/>
          <w:szCs w:val="24"/>
        </w:rPr>
        <w:t>dårlig effekt</w:t>
      </w:r>
      <w:r w:rsidR="003F6855">
        <w:rPr>
          <w:rFonts w:ascii="Times New Roman" w:hAnsi="Times New Roman" w:cs="Times New Roman"/>
          <w:sz w:val="24"/>
          <w:szCs w:val="24"/>
        </w:rPr>
        <w:t xml:space="preserve">/ ikke kan anvendes ved </w:t>
      </w:r>
      <w:r w:rsidR="00EA6F8D">
        <w:rPr>
          <w:rFonts w:ascii="Times New Roman" w:hAnsi="Times New Roman" w:cs="Times New Roman"/>
          <w:sz w:val="24"/>
          <w:szCs w:val="24"/>
        </w:rPr>
        <w:t xml:space="preserve">kolde temperaturer, og der bør </w:t>
      </w:r>
      <w:r w:rsidR="003F6855">
        <w:rPr>
          <w:rFonts w:ascii="Times New Roman" w:hAnsi="Times New Roman" w:cs="Times New Roman"/>
          <w:sz w:val="24"/>
          <w:szCs w:val="24"/>
        </w:rPr>
        <w:t>indgå øvelser med udvendig facaderensning.</w:t>
      </w:r>
    </w:p>
    <w:p w14:paraId="644745DD" w14:textId="77777777" w:rsidR="00684C50" w:rsidRDefault="00684C50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01796" w14:textId="77777777" w:rsidR="00684C50" w:rsidRDefault="00684C50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 hensyn til den praktiske afprøvning med kemisk afrensning, </w:t>
      </w:r>
      <w:r w:rsidR="00CE7B98">
        <w:rPr>
          <w:rFonts w:ascii="Times New Roman" w:hAnsi="Times New Roman" w:cs="Times New Roman"/>
          <w:sz w:val="24"/>
          <w:szCs w:val="24"/>
        </w:rPr>
        <w:t xml:space="preserve">er det vigtigt at </w:t>
      </w:r>
      <w:r>
        <w:rPr>
          <w:rFonts w:ascii="Times New Roman" w:hAnsi="Times New Roman" w:cs="Times New Roman"/>
          <w:sz w:val="24"/>
          <w:szCs w:val="24"/>
        </w:rPr>
        <w:t>vær</w:t>
      </w:r>
      <w:r w:rsidR="00CE7B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opmærksom på midlernes virketid. Kravene om virketid kan betyde</w:t>
      </w:r>
      <w:r w:rsidR="00CE7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der skal planlægges med at overfladerne ret tid</w:t>
      </w:r>
      <w:r w:rsidR="00CE7B9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igt</w:t>
      </w:r>
      <w:r w:rsidR="00CE7B98">
        <w:rPr>
          <w:rFonts w:ascii="Times New Roman" w:hAnsi="Times New Roman" w:cs="Times New Roman"/>
          <w:sz w:val="24"/>
          <w:szCs w:val="24"/>
        </w:rPr>
        <w:t xml:space="preserve"> på kursusdagen</w:t>
      </w:r>
      <w:r>
        <w:rPr>
          <w:rFonts w:ascii="Times New Roman" w:hAnsi="Times New Roman" w:cs="Times New Roman"/>
          <w:sz w:val="24"/>
          <w:szCs w:val="24"/>
        </w:rPr>
        <w:t xml:space="preserve"> sættes i blød og afdækkes med plast, så udtørring undgås.</w:t>
      </w:r>
    </w:p>
    <w:p w14:paraId="24A5A957" w14:textId="77777777" w:rsidR="007A6FDA" w:rsidRDefault="007A6FDA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25E2BE7" w14:textId="77777777" w:rsidR="00FD367E" w:rsidRDefault="007A6FDA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Rensning </w:t>
      </w:r>
      <w:r w:rsidR="003F6855">
        <w:rPr>
          <w:rFonts w:ascii="Times New Roman" w:hAnsi="Times New Roman" w:cs="Times New Roman"/>
          <w:sz w:val="24"/>
          <w:szCs w:val="24"/>
        </w:rPr>
        <w:t>med hedtvand</w:t>
      </w:r>
      <w:r w:rsidR="00EA6F8D">
        <w:rPr>
          <w:rFonts w:ascii="Times New Roman" w:hAnsi="Times New Roman" w:cs="Times New Roman"/>
          <w:sz w:val="24"/>
          <w:szCs w:val="24"/>
        </w:rPr>
        <w:t>s</w:t>
      </w:r>
      <w:r w:rsidR="003F6855">
        <w:rPr>
          <w:rFonts w:ascii="Times New Roman" w:hAnsi="Times New Roman" w:cs="Times New Roman"/>
          <w:sz w:val="24"/>
          <w:szCs w:val="24"/>
        </w:rPr>
        <w:t xml:space="preserve">renser </w:t>
      </w:r>
      <w:r>
        <w:rPr>
          <w:rFonts w:ascii="Times New Roman" w:hAnsi="Times New Roman" w:cs="Times New Roman"/>
          <w:sz w:val="24"/>
          <w:szCs w:val="24"/>
        </w:rPr>
        <w:t>kræver lokaler med udsugning</w:t>
      </w:r>
      <w:r w:rsidR="00AA30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hvis den skal startes op indenfor. V</w:t>
      </w:r>
      <w:r w:rsidR="00AA3026">
        <w:rPr>
          <w:rFonts w:ascii="Times New Roman" w:hAnsi="Times New Roman" w:cs="Times New Roman"/>
          <w:sz w:val="24"/>
          <w:szCs w:val="24"/>
        </w:rPr>
        <w:t xml:space="preserve">ær </w:t>
      </w:r>
      <w:r>
        <w:rPr>
          <w:rFonts w:ascii="Times New Roman" w:hAnsi="Times New Roman" w:cs="Times New Roman"/>
          <w:sz w:val="24"/>
          <w:szCs w:val="24"/>
        </w:rPr>
        <w:t>også opmærksom på</w:t>
      </w:r>
      <w:r w:rsidR="00AA30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der kan være særlige krav om</w:t>
      </w:r>
      <w:r w:rsidR="00EA6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spildevand</w:t>
      </w:r>
      <w:r w:rsidR="00AA3026">
        <w:rPr>
          <w:rFonts w:ascii="Times New Roman" w:hAnsi="Times New Roman" w:cs="Times New Roman"/>
          <w:sz w:val="24"/>
          <w:szCs w:val="24"/>
        </w:rPr>
        <w:t xml:space="preserve">et </w:t>
      </w:r>
      <w:r w:rsidR="007073F5">
        <w:rPr>
          <w:rFonts w:ascii="Times New Roman" w:hAnsi="Times New Roman" w:cs="Times New Roman"/>
          <w:sz w:val="24"/>
          <w:szCs w:val="24"/>
        </w:rPr>
        <w:t xml:space="preserve">skal </w:t>
      </w:r>
      <w:r w:rsidR="003F6855">
        <w:rPr>
          <w:rFonts w:ascii="Times New Roman" w:hAnsi="Times New Roman" w:cs="Times New Roman"/>
          <w:sz w:val="24"/>
          <w:szCs w:val="24"/>
        </w:rPr>
        <w:t xml:space="preserve">udledes </w:t>
      </w:r>
      <w:r>
        <w:rPr>
          <w:rFonts w:ascii="Times New Roman" w:hAnsi="Times New Roman" w:cs="Times New Roman"/>
          <w:sz w:val="24"/>
          <w:szCs w:val="24"/>
        </w:rPr>
        <w:t>til kloak med fedt udskiller.</w:t>
      </w:r>
    </w:p>
    <w:p w14:paraId="71C6E05B" w14:textId="77777777" w:rsidR="00FD367E" w:rsidRPr="00B31F5B" w:rsidRDefault="00FD367E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A000A" w14:textId="77777777" w:rsidR="007A6FDA" w:rsidRDefault="007A6FDA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006FA7" w14:textId="77777777" w:rsidR="00B31F5B" w:rsidRDefault="00B31F5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31F5B">
        <w:rPr>
          <w:rFonts w:ascii="Times New Roman" w:hAnsi="Times New Roman" w:cs="Times New Roman"/>
          <w:b/>
          <w:sz w:val="24"/>
          <w:szCs w:val="24"/>
        </w:rPr>
        <w:t>emaer for undervisningsindholdet:</w:t>
      </w:r>
    </w:p>
    <w:p w14:paraId="1BC8226D" w14:textId="77777777" w:rsidR="00063114" w:rsidRDefault="00063114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D7162" w14:textId="77777777" w:rsidR="00063114" w:rsidRDefault="00063114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210">
        <w:rPr>
          <w:rFonts w:ascii="Times New Roman" w:hAnsi="Times New Roman" w:cs="Times New Roman"/>
          <w:sz w:val="24"/>
          <w:szCs w:val="24"/>
        </w:rPr>
        <w:t>Tema</w:t>
      </w:r>
      <w:r w:rsidR="00CD3210" w:rsidRPr="00CD3210">
        <w:rPr>
          <w:rFonts w:ascii="Times New Roman" w:hAnsi="Times New Roman" w:cs="Times New Roman"/>
          <w:sz w:val="24"/>
          <w:szCs w:val="24"/>
        </w:rPr>
        <w:t xml:space="preserve"> </w:t>
      </w:r>
      <w:r w:rsidRPr="00CD3210">
        <w:rPr>
          <w:rFonts w:ascii="Times New Roman" w:hAnsi="Times New Roman" w:cs="Times New Roman"/>
          <w:sz w:val="24"/>
          <w:szCs w:val="24"/>
        </w:rPr>
        <w:t>1</w:t>
      </w:r>
      <w:r w:rsidR="00CD32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3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210" w:rsidRPr="005721DC">
        <w:rPr>
          <w:rFonts w:ascii="Times New Roman" w:hAnsi="Times New Roman" w:cs="Times New Roman"/>
          <w:b/>
          <w:sz w:val="24"/>
          <w:szCs w:val="24"/>
        </w:rPr>
        <w:t>Om Graffiti</w:t>
      </w:r>
      <w:r w:rsidR="00DC3C5B">
        <w:rPr>
          <w:rFonts w:ascii="Times New Roman" w:hAnsi="Times New Roman" w:cs="Times New Roman"/>
          <w:sz w:val="24"/>
          <w:szCs w:val="24"/>
        </w:rPr>
        <w:t xml:space="preserve"> (Intro)</w:t>
      </w:r>
    </w:p>
    <w:p w14:paraId="3553A8E0" w14:textId="77777777" w:rsidR="00DC3C5B" w:rsidRDefault="00DC3C5B" w:rsidP="0098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Herunder </w:t>
      </w:r>
    </w:p>
    <w:p w14:paraId="65825EE8" w14:textId="77777777" w:rsidR="00DC3C5B" w:rsidRDefault="00DC3C5B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C5B">
        <w:rPr>
          <w:rFonts w:ascii="Times New Roman" w:hAnsi="Times New Roman" w:cs="Times New Roman"/>
          <w:sz w:val="24"/>
          <w:szCs w:val="24"/>
        </w:rPr>
        <w:t>h</w:t>
      </w:r>
      <w:r w:rsidR="00981FC7" w:rsidRPr="00DC3C5B">
        <w:rPr>
          <w:rFonts w:ascii="Times New Roman" w:hAnsi="Times New Roman" w:cs="Times New Roman"/>
          <w:sz w:val="24"/>
          <w:szCs w:val="24"/>
        </w:rPr>
        <w:t>vad</w:t>
      </w:r>
      <w:r w:rsidRPr="00DC3C5B">
        <w:rPr>
          <w:rFonts w:ascii="Times New Roman" w:hAnsi="Times New Roman" w:cs="Times New Roman"/>
          <w:sz w:val="24"/>
          <w:szCs w:val="24"/>
        </w:rPr>
        <w:t xml:space="preserve"> er det</w:t>
      </w:r>
      <w:r>
        <w:rPr>
          <w:rFonts w:ascii="Times New Roman" w:hAnsi="Times New Roman" w:cs="Times New Roman"/>
          <w:sz w:val="24"/>
          <w:szCs w:val="24"/>
        </w:rPr>
        <w:t>, og hvad er formålet?</w:t>
      </w:r>
    </w:p>
    <w:p w14:paraId="557FD9B3" w14:textId="77777777" w:rsidR="00DC3C5B" w:rsidRPr="00DC3C5B" w:rsidRDefault="00E01B41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C3C5B">
        <w:rPr>
          <w:rFonts w:ascii="Times New Roman" w:hAnsi="Times New Roman" w:cs="Times New Roman"/>
          <w:sz w:val="24"/>
          <w:szCs w:val="24"/>
        </w:rPr>
        <w:t>roblemer, hærværk, utryghed, store udgifter</w:t>
      </w:r>
      <w:r w:rsidR="005721DC">
        <w:rPr>
          <w:rFonts w:ascii="Times New Roman" w:hAnsi="Times New Roman" w:cs="Times New Roman"/>
          <w:sz w:val="24"/>
          <w:szCs w:val="24"/>
        </w:rPr>
        <w:t>.</w:t>
      </w:r>
      <w:r w:rsidR="00DC3C5B" w:rsidRPr="00DC3C5B">
        <w:rPr>
          <w:rFonts w:ascii="Times New Roman" w:hAnsi="Times New Roman" w:cs="Times New Roman"/>
          <w:sz w:val="24"/>
          <w:szCs w:val="24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(Indhent evt. </w:t>
      </w:r>
      <w:r w:rsidR="00DC3C5B">
        <w:rPr>
          <w:rFonts w:ascii="Times New Roman" w:hAnsi="Times New Roman" w:cs="Times New Roman"/>
          <w:sz w:val="24"/>
          <w:szCs w:val="24"/>
        </w:rPr>
        <w:t xml:space="preserve">dokumentation fra </w:t>
      </w:r>
      <w:r w:rsidR="005721DC">
        <w:rPr>
          <w:rFonts w:ascii="Times New Roman" w:hAnsi="Times New Roman" w:cs="Times New Roman"/>
          <w:sz w:val="24"/>
          <w:szCs w:val="24"/>
        </w:rPr>
        <w:t>lokalområdet og andre relevante og aktuelle eksempler)</w:t>
      </w:r>
    </w:p>
    <w:p w14:paraId="24CF85B1" w14:textId="77777777" w:rsidR="00DC3C5B" w:rsidRPr="00DC3C5B" w:rsidRDefault="00DC3C5B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C5B">
        <w:rPr>
          <w:rFonts w:ascii="Times New Roman" w:hAnsi="Times New Roman" w:cs="Times New Roman"/>
          <w:sz w:val="24"/>
          <w:szCs w:val="24"/>
        </w:rPr>
        <w:t xml:space="preserve">graffitiudtryk </w:t>
      </w:r>
    </w:p>
    <w:p w14:paraId="48488CB9" w14:textId="77777777" w:rsidR="00DC3C5B" w:rsidRPr="00DC3C5B" w:rsidRDefault="00DC3C5B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C5B">
        <w:rPr>
          <w:rFonts w:ascii="Times New Roman" w:hAnsi="Times New Roman" w:cs="Times New Roman"/>
          <w:sz w:val="24"/>
          <w:szCs w:val="24"/>
        </w:rPr>
        <w:t xml:space="preserve">graffitimaleren og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C3C5B">
        <w:rPr>
          <w:rFonts w:ascii="Times New Roman" w:hAnsi="Times New Roman" w:cs="Times New Roman"/>
          <w:sz w:val="24"/>
          <w:szCs w:val="24"/>
        </w:rPr>
        <w:t>anvendt</w:t>
      </w:r>
      <w:r w:rsidR="00CE7B98">
        <w:rPr>
          <w:rFonts w:ascii="Times New Roman" w:hAnsi="Times New Roman" w:cs="Times New Roman"/>
          <w:sz w:val="24"/>
          <w:szCs w:val="24"/>
        </w:rPr>
        <w:t>e værktøjer / forureningstyper/ malingstyper</w:t>
      </w:r>
    </w:p>
    <w:p w14:paraId="224B829B" w14:textId="77777777" w:rsidR="00F42204" w:rsidRDefault="00DC3C5B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C5B">
        <w:rPr>
          <w:rFonts w:ascii="Times New Roman" w:hAnsi="Times New Roman" w:cs="Times New Roman"/>
          <w:sz w:val="24"/>
          <w:szCs w:val="24"/>
        </w:rPr>
        <w:t xml:space="preserve">anmeldelser, </w:t>
      </w:r>
      <w:r>
        <w:rPr>
          <w:rFonts w:ascii="Times New Roman" w:hAnsi="Times New Roman" w:cs="Times New Roman"/>
          <w:sz w:val="24"/>
          <w:szCs w:val="24"/>
        </w:rPr>
        <w:t xml:space="preserve">ulovligheder, </w:t>
      </w:r>
      <w:r w:rsidRPr="00DC3C5B">
        <w:rPr>
          <w:rFonts w:ascii="Times New Roman" w:hAnsi="Times New Roman" w:cs="Times New Roman"/>
          <w:sz w:val="24"/>
          <w:szCs w:val="24"/>
        </w:rPr>
        <w:t xml:space="preserve">fotodokumentation </w:t>
      </w:r>
    </w:p>
    <w:p w14:paraId="45DE2F47" w14:textId="77777777" w:rsidR="00F42204" w:rsidRDefault="00F42204" w:rsidP="00F42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88EC1" w14:textId="77777777" w:rsidR="00CE7B98" w:rsidRDefault="00F42204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2204">
        <w:rPr>
          <w:rFonts w:ascii="Times New Roman" w:hAnsi="Times New Roman" w:cs="Times New Roman"/>
          <w:i/>
          <w:sz w:val="24"/>
          <w:szCs w:val="24"/>
        </w:rPr>
        <w:t xml:space="preserve">Oplæg </w:t>
      </w:r>
    </w:p>
    <w:p w14:paraId="64198BC1" w14:textId="77777777" w:rsidR="00CE7B98" w:rsidRDefault="00CE7B98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3135EE1" w14:textId="77777777" w:rsidR="00CD3210" w:rsidRPr="00F42204" w:rsidRDefault="00CD3210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22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2BA991" w14:textId="77777777" w:rsidR="00CD3210" w:rsidRDefault="00CD3210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4F29E" w14:textId="77777777" w:rsidR="00F42204" w:rsidRDefault="00CD3210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2: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Materialevurderinger</w:t>
      </w:r>
      <w:r w:rsidR="00572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C9A85" w14:textId="77777777" w:rsidR="00CD3210" w:rsidRDefault="00CE7B98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721DC" w:rsidRPr="00F42204">
        <w:rPr>
          <w:rFonts w:ascii="Times New Roman" w:hAnsi="Times New Roman" w:cs="Times New Roman"/>
          <w:sz w:val="24"/>
          <w:szCs w:val="24"/>
        </w:rPr>
        <w:t>urdering af overfladen og underlaget</w:t>
      </w:r>
      <w:r w:rsidR="00F42204">
        <w:rPr>
          <w:rFonts w:ascii="Times New Roman" w:hAnsi="Times New Roman" w:cs="Times New Roman"/>
          <w:sz w:val="24"/>
          <w:szCs w:val="24"/>
        </w:rPr>
        <w:t>s egenskaber og overfladefinish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B0DBBA" w14:textId="77777777" w:rsidR="00F42204" w:rsidRDefault="00CE7B98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42204"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z w:val="24"/>
          <w:szCs w:val="24"/>
        </w:rPr>
        <w:t xml:space="preserve">byggende tiltag f.eks. brug af </w:t>
      </w:r>
      <w:proofErr w:type="spellStart"/>
      <w:r w:rsidR="00F42204">
        <w:rPr>
          <w:rFonts w:ascii="Times New Roman" w:hAnsi="Times New Roman" w:cs="Times New Roman"/>
          <w:sz w:val="24"/>
          <w:szCs w:val="24"/>
        </w:rPr>
        <w:t>antigraffitibehandling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EA2857" w14:textId="77777777" w:rsidR="00F42204" w:rsidRDefault="00F42204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A1A6D2B" w14:textId="77777777" w:rsidR="00F42204" w:rsidRDefault="00F42204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DAE31D" w14:textId="77777777" w:rsidR="00F42204" w:rsidRPr="00F42204" w:rsidRDefault="00F42204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F42204">
        <w:rPr>
          <w:rFonts w:ascii="Times New Roman" w:hAnsi="Times New Roman" w:cs="Times New Roman"/>
          <w:i/>
          <w:sz w:val="24"/>
          <w:szCs w:val="24"/>
        </w:rPr>
        <w:t>pgave</w:t>
      </w:r>
      <w:r w:rsidR="00CE7B98">
        <w:rPr>
          <w:rFonts w:ascii="Times New Roman" w:hAnsi="Times New Roman" w:cs="Times New Roman"/>
          <w:i/>
          <w:sz w:val="24"/>
          <w:szCs w:val="24"/>
        </w:rPr>
        <w:t xml:space="preserve"> nr</w:t>
      </w:r>
      <w:r w:rsidR="00695F14">
        <w:rPr>
          <w:rFonts w:ascii="Times New Roman" w:hAnsi="Times New Roman" w:cs="Times New Roman"/>
          <w:i/>
          <w:sz w:val="24"/>
          <w:szCs w:val="24"/>
        </w:rPr>
        <w:t>.</w:t>
      </w:r>
      <w:r w:rsidR="00CE7B98">
        <w:rPr>
          <w:rFonts w:ascii="Times New Roman" w:hAnsi="Times New Roman" w:cs="Times New Roman"/>
          <w:i/>
          <w:sz w:val="24"/>
          <w:szCs w:val="24"/>
        </w:rPr>
        <w:t>1.</w:t>
      </w:r>
    </w:p>
    <w:p w14:paraId="624796DD" w14:textId="77777777" w:rsidR="005721DC" w:rsidRDefault="005721DC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3997D" w14:textId="77777777" w:rsidR="00F42204" w:rsidRDefault="00F42204" w:rsidP="00572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43E41" w14:textId="77777777" w:rsidR="00F42204" w:rsidRPr="00F42204" w:rsidRDefault="00F42204" w:rsidP="00572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3. </w:t>
      </w:r>
      <w:r w:rsidRPr="00F42204">
        <w:rPr>
          <w:rFonts w:ascii="Times New Roman" w:hAnsi="Times New Roman" w:cs="Times New Roman"/>
          <w:b/>
          <w:sz w:val="24"/>
          <w:szCs w:val="24"/>
        </w:rPr>
        <w:t>Arbejdsmiljøforanstaltninger</w:t>
      </w:r>
    </w:p>
    <w:p w14:paraId="2965288B" w14:textId="77777777" w:rsidR="005570B0" w:rsidRDefault="00F42204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04">
        <w:rPr>
          <w:rFonts w:ascii="Times New Roman" w:hAnsi="Times New Roman" w:cs="Times New Roman"/>
          <w:sz w:val="24"/>
          <w:szCs w:val="24"/>
        </w:rPr>
        <w:t>APV og APB, brug af værnemidler</w:t>
      </w:r>
    </w:p>
    <w:p w14:paraId="28D129AD" w14:textId="77777777" w:rsidR="00F42204" w:rsidRPr="00F42204" w:rsidRDefault="00F42204" w:rsidP="005570B0">
      <w:pPr>
        <w:pStyle w:val="Listeafsnit"/>
        <w:spacing w:after="0" w:line="240" w:lineRule="auto"/>
        <w:ind w:left="1380"/>
        <w:rPr>
          <w:rFonts w:ascii="Times New Roman" w:hAnsi="Times New Roman" w:cs="Times New Roman"/>
          <w:sz w:val="24"/>
          <w:szCs w:val="24"/>
        </w:rPr>
      </w:pPr>
    </w:p>
    <w:p w14:paraId="7B3888C4" w14:textId="77777777" w:rsidR="00F42204" w:rsidRPr="00F42204" w:rsidRDefault="00F42204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F42204">
        <w:rPr>
          <w:rFonts w:ascii="Times New Roman" w:hAnsi="Times New Roman" w:cs="Times New Roman"/>
          <w:i/>
          <w:sz w:val="24"/>
          <w:szCs w:val="24"/>
        </w:rPr>
        <w:t>pgave</w:t>
      </w:r>
      <w:r w:rsidR="00CE7B98">
        <w:rPr>
          <w:rFonts w:ascii="Times New Roman" w:hAnsi="Times New Roman" w:cs="Times New Roman"/>
          <w:i/>
          <w:sz w:val="24"/>
          <w:szCs w:val="24"/>
        </w:rPr>
        <w:t xml:space="preserve"> nr</w:t>
      </w:r>
      <w:r w:rsidR="00695F14">
        <w:rPr>
          <w:rFonts w:ascii="Times New Roman" w:hAnsi="Times New Roman" w:cs="Times New Roman"/>
          <w:i/>
          <w:sz w:val="24"/>
          <w:szCs w:val="24"/>
        </w:rPr>
        <w:t>.</w:t>
      </w:r>
      <w:r w:rsidR="005570B0">
        <w:rPr>
          <w:rFonts w:ascii="Times New Roman" w:hAnsi="Times New Roman" w:cs="Times New Roman"/>
          <w:i/>
          <w:sz w:val="24"/>
          <w:szCs w:val="24"/>
        </w:rPr>
        <w:t>2</w:t>
      </w:r>
      <w:r w:rsidR="00CE7B98">
        <w:rPr>
          <w:rFonts w:ascii="Times New Roman" w:hAnsi="Times New Roman" w:cs="Times New Roman"/>
          <w:i/>
          <w:sz w:val="24"/>
          <w:szCs w:val="24"/>
        </w:rPr>
        <w:t xml:space="preserve"> og </w:t>
      </w:r>
      <w:r w:rsidR="005570B0">
        <w:rPr>
          <w:rFonts w:ascii="Times New Roman" w:hAnsi="Times New Roman" w:cs="Times New Roman"/>
          <w:i/>
          <w:sz w:val="24"/>
          <w:szCs w:val="24"/>
        </w:rPr>
        <w:t>nr</w:t>
      </w:r>
      <w:r w:rsidR="0017578E">
        <w:rPr>
          <w:rFonts w:ascii="Times New Roman" w:hAnsi="Times New Roman" w:cs="Times New Roman"/>
          <w:i/>
          <w:sz w:val="24"/>
          <w:szCs w:val="24"/>
        </w:rPr>
        <w:t>.</w:t>
      </w:r>
      <w:r w:rsidR="005570B0">
        <w:rPr>
          <w:rFonts w:ascii="Times New Roman" w:hAnsi="Times New Roman" w:cs="Times New Roman"/>
          <w:i/>
          <w:sz w:val="24"/>
          <w:szCs w:val="24"/>
        </w:rPr>
        <w:t>3</w:t>
      </w:r>
      <w:r w:rsidR="00695F14">
        <w:rPr>
          <w:rFonts w:ascii="Times New Roman" w:hAnsi="Times New Roman" w:cs="Times New Roman"/>
          <w:i/>
          <w:sz w:val="24"/>
          <w:szCs w:val="24"/>
        </w:rPr>
        <w:t>.</w:t>
      </w:r>
    </w:p>
    <w:p w14:paraId="42E3CCE0" w14:textId="77777777" w:rsidR="005721DC" w:rsidRDefault="005721DC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78903" w14:textId="77777777" w:rsidR="00CD3210" w:rsidRDefault="00CD3210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0178C" w14:textId="77777777" w:rsidR="00F42204" w:rsidRDefault="00F42204" w:rsidP="00F42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4: </w:t>
      </w:r>
      <w:r w:rsidRPr="005721DC">
        <w:rPr>
          <w:rFonts w:ascii="Times New Roman" w:hAnsi="Times New Roman" w:cs="Times New Roman"/>
          <w:b/>
          <w:sz w:val="24"/>
          <w:szCs w:val="24"/>
        </w:rPr>
        <w:t>Afrensningsmetoder</w:t>
      </w:r>
      <w:r>
        <w:rPr>
          <w:rFonts w:ascii="Times New Roman" w:hAnsi="Times New Roman" w:cs="Times New Roman"/>
          <w:b/>
          <w:sz w:val="24"/>
          <w:szCs w:val="24"/>
        </w:rPr>
        <w:t xml:space="preserve"> og praktiske afprøvninger</w:t>
      </w:r>
    </w:p>
    <w:p w14:paraId="43E43F6F" w14:textId="77777777" w:rsidR="00F42204" w:rsidRPr="00F42204" w:rsidRDefault="00F42204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04">
        <w:rPr>
          <w:rFonts w:ascii="Times New Roman" w:hAnsi="Times New Roman" w:cs="Times New Roman"/>
          <w:sz w:val="24"/>
          <w:szCs w:val="24"/>
        </w:rPr>
        <w:t>kemisk</w:t>
      </w:r>
    </w:p>
    <w:p w14:paraId="26625C8B" w14:textId="77777777" w:rsidR="00F42204" w:rsidRPr="00F42204" w:rsidRDefault="00F42204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04">
        <w:rPr>
          <w:rFonts w:ascii="Times New Roman" w:hAnsi="Times New Roman" w:cs="Times New Roman"/>
          <w:sz w:val="24"/>
          <w:szCs w:val="24"/>
        </w:rPr>
        <w:t xml:space="preserve">hedt vand </w:t>
      </w:r>
    </w:p>
    <w:p w14:paraId="26850475" w14:textId="77777777" w:rsidR="00F42204" w:rsidRDefault="00F42204" w:rsidP="002B2586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04">
        <w:rPr>
          <w:rFonts w:ascii="Times New Roman" w:hAnsi="Times New Roman" w:cs="Times New Roman"/>
          <w:sz w:val="24"/>
          <w:szCs w:val="24"/>
        </w:rPr>
        <w:t>blæsemetoder</w:t>
      </w:r>
    </w:p>
    <w:p w14:paraId="5808CCAD" w14:textId="77777777" w:rsidR="00F42204" w:rsidRPr="00F42204" w:rsidRDefault="00F42204" w:rsidP="00F42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0F052" w14:textId="77777777" w:rsidR="00731194" w:rsidRPr="00731194" w:rsidRDefault="00731194" w:rsidP="00F42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Demo, instruktion, evt. film om brug eller indlæg fra leverandør i specialudstyr i blæsemetoder, (lava og tøris) </w:t>
      </w:r>
    </w:p>
    <w:p w14:paraId="0D307413" w14:textId="77777777" w:rsidR="00731194" w:rsidRDefault="00731194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E1C12A" w14:textId="77777777" w:rsidR="00F42204" w:rsidRDefault="00F42204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F42204">
        <w:rPr>
          <w:rFonts w:ascii="Times New Roman" w:hAnsi="Times New Roman" w:cs="Times New Roman"/>
          <w:i/>
          <w:sz w:val="24"/>
          <w:szCs w:val="24"/>
        </w:rPr>
        <w:t>pgave</w:t>
      </w:r>
      <w:r w:rsidR="005570B0">
        <w:rPr>
          <w:rFonts w:ascii="Times New Roman" w:hAnsi="Times New Roman" w:cs="Times New Roman"/>
          <w:i/>
          <w:sz w:val="24"/>
          <w:szCs w:val="24"/>
        </w:rPr>
        <w:t xml:space="preserve"> nr</w:t>
      </w:r>
      <w:r w:rsidR="00695F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570B0">
        <w:rPr>
          <w:rFonts w:ascii="Times New Roman" w:hAnsi="Times New Roman" w:cs="Times New Roman"/>
          <w:i/>
          <w:sz w:val="24"/>
          <w:szCs w:val="24"/>
        </w:rPr>
        <w:t xml:space="preserve">4 og </w:t>
      </w:r>
      <w:r w:rsidR="0017578E">
        <w:rPr>
          <w:rFonts w:ascii="Times New Roman" w:hAnsi="Times New Roman" w:cs="Times New Roman"/>
          <w:i/>
          <w:sz w:val="24"/>
          <w:szCs w:val="24"/>
        </w:rPr>
        <w:t>nr.</w:t>
      </w:r>
      <w:r w:rsidR="005570B0">
        <w:rPr>
          <w:rFonts w:ascii="Times New Roman" w:hAnsi="Times New Roman" w:cs="Times New Roman"/>
          <w:i/>
          <w:sz w:val="24"/>
          <w:szCs w:val="24"/>
        </w:rPr>
        <w:t>5</w:t>
      </w:r>
    </w:p>
    <w:p w14:paraId="6DBC2DF0" w14:textId="77777777" w:rsidR="00695F14" w:rsidRDefault="00695F14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73B4D8A" w14:textId="77777777" w:rsidR="00695F14" w:rsidRPr="00695F14" w:rsidRDefault="00695F14" w:rsidP="00F42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5: </w:t>
      </w:r>
      <w:r w:rsidRPr="00695F14">
        <w:rPr>
          <w:rFonts w:ascii="Times New Roman" w:hAnsi="Times New Roman" w:cs="Times New Roman"/>
          <w:b/>
          <w:sz w:val="24"/>
          <w:szCs w:val="24"/>
        </w:rPr>
        <w:t>Afsluttende quiz</w:t>
      </w:r>
    </w:p>
    <w:p w14:paraId="691AA2FD" w14:textId="77777777" w:rsidR="00695F14" w:rsidRDefault="00695F14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DEBA76A" w14:textId="77777777" w:rsidR="00695F14" w:rsidRPr="00F42204" w:rsidRDefault="00695F14" w:rsidP="00F42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F42204">
        <w:rPr>
          <w:rFonts w:ascii="Times New Roman" w:hAnsi="Times New Roman" w:cs="Times New Roman"/>
          <w:i/>
          <w:sz w:val="24"/>
          <w:szCs w:val="24"/>
        </w:rPr>
        <w:t>pgave</w:t>
      </w:r>
      <w:r>
        <w:rPr>
          <w:rFonts w:ascii="Times New Roman" w:hAnsi="Times New Roman" w:cs="Times New Roman"/>
          <w:i/>
          <w:sz w:val="24"/>
          <w:szCs w:val="24"/>
        </w:rPr>
        <w:t xml:space="preserve"> nr. 6</w:t>
      </w:r>
    </w:p>
    <w:p w14:paraId="14826FBE" w14:textId="77777777" w:rsidR="00CD3210" w:rsidRDefault="00CD3210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058484" w14:textId="77777777" w:rsidR="00063114" w:rsidRDefault="00CD3210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B9BA82" w14:textId="77777777" w:rsidR="00B31F5B" w:rsidRPr="00695F14" w:rsidRDefault="00B31F5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34DF1F" w14:textId="77777777" w:rsidR="00B31F5B" w:rsidRDefault="00B31F5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5B">
        <w:rPr>
          <w:rFonts w:ascii="Times New Roman" w:hAnsi="Times New Roman" w:cs="Times New Roman"/>
          <w:b/>
          <w:sz w:val="24"/>
          <w:szCs w:val="24"/>
        </w:rPr>
        <w:t>Udstyr:</w:t>
      </w:r>
    </w:p>
    <w:p w14:paraId="2C60968F" w14:textId="77777777" w:rsidR="007A6FDA" w:rsidRDefault="007A6FDA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CADD0" w14:textId="77777777" w:rsidR="00EA6F8D" w:rsidRPr="008A3CF7" w:rsidRDefault="007A6FDA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FDA">
        <w:rPr>
          <w:rFonts w:ascii="Times New Roman" w:hAnsi="Times New Roman" w:cs="Times New Roman"/>
          <w:b/>
          <w:sz w:val="24"/>
          <w:szCs w:val="24"/>
        </w:rPr>
        <w:t>Maskiner:</w:t>
      </w:r>
    </w:p>
    <w:p w14:paraId="1A24D171" w14:textId="77777777" w:rsidR="006D68D8" w:rsidRDefault="006D68D8" w:rsidP="006D68D8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A3CF7">
        <w:rPr>
          <w:rFonts w:ascii="Times New Roman" w:hAnsi="Times New Roman" w:cs="Times New Roman"/>
          <w:sz w:val="24"/>
          <w:szCs w:val="24"/>
        </w:rPr>
        <w:t>otorS</w:t>
      </w:r>
      <w:r w:rsidRPr="006D68D8">
        <w:rPr>
          <w:rFonts w:ascii="Times New Roman" w:hAnsi="Times New Roman" w:cs="Times New Roman"/>
          <w:sz w:val="24"/>
          <w:szCs w:val="24"/>
        </w:rPr>
        <w:t>crubber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 batteri og forskellige rondeller og børster</w:t>
      </w:r>
      <w:r w:rsidR="008A3CF7">
        <w:rPr>
          <w:rFonts w:ascii="Times New Roman" w:hAnsi="Times New Roman" w:cs="Times New Roman"/>
          <w:sz w:val="24"/>
          <w:szCs w:val="24"/>
        </w:rPr>
        <w:t xml:space="preserve"> og støttehåndtag</w:t>
      </w:r>
    </w:p>
    <w:p w14:paraId="11839D77" w14:textId="77777777" w:rsidR="006D68D8" w:rsidRDefault="006D68D8" w:rsidP="006D68D8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Højtryksrensere koldt vand</w:t>
      </w:r>
    </w:p>
    <w:p w14:paraId="013CA7AA" w14:textId="77777777" w:rsidR="006D68D8" w:rsidRDefault="006D68D8" w:rsidP="006D68D8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Hedtvandsrenser </w:t>
      </w:r>
    </w:p>
    <w:p w14:paraId="0EF8D889" w14:textId="77777777" w:rsidR="00AA79E5" w:rsidRPr="006D68D8" w:rsidRDefault="00F42204" w:rsidP="006D68D8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Trykrenser påmonteret trailer (</w:t>
      </w:r>
      <w:r w:rsidR="00AA79E5">
        <w:rPr>
          <w:rFonts w:ascii="Times New Roman" w:hAnsi="Times New Roman" w:cs="Times New Roman"/>
          <w:sz w:val="24"/>
          <w:szCs w:val="24"/>
        </w:rPr>
        <w:t>kan lejes)</w:t>
      </w:r>
    </w:p>
    <w:p w14:paraId="7B97C6F3" w14:textId="77777777" w:rsidR="007073F5" w:rsidRPr="007073F5" w:rsidRDefault="007073F5" w:rsidP="00707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B8530D" w14:textId="77777777" w:rsidR="007A6FDA" w:rsidRDefault="007A6FDA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56D1D9" w14:textId="77777777" w:rsidR="007A6FDA" w:rsidRDefault="007A6FDA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FDA">
        <w:rPr>
          <w:rFonts w:ascii="Times New Roman" w:hAnsi="Times New Roman" w:cs="Times New Roman"/>
          <w:b/>
          <w:sz w:val="24"/>
          <w:szCs w:val="24"/>
        </w:rPr>
        <w:t>Redskaber:</w:t>
      </w:r>
    </w:p>
    <w:p w14:paraId="77BD272E" w14:textId="77777777" w:rsidR="006D68D8" w:rsidRDefault="006D68D8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8D8">
        <w:rPr>
          <w:rFonts w:ascii="Times New Roman" w:hAnsi="Times New Roman" w:cs="Times New Roman"/>
          <w:sz w:val="24"/>
          <w:szCs w:val="24"/>
        </w:rPr>
        <w:t>Forstøversprøjter</w:t>
      </w:r>
      <w:r>
        <w:rPr>
          <w:rFonts w:ascii="Times New Roman" w:hAnsi="Times New Roman" w:cs="Times New Roman"/>
          <w:sz w:val="24"/>
          <w:szCs w:val="24"/>
        </w:rPr>
        <w:t>, lavt tryk (havesprøjter)</w:t>
      </w:r>
    </w:p>
    <w:p w14:paraId="2E94F624" w14:textId="77777777" w:rsidR="006D68D8" w:rsidRDefault="00AA79E5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Guttendækkere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6D68D8">
        <w:rPr>
          <w:rFonts w:ascii="Times New Roman" w:hAnsi="Times New Roman" w:cs="Times New Roman"/>
          <w:sz w:val="24"/>
          <w:szCs w:val="24"/>
        </w:rPr>
        <w:t>(vaskebørster på skaft)</w:t>
      </w:r>
    </w:p>
    <w:p w14:paraId="23B3823F" w14:textId="77777777" w:rsidR="006D68D8" w:rsidRDefault="006D68D8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Forskellige afvaskningsbørster</w:t>
      </w:r>
      <w:r w:rsidR="00B16117">
        <w:rPr>
          <w:rFonts w:ascii="Times New Roman" w:hAnsi="Times New Roman" w:cs="Times New Roman"/>
          <w:sz w:val="24"/>
          <w:szCs w:val="24"/>
        </w:rPr>
        <w:t>, stive skurebørster</w:t>
      </w:r>
    </w:p>
    <w:p w14:paraId="38986315" w14:textId="77777777" w:rsidR="006D68D8" w:rsidRDefault="006D68D8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Spande</w:t>
      </w:r>
    </w:p>
    <w:p w14:paraId="491DFF4F" w14:textId="77777777" w:rsidR="006D68D8" w:rsidRDefault="006D68D8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Teleskopstænger  </w:t>
      </w:r>
    </w:p>
    <w:p w14:paraId="1ED85C02" w14:textId="77777777" w:rsidR="00B16117" w:rsidRDefault="006D68D8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Afdækningsplast og tape</w:t>
      </w:r>
    </w:p>
    <w:p w14:paraId="6D4E7830" w14:textId="77777777" w:rsidR="006D68D8" w:rsidRPr="006D68D8" w:rsidRDefault="00B16117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Skuresvampe </w:t>
      </w:r>
      <w:r w:rsidR="006D6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5C3DE" w14:textId="77777777" w:rsidR="007A6FDA" w:rsidRDefault="007A6FDA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18145C" w14:textId="77777777" w:rsidR="007A6FDA" w:rsidRDefault="007A6FDA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D1D8DF" w14:textId="77777777" w:rsidR="007A6FDA" w:rsidRDefault="007A6FDA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FDA">
        <w:rPr>
          <w:rFonts w:ascii="Times New Roman" w:hAnsi="Times New Roman" w:cs="Times New Roman"/>
          <w:b/>
          <w:sz w:val="24"/>
          <w:szCs w:val="24"/>
        </w:rPr>
        <w:t>Rengøringsmidler</w:t>
      </w:r>
    </w:p>
    <w:p w14:paraId="6C79DFD7" w14:textId="77777777" w:rsidR="006D68D8" w:rsidRDefault="006D68D8" w:rsidP="006D68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D68D8">
        <w:rPr>
          <w:rFonts w:ascii="Times New Roman" w:hAnsi="Times New Roman" w:cs="Times New Roman"/>
          <w:sz w:val="24"/>
          <w:szCs w:val="24"/>
        </w:rPr>
        <w:t>Graffitifjerningsmidler</w:t>
      </w:r>
      <w:proofErr w:type="spellEnd"/>
      <w:r w:rsidRPr="006D68D8">
        <w:rPr>
          <w:rFonts w:ascii="Times New Roman" w:hAnsi="Times New Roman" w:cs="Times New Roman"/>
          <w:sz w:val="24"/>
          <w:szCs w:val="24"/>
        </w:rPr>
        <w:t xml:space="preserve"> fra forskellige leverandører</w:t>
      </w:r>
    </w:p>
    <w:p w14:paraId="1A8D2CA0" w14:textId="77777777" w:rsidR="00F42204" w:rsidRDefault="00F42204" w:rsidP="006D68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Antigraffiti-behandlingsmidler</w:t>
      </w:r>
    </w:p>
    <w:p w14:paraId="34F5B0CB" w14:textId="77777777" w:rsidR="00684C50" w:rsidRDefault="00684C50" w:rsidP="006D68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Graffitiskyggefjernere</w:t>
      </w:r>
    </w:p>
    <w:p w14:paraId="508C3E34" w14:textId="77777777" w:rsidR="001D1E28" w:rsidRDefault="001D1E28" w:rsidP="006D68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Tuschfjernere</w:t>
      </w:r>
    </w:p>
    <w:p w14:paraId="2F3B1E4B" w14:textId="77777777" w:rsidR="001D1E28" w:rsidRDefault="001D1E28" w:rsidP="006D68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Foliefjernere</w:t>
      </w:r>
    </w:p>
    <w:p w14:paraId="0A05EF14" w14:textId="77777777" w:rsidR="001D1E28" w:rsidRDefault="001D1E28" w:rsidP="006D68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Murrens</w:t>
      </w:r>
    </w:p>
    <w:p w14:paraId="20B17EDA" w14:textId="77777777" w:rsidR="001D1E28" w:rsidRDefault="001D1E28" w:rsidP="006D68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Våd og renseservietter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graffitifjerning</w:t>
      </w:r>
      <w:proofErr w:type="spellEnd"/>
      <w:r w:rsidR="00695F14">
        <w:rPr>
          <w:rFonts w:ascii="Times New Roman" w:hAnsi="Times New Roman" w:cs="Times New Roman"/>
          <w:sz w:val="24"/>
          <w:szCs w:val="24"/>
        </w:rPr>
        <w:t xml:space="preserve"> ”light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45C2798" w14:textId="77777777" w:rsidR="001D1E28" w:rsidRDefault="001D1E28" w:rsidP="006D68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67C71C" w14:textId="77777777" w:rsidR="006D68D8" w:rsidRDefault="006D68D8" w:rsidP="006D68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Doseringsudstyr</w:t>
      </w:r>
      <w:r w:rsidR="00684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E75A9" w14:textId="77777777" w:rsidR="00067DC9" w:rsidRDefault="00067DC9" w:rsidP="0006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48ADE" w14:textId="77777777" w:rsidR="006D68D8" w:rsidRPr="00067DC9" w:rsidRDefault="00067DC9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DC9">
        <w:rPr>
          <w:rFonts w:ascii="Times New Roman" w:hAnsi="Times New Roman" w:cs="Times New Roman"/>
          <w:b/>
          <w:sz w:val="24"/>
          <w:szCs w:val="24"/>
        </w:rPr>
        <w:t>G</w:t>
      </w:r>
      <w:r w:rsidR="006D68D8" w:rsidRPr="00067DC9">
        <w:rPr>
          <w:rFonts w:ascii="Times New Roman" w:hAnsi="Times New Roman" w:cs="Times New Roman"/>
          <w:b/>
          <w:sz w:val="24"/>
          <w:szCs w:val="24"/>
        </w:rPr>
        <w:t>raffit</w:t>
      </w:r>
      <w:r w:rsidRPr="00067DC9">
        <w:rPr>
          <w:rFonts w:ascii="Times New Roman" w:hAnsi="Times New Roman" w:cs="Times New Roman"/>
          <w:b/>
          <w:sz w:val="24"/>
          <w:szCs w:val="24"/>
        </w:rPr>
        <w:t>imaling</w:t>
      </w:r>
      <w:r w:rsidRPr="00067DC9">
        <w:rPr>
          <w:rFonts w:ascii="Times New Roman" w:hAnsi="Times New Roman" w:cs="Times New Roman"/>
          <w:sz w:val="24"/>
          <w:szCs w:val="24"/>
        </w:rPr>
        <w:t xml:space="preserve"> </w:t>
      </w:r>
      <w:r w:rsidR="001D1E28">
        <w:rPr>
          <w:rFonts w:ascii="Times New Roman" w:hAnsi="Times New Roman" w:cs="Times New Roman"/>
          <w:sz w:val="24"/>
          <w:szCs w:val="24"/>
        </w:rPr>
        <w:t>spray,</w:t>
      </w:r>
      <w:r w:rsidR="00695F14">
        <w:rPr>
          <w:rFonts w:ascii="Times New Roman" w:hAnsi="Times New Roman" w:cs="Times New Roman"/>
          <w:sz w:val="24"/>
          <w:szCs w:val="24"/>
        </w:rPr>
        <w:t xml:space="preserve"> </w:t>
      </w:r>
      <w:r w:rsidRPr="00067DC9">
        <w:rPr>
          <w:rFonts w:ascii="Times New Roman" w:hAnsi="Times New Roman" w:cs="Times New Roman"/>
          <w:sz w:val="24"/>
          <w:szCs w:val="24"/>
        </w:rPr>
        <w:t>forskellige typer</w:t>
      </w:r>
    </w:p>
    <w:p w14:paraId="20504283" w14:textId="77777777" w:rsidR="007A6FDA" w:rsidRDefault="007A6FDA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146997" w14:textId="77777777" w:rsidR="007A6FDA" w:rsidRDefault="007A6FDA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23A311" w14:textId="77777777" w:rsidR="007A6FDA" w:rsidRDefault="007A6FDA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FDA">
        <w:rPr>
          <w:rFonts w:ascii="Times New Roman" w:hAnsi="Times New Roman" w:cs="Times New Roman"/>
          <w:b/>
          <w:sz w:val="24"/>
          <w:szCs w:val="24"/>
        </w:rPr>
        <w:t>Per</w:t>
      </w:r>
      <w:r w:rsidR="00767ECC">
        <w:rPr>
          <w:rFonts w:ascii="Times New Roman" w:hAnsi="Times New Roman" w:cs="Times New Roman"/>
          <w:b/>
          <w:sz w:val="24"/>
          <w:szCs w:val="24"/>
        </w:rPr>
        <w:t>s</w:t>
      </w:r>
      <w:r w:rsidRPr="007A6FDA">
        <w:rPr>
          <w:rFonts w:ascii="Times New Roman" w:hAnsi="Times New Roman" w:cs="Times New Roman"/>
          <w:b/>
          <w:sz w:val="24"/>
          <w:szCs w:val="24"/>
        </w:rPr>
        <w:t>onlige værnemidler</w:t>
      </w:r>
    </w:p>
    <w:p w14:paraId="06339B85" w14:textId="77777777" w:rsidR="006D68D8" w:rsidRDefault="006D68D8" w:rsidP="006D68D8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8D8">
        <w:rPr>
          <w:rFonts w:ascii="Times New Roman" w:hAnsi="Times New Roman" w:cs="Times New Roman"/>
          <w:sz w:val="24"/>
          <w:szCs w:val="24"/>
        </w:rPr>
        <w:t>Kemihandsker</w:t>
      </w:r>
    </w:p>
    <w:p w14:paraId="04E1F6B7" w14:textId="77777777" w:rsidR="006D68D8" w:rsidRDefault="006D68D8" w:rsidP="006D68D8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Åndedrætsværn, masker</w:t>
      </w:r>
    </w:p>
    <w:p w14:paraId="6BC28333" w14:textId="77777777" w:rsidR="006D68D8" w:rsidRDefault="006D68D8" w:rsidP="006D68D8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Beskyttelsesbriller</w:t>
      </w:r>
    </w:p>
    <w:p w14:paraId="203028A0" w14:textId="77777777" w:rsidR="006D68D8" w:rsidRDefault="006D68D8" w:rsidP="006D68D8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Beskyttelsesskærm</w:t>
      </w:r>
    </w:p>
    <w:p w14:paraId="72934795" w14:textId="77777777" w:rsidR="006D68D8" w:rsidRDefault="006D68D8" w:rsidP="006D68D8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Beskyttelsesdragter, kemi</w:t>
      </w:r>
    </w:p>
    <w:p w14:paraId="172E0795" w14:textId="77777777" w:rsidR="00767ECC" w:rsidRDefault="00767ECC" w:rsidP="006D68D8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Sikkerhedssko / gummistøvler</w:t>
      </w:r>
    </w:p>
    <w:p w14:paraId="5BE59AB2" w14:textId="77777777" w:rsidR="00AA3026" w:rsidRPr="00767ECC" w:rsidRDefault="006D68D8" w:rsidP="00767ECC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C8804" w14:textId="77777777" w:rsidR="00AA3026" w:rsidRDefault="00AA3026" w:rsidP="002B258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Renkøbing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materialekasser fra SUS</w:t>
      </w:r>
    </w:p>
    <w:p w14:paraId="68AAC3C3" w14:textId="77777777" w:rsidR="00767ECC" w:rsidRDefault="00767ECC" w:rsidP="00767ECC">
      <w:pPr>
        <w:pStyle w:val="Listeafsni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250686" w14:textId="77777777" w:rsidR="00767ECC" w:rsidRPr="00767ECC" w:rsidRDefault="00695F14" w:rsidP="00767ECC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Forskellige</w:t>
      </w:r>
      <w:r w:rsidR="00F90776">
        <w:rPr>
          <w:rFonts w:ascii="Times New Roman" w:hAnsi="Times New Roman" w:cs="Times New Roman"/>
          <w:sz w:val="24"/>
          <w:szCs w:val="24"/>
        </w:rPr>
        <w:t xml:space="preserve"> </w:t>
      </w:r>
      <w:r w:rsidR="00767ECC">
        <w:rPr>
          <w:rFonts w:ascii="Times New Roman" w:hAnsi="Times New Roman" w:cs="Times New Roman"/>
          <w:sz w:val="24"/>
          <w:szCs w:val="24"/>
        </w:rPr>
        <w:t>f</w:t>
      </w:r>
      <w:r w:rsidR="00767ECC" w:rsidRPr="00767ECC">
        <w:rPr>
          <w:rFonts w:ascii="Times New Roman" w:hAnsi="Times New Roman" w:cs="Times New Roman"/>
          <w:sz w:val="24"/>
          <w:szCs w:val="24"/>
        </w:rPr>
        <w:t>acade sten/ beton/ mursten</w:t>
      </w:r>
      <w:r w:rsidR="00767ECC">
        <w:rPr>
          <w:rFonts w:ascii="Times New Roman" w:hAnsi="Times New Roman" w:cs="Times New Roman"/>
          <w:sz w:val="24"/>
          <w:szCs w:val="24"/>
        </w:rPr>
        <w:t>, en demo mur til forsøg, så det ikke er skolens mure der bruges til afprøvninger og forsøg.</w:t>
      </w:r>
    </w:p>
    <w:p w14:paraId="79783817" w14:textId="77777777" w:rsidR="00560B00" w:rsidRDefault="0091742F" w:rsidP="00B31F5B">
      <w:pPr>
        <w:spacing w:after="0" w:line="240" w:lineRule="auto"/>
        <w:ind w:left="2608" w:hanging="2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Gamle garderobeskabe, metalskilte o.</w:t>
      </w:r>
      <w:r w:rsidR="00695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lign.</w:t>
      </w:r>
    </w:p>
    <w:p w14:paraId="140CBC79" w14:textId="77777777" w:rsidR="00AA3026" w:rsidRDefault="00AA3026" w:rsidP="006D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73A02" w14:textId="77777777" w:rsidR="00B31F5B" w:rsidRPr="00B31F5B" w:rsidRDefault="00B31F5B" w:rsidP="00B31F5B">
      <w:pPr>
        <w:spacing w:after="0" w:line="240" w:lineRule="auto"/>
        <w:ind w:left="2608" w:hanging="2608"/>
        <w:rPr>
          <w:rFonts w:ascii="Times New Roman" w:hAnsi="Times New Roman" w:cs="Times New Roman"/>
          <w:sz w:val="24"/>
          <w:szCs w:val="24"/>
        </w:rPr>
      </w:pPr>
      <w:r w:rsidRPr="00B31F5B">
        <w:rPr>
          <w:rFonts w:ascii="Times New Roman" w:hAnsi="Times New Roman" w:cs="Times New Roman"/>
          <w:sz w:val="24"/>
          <w:szCs w:val="24"/>
        </w:rPr>
        <w:tab/>
      </w:r>
    </w:p>
    <w:p w14:paraId="75694693" w14:textId="77777777" w:rsidR="00B31F5B" w:rsidRDefault="00B31F5B" w:rsidP="00067D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5B">
        <w:rPr>
          <w:rFonts w:ascii="Times New Roman" w:hAnsi="Times New Roman" w:cs="Times New Roman"/>
          <w:b/>
          <w:sz w:val="24"/>
          <w:szCs w:val="24"/>
        </w:rPr>
        <w:t>Litteratur:</w:t>
      </w:r>
    </w:p>
    <w:p w14:paraId="62C56C29" w14:textId="77777777" w:rsidR="0035440F" w:rsidRDefault="0035440F" w:rsidP="00067D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35D5A" w14:textId="77777777" w:rsidR="0035440F" w:rsidRPr="0035440F" w:rsidRDefault="0035440F" w:rsidP="0035440F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44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BYG-ERFA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r w:rsidRPr="0035440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erfaringsblad 20001017</w:t>
      </w:r>
      <w:r w:rsidR="00D635A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G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raffiti på bygningsfacader.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</w:t>
      </w:r>
      <w:r w:rsidRPr="0035440F">
        <w:rPr>
          <w:rFonts w:ascii="Times New Roman" w:eastAsia="Times New Roman" w:hAnsi="Times New Roman" w:cs="Times New Roman"/>
          <w:color w:val="333333"/>
          <w:sz w:val="24"/>
          <w:szCs w:val="24"/>
        </w:rPr>
        <w:t>Sekretariat:</w:t>
      </w:r>
      <w:r w:rsidRPr="003544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Ny Kongensgade 13</w:t>
      </w:r>
      <w:r w:rsidRPr="003544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1472 København K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3544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E-mail: </w:t>
      </w:r>
      <w:hyperlink r:id="rId9" w:tgtFrame="_blank" w:history="1">
        <w:r w:rsidRPr="003544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info@byg-erfa.dk</w:t>
        </w:r>
      </w:hyperlink>
    </w:p>
    <w:p w14:paraId="29B11439" w14:textId="77777777" w:rsidR="00F20FA6" w:rsidRDefault="00F20FA6" w:rsidP="00F20FA6">
      <w:pPr>
        <w:pStyle w:val="Default"/>
        <w:rPr>
          <w:rFonts w:ascii="Times New Roman" w:hAnsi="Times New Roman" w:cs="Times New Roman"/>
          <w:b/>
          <w:bCs/>
        </w:rPr>
      </w:pPr>
      <w:r w:rsidRPr="00767ECC">
        <w:rPr>
          <w:rFonts w:ascii="Times New Roman" w:hAnsi="Times New Roman" w:cs="Times New Roman"/>
          <w:b/>
          <w:bCs/>
        </w:rPr>
        <w:t xml:space="preserve">Efteruddannelsesudvalget for </w:t>
      </w:r>
      <w:proofErr w:type="gramStart"/>
      <w:r w:rsidRPr="00767ECC">
        <w:rPr>
          <w:rFonts w:ascii="Times New Roman" w:hAnsi="Times New Roman" w:cs="Times New Roman"/>
          <w:b/>
          <w:bCs/>
        </w:rPr>
        <w:t>bygge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767ECC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 </w:t>
      </w:r>
      <w:r w:rsidRPr="00767ECC">
        <w:rPr>
          <w:rFonts w:ascii="Times New Roman" w:hAnsi="Times New Roman" w:cs="Times New Roman"/>
          <w:b/>
          <w:bCs/>
        </w:rPr>
        <w:t>anlæg og industri</w:t>
      </w:r>
    </w:p>
    <w:p w14:paraId="09618FF9" w14:textId="77777777" w:rsidR="00F20FA6" w:rsidRDefault="00F20FA6" w:rsidP="00F20FA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hyperlink r:id="rId10" w:history="1">
        <w:r w:rsidRPr="00BC780A">
          <w:rPr>
            <w:rStyle w:val="Hyperlink"/>
            <w:rFonts w:ascii="Times New Roman" w:hAnsi="Times New Roman" w:cs="Times New Roman"/>
            <w:sz w:val="24"/>
            <w:szCs w:val="24"/>
          </w:rPr>
          <w:t>www.materialeplatformen.dk</w:t>
        </w:r>
      </w:hyperlink>
    </w:p>
    <w:p w14:paraId="7EDCFEF2" w14:textId="77777777" w:rsidR="00F20FA6" w:rsidRPr="00767ECC" w:rsidRDefault="00F20FA6" w:rsidP="00F20FA6">
      <w:pPr>
        <w:pStyle w:val="Default"/>
        <w:rPr>
          <w:rFonts w:ascii="Times New Roman" w:hAnsi="Times New Roman" w:cs="Times New Roman"/>
        </w:rPr>
      </w:pPr>
      <w:r w:rsidRPr="00767ECC">
        <w:rPr>
          <w:rFonts w:ascii="Times New Roman" w:hAnsi="Times New Roman" w:cs="Times New Roman"/>
          <w:b/>
          <w:bCs/>
        </w:rPr>
        <w:t xml:space="preserve"> </w:t>
      </w:r>
    </w:p>
    <w:p w14:paraId="7F2D92A8" w14:textId="77777777" w:rsidR="00F20FA6" w:rsidRDefault="00F20FA6" w:rsidP="00F20FA6">
      <w:pPr>
        <w:pStyle w:val="Default"/>
        <w:rPr>
          <w:rFonts w:ascii="Times New Roman" w:hAnsi="Times New Roman" w:cs="Times New Roman"/>
        </w:rPr>
      </w:pPr>
      <w:r w:rsidRPr="00767ECC">
        <w:rPr>
          <w:rFonts w:ascii="Times New Roman" w:hAnsi="Times New Roman" w:cs="Times New Roman"/>
        </w:rPr>
        <w:t xml:space="preserve">Bygningsmaler – Rensning af facader </w:t>
      </w:r>
    </w:p>
    <w:p w14:paraId="126023E8" w14:textId="77777777" w:rsidR="00F20FA6" w:rsidRDefault="00F20FA6" w:rsidP="00F20FA6">
      <w:pPr>
        <w:pStyle w:val="Default"/>
        <w:rPr>
          <w:rFonts w:ascii="Times New Roman" w:hAnsi="Times New Roman" w:cs="Times New Roman"/>
        </w:rPr>
      </w:pPr>
      <w:r w:rsidRPr="00767ECC">
        <w:rPr>
          <w:rFonts w:ascii="Times New Roman" w:hAnsi="Times New Roman" w:cs="Times New Roman"/>
        </w:rPr>
        <w:t xml:space="preserve">Undervisningsministeriet, december 2013. </w:t>
      </w:r>
    </w:p>
    <w:p w14:paraId="0D4E2BEA" w14:textId="77777777" w:rsidR="00063114" w:rsidRDefault="00063114" w:rsidP="00067D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F75F11" w14:textId="77777777" w:rsidR="00D635A8" w:rsidRDefault="00D635A8" w:rsidP="00067D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6C559" w14:textId="77777777" w:rsidR="00F20FA6" w:rsidRPr="00767ECC" w:rsidRDefault="00F20FA6" w:rsidP="00F20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ECC">
        <w:rPr>
          <w:rFonts w:ascii="Times New Roman" w:hAnsi="Times New Roman" w:cs="Times New Roman"/>
          <w:sz w:val="24"/>
          <w:szCs w:val="24"/>
        </w:rPr>
        <w:t>Center for Bygningsbevaring i RAADVAD</w:t>
      </w:r>
    </w:p>
    <w:p w14:paraId="51CDCDAF" w14:textId="77777777" w:rsidR="00F20FA6" w:rsidRPr="00767ECC" w:rsidRDefault="00F20FA6" w:rsidP="00F20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ECC">
        <w:rPr>
          <w:rFonts w:ascii="Times New Roman" w:hAnsi="Times New Roman" w:cs="Times New Roman"/>
          <w:sz w:val="24"/>
          <w:szCs w:val="24"/>
        </w:rPr>
        <w:t>ANVISNINGER til Bygningsbevaring</w:t>
      </w:r>
    </w:p>
    <w:p w14:paraId="5F58910F" w14:textId="77777777" w:rsidR="00F20FA6" w:rsidRPr="00767ECC" w:rsidRDefault="00F20FA6" w:rsidP="00F2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ECC">
        <w:rPr>
          <w:rFonts w:ascii="Times New Roman" w:hAnsi="Times New Roman" w:cs="Times New Roman"/>
          <w:sz w:val="24"/>
          <w:szCs w:val="24"/>
        </w:rPr>
        <w:t>FACADEAFRENSNING</w:t>
      </w:r>
    </w:p>
    <w:p w14:paraId="63C1C829" w14:textId="77777777" w:rsidR="00063114" w:rsidRDefault="00063114" w:rsidP="00067D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8B353" w14:textId="77777777" w:rsidR="00560B00" w:rsidRDefault="00560B00" w:rsidP="00F2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4363E" w14:textId="77777777" w:rsidR="00AA3026" w:rsidRDefault="00AA3026" w:rsidP="0076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Kompendier fra</w:t>
      </w:r>
      <w:r w:rsidR="00767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SUS, serviceerhvervenes uddannelsessekretariat</w:t>
      </w:r>
    </w:p>
    <w:p w14:paraId="6551C01D" w14:textId="77777777" w:rsidR="007073F5" w:rsidRDefault="00AA3026" w:rsidP="00B31F5B">
      <w:pPr>
        <w:spacing w:after="0" w:line="240" w:lineRule="auto"/>
        <w:ind w:left="2608" w:hanging="2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hyperlink r:id="rId11" w:history="1">
        <w:r w:rsidRPr="00BC780A">
          <w:rPr>
            <w:rStyle w:val="Hyperlink"/>
            <w:rFonts w:ascii="Times New Roman" w:hAnsi="Times New Roman" w:cs="Times New Roman"/>
            <w:sz w:val="24"/>
            <w:szCs w:val="24"/>
          </w:rPr>
          <w:t>www.materialeplatformen.dk</w:t>
        </w:r>
      </w:hyperlink>
      <w:r w:rsidR="00707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3FF57" w14:textId="77777777" w:rsidR="00AA3026" w:rsidRDefault="007073F5" w:rsidP="00B31F5B">
      <w:pPr>
        <w:spacing w:after="0" w:line="240" w:lineRule="auto"/>
        <w:ind w:left="2608" w:hanging="2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Kompendier:</w:t>
      </w:r>
    </w:p>
    <w:p w14:paraId="27A7682D" w14:textId="77777777" w:rsidR="00C75051" w:rsidRPr="00C75051" w:rsidRDefault="00C75051" w:rsidP="00C75051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051">
        <w:rPr>
          <w:rFonts w:ascii="Times New Roman" w:hAnsi="Times New Roman" w:cs="Times New Roman"/>
          <w:sz w:val="24"/>
          <w:szCs w:val="24"/>
        </w:rPr>
        <w:t>Overflader</w:t>
      </w:r>
    </w:p>
    <w:p w14:paraId="5C544955" w14:textId="77777777" w:rsidR="00C75051" w:rsidRDefault="00C75051" w:rsidP="00C75051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051">
        <w:rPr>
          <w:rFonts w:ascii="Times New Roman" w:hAnsi="Times New Roman" w:cs="Times New Roman"/>
          <w:sz w:val="24"/>
          <w:szCs w:val="24"/>
        </w:rPr>
        <w:t>Maskiner</w:t>
      </w:r>
    </w:p>
    <w:p w14:paraId="288E2A8E" w14:textId="77777777" w:rsidR="007073F5" w:rsidRDefault="007073F5" w:rsidP="00C75051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Skadeservice: Midler og maskiner</w:t>
      </w:r>
    </w:p>
    <w:p w14:paraId="710359E8" w14:textId="77777777" w:rsidR="007073F5" w:rsidRDefault="007073F5" w:rsidP="00C75051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Skadeservice: Sikkerhed</w:t>
      </w:r>
    </w:p>
    <w:p w14:paraId="289D0EB2" w14:textId="77777777" w:rsidR="00767ECC" w:rsidRDefault="00767ECC" w:rsidP="00C75051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98E6B" w14:textId="77777777" w:rsidR="00767ECC" w:rsidRDefault="00767ECC" w:rsidP="00767EC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1CE96ADA" w14:textId="77777777" w:rsidR="00B31F5B" w:rsidRDefault="00B31F5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5B">
        <w:rPr>
          <w:rFonts w:ascii="Times New Roman" w:hAnsi="Times New Roman" w:cs="Times New Roman"/>
          <w:b/>
          <w:sz w:val="24"/>
          <w:szCs w:val="24"/>
        </w:rPr>
        <w:t>Her kan hentes yderligere information</w:t>
      </w:r>
      <w:r w:rsidR="007073F5">
        <w:rPr>
          <w:rFonts w:ascii="Times New Roman" w:hAnsi="Times New Roman" w:cs="Times New Roman"/>
          <w:b/>
          <w:sz w:val="24"/>
          <w:szCs w:val="24"/>
        </w:rPr>
        <w:t>:</w:t>
      </w:r>
    </w:p>
    <w:p w14:paraId="41B4E7B7" w14:textId="77777777" w:rsidR="00F915CF" w:rsidRPr="00B31F5B" w:rsidRDefault="00F915CF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A2C00" w14:textId="77777777" w:rsidR="00F20FA6" w:rsidRPr="00063114" w:rsidRDefault="00F20FA6" w:rsidP="00F2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114">
        <w:rPr>
          <w:rFonts w:ascii="Times New Roman" w:hAnsi="Times New Roman" w:cs="Times New Roman"/>
          <w:sz w:val="24"/>
          <w:szCs w:val="24"/>
        </w:rPr>
        <w:t>Ud med den ulovlige graffiti. Det kriminalpræventive råd</w:t>
      </w:r>
    </w:p>
    <w:p w14:paraId="70E6D1A4" w14:textId="77777777" w:rsidR="00F20FA6" w:rsidRPr="00F20FA6" w:rsidRDefault="00F20FA6" w:rsidP="00F2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20FA6">
          <w:rPr>
            <w:rStyle w:val="Hyperlink"/>
            <w:rFonts w:ascii="Times New Roman" w:hAnsi="Times New Roman" w:cs="Times New Roman"/>
            <w:sz w:val="24"/>
            <w:szCs w:val="24"/>
          </w:rPr>
          <w:t>http://www.dkr.dk/ulovlige-grafitti</w:t>
        </w:r>
      </w:hyperlink>
    </w:p>
    <w:p w14:paraId="62057205" w14:textId="77777777" w:rsidR="00F20FA6" w:rsidRDefault="00F20FA6" w:rsidP="00F2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403F6" w14:textId="77777777" w:rsidR="00F20FA6" w:rsidRPr="00063114" w:rsidRDefault="00F20FA6" w:rsidP="00F2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063114">
        <w:rPr>
          <w:rFonts w:ascii="Times New Roman" w:hAnsi="Times New Roman" w:cs="Times New Roman"/>
          <w:sz w:val="24"/>
          <w:szCs w:val="24"/>
        </w:rPr>
        <w:t>raffiti Det kriminalpræventive råd</w:t>
      </w:r>
    </w:p>
    <w:p w14:paraId="7D48952F" w14:textId="77777777" w:rsidR="00F20FA6" w:rsidRPr="00F20FA6" w:rsidRDefault="00F20FA6" w:rsidP="00F2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20FA6">
          <w:rPr>
            <w:rStyle w:val="Hyperlink"/>
            <w:rFonts w:ascii="Times New Roman" w:hAnsi="Times New Roman" w:cs="Times New Roman"/>
            <w:sz w:val="24"/>
            <w:szCs w:val="24"/>
          </w:rPr>
          <w:t>http://www.dkr.dk/graffiti</w:t>
        </w:r>
      </w:hyperlink>
    </w:p>
    <w:p w14:paraId="64901B57" w14:textId="77777777" w:rsidR="00F20FA6" w:rsidRDefault="00F20FA6" w:rsidP="00C75051">
      <w:pPr>
        <w:spacing w:after="0" w:line="288" w:lineRule="atLeast"/>
        <w:outlineLvl w:val="2"/>
      </w:pPr>
    </w:p>
    <w:p w14:paraId="0775CEC5" w14:textId="77777777" w:rsidR="00C75051" w:rsidRPr="00F915CF" w:rsidRDefault="00C75051" w:rsidP="00C75051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history="1">
        <w:r w:rsidRPr="00F915C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Graffiti på bygningsfacader - fjernelse og forebyggelse ...</w:t>
        </w:r>
      </w:hyperlink>
    </w:p>
    <w:p w14:paraId="4D8A2033" w14:textId="77777777" w:rsidR="00C75051" w:rsidRDefault="00F915CF" w:rsidP="00C75051">
      <w:pPr>
        <w:spacing w:after="0" w:line="255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  <w:hyperlink r:id="rId15" w:history="1">
        <w:r w:rsidRPr="004401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https://byg-erfa.dk/</w:t>
        </w:r>
        <w:r w:rsidRPr="004401C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graffiti</w:t>
        </w:r>
        <w:r w:rsidRPr="004401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-fjernelse</w:t>
        </w:r>
      </w:hyperlink>
    </w:p>
    <w:p w14:paraId="47022D0D" w14:textId="77777777" w:rsidR="00F915CF" w:rsidRPr="00C75051" w:rsidRDefault="00F915CF" w:rsidP="00C75051">
      <w:pPr>
        <w:spacing w:after="0" w:line="255" w:lineRule="atLeast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14:paraId="39873479" w14:textId="77777777" w:rsidR="00073F54" w:rsidRPr="004F7220" w:rsidRDefault="00073F54" w:rsidP="00073F54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" w:history="1">
        <w:r w:rsidRPr="004F722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Afrensning af graffiti på Jellingstenen</w:t>
        </w:r>
      </w:hyperlink>
    </w:p>
    <w:p w14:paraId="12F4DD40" w14:textId="77777777" w:rsidR="00073F54" w:rsidRDefault="00F915CF" w:rsidP="00073F54">
      <w:pPr>
        <w:spacing w:after="0" w:line="255" w:lineRule="atLeas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4401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https://www.flickr.com/photos/nationalmuseet/sets/</w:t>
        </w:r>
      </w:hyperlink>
    </w:p>
    <w:p w14:paraId="56D8AB2D" w14:textId="77777777" w:rsidR="004F7220" w:rsidRDefault="004F7220" w:rsidP="00073F54">
      <w:pPr>
        <w:spacing w:after="0" w:line="255" w:lineRule="atLeas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512BCFC3" w14:textId="77777777" w:rsidR="004F7220" w:rsidRPr="004F7220" w:rsidRDefault="004F7220" w:rsidP="00073F54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7220">
        <w:rPr>
          <w:rFonts w:ascii="Times New Roman" w:eastAsia="Times New Roman" w:hAnsi="Times New Roman" w:cs="Times New Roman"/>
          <w:sz w:val="24"/>
          <w:szCs w:val="24"/>
        </w:rPr>
        <w:t xml:space="preserve">Introduktion til graffiti </w:t>
      </w:r>
    </w:p>
    <w:p w14:paraId="18CE53B1" w14:textId="77777777" w:rsidR="004F7220" w:rsidRDefault="004F7220" w:rsidP="00073F54">
      <w:pPr>
        <w:spacing w:after="0" w:line="255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  <w:hyperlink r:id="rId18" w:history="1">
        <w:r w:rsidRPr="009E69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http://www.faktalink.dk/titelliste/graf/grafintr</w:t>
        </w:r>
      </w:hyperlink>
    </w:p>
    <w:p w14:paraId="3E6D7DB3" w14:textId="77777777" w:rsidR="00F915CF" w:rsidRPr="00073F54" w:rsidRDefault="00F915CF" w:rsidP="00073F54">
      <w:pPr>
        <w:spacing w:after="0" w:line="255" w:lineRule="atLeast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14:paraId="097C120C" w14:textId="77777777" w:rsidR="00073F54" w:rsidRPr="00F915CF" w:rsidRDefault="00F20FA6" w:rsidP="007073F5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hyperlink r:id="rId19" w:history="1">
        <w:proofErr w:type="spellStart"/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Graffitiskema</w:t>
        </w:r>
        <w:proofErr w:type="spellEnd"/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r w:rsidR="00073F54" w:rsidRPr="00F915C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Knud E. Dan A/S - </w:t>
        </w:r>
        <w:proofErr w:type="spellStart"/>
        <w:r w:rsidR="00073F54" w:rsidRPr="00F915C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issuu</w:t>
        </w:r>
        <w:proofErr w:type="spellEnd"/>
      </w:hyperlink>
    </w:p>
    <w:p w14:paraId="77CD1DEA" w14:textId="77777777" w:rsidR="00073F54" w:rsidRDefault="007073F5" w:rsidP="00073F54">
      <w:pPr>
        <w:spacing w:after="0" w:line="255" w:lineRule="atLeast"/>
        <w:rPr>
          <w:rFonts w:ascii="Times New Roman" w:eastAsia="Times New Roman" w:hAnsi="Times New Roman" w:cs="Times New Roman"/>
          <w:color w:val="006D21"/>
          <w:sz w:val="24"/>
          <w:szCs w:val="24"/>
          <w:lang w:val="en-US"/>
        </w:rPr>
      </w:pPr>
      <w:hyperlink r:id="rId20" w:history="1">
        <w:r w:rsidRPr="00BC780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https://issuu.com/knudedan/docs/</w:t>
        </w:r>
        <w:r w:rsidRPr="00BC780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graffiti</w:t>
        </w:r>
        <w:r w:rsidRPr="00BC780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skema</w:t>
        </w:r>
      </w:hyperlink>
    </w:p>
    <w:p w14:paraId="130185C2" w14:textId="77777777" w:rsidR="007073F5" w:rsidRDefault="007073F5" w:rsidP="00073F54">
      <w:pPr>
        <w:spacing w:after="0" w:line="255" w:lineRule="atLeast"/>
        <w:rPr>
          <w:rFonts w:ascii="Times New Roman" w:eastAsia="Times New Roman" w:hAnsi="Times New Roman" w:cs="Times New Roman"/>
          <w:color w:val="006D21"/>
          <w:sz w:val="24"/>
          <w:szCs w:val="24"/>
          <w:lang w:val="en-US"/>
        </w:rPr>
      </w:pPr>
    </w:p>
    <w:p w14:paraId="3C751EBF" w14:textId="77777777" w:rsidR="007073F5" w:rsidRDefault="007073F5" w:rsidP="00073F54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BC78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www.bar-service.dk</w:t>
        </w:r>
      </w:hyperlink>
    </w:p>
    <w:p w14:paraId="742952DC" w14:textId="77777777" w:rsidR="007073F5" w:rsidRDefault="006D68D8" w:rsidP="00073F54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073F5">
        <w:rPr>
          <w:rFonts w:ascii="Times New Roman" w:eastAsia="Times New Roman" w:hAnsi="Times New Roman" w:cs="Times New Roman"/>
          <w:sz w:val="24"/>
          <w:szCs w:val="24"/>
        </w:rPr>
        <w:t>ranchevejledning om rengøringsmidler</w:t>
      </w:r>
    </w:p>
    <w:p w14:paraId="705CBB14" w14:textId="77777777" w:rsidR="007073F5" w:rsidRDefault="007073F5" w:rsidP="00073F54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081E388" w14:textId="77777777" w:rsidR="007073F5" w:rsidRDefault="007073F5" w:rsidP="00073F54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Leverandørernes hjemmesider: brugsvejledninger og leverandørbrugsanvisninger</w:t>
      </w:r>
    </w:p>
    <w:p w14:paraId="0202963A" w14:textId="77777777" w:rsidR="00F915CF" w:rsidRDefault="00F915CF" w:rsidP="00073F54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849DCED" w14:textId="77777777" w:rsidR="00F915CF" w:rsidRPr="007073F5" w:rsidRDefault="00F915CF" w:rsidP="00073F54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På </w:t>
      </w:r>
      <w:r w:rsidRPr="00F915CF">
        <w:rPr>
          <w:rFonts w:ascii="Times New Roman" w:eastAsia="Times New Roman" w:hAnsi="Times New Roman" w:cs="Times New Roman"/>
          <w:b/>
          <w:sz w:val="24"/>
          <w:szCs w:val="24"/>
        </w:rPr>
        <w:t>YouTube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ligger der mange film om graffiti. </w:t>
      </w:r>
      <w:r w:rsidR="009174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 vises metoder til </w:t>
      </w:r>
      <w:r w:rsidR="0091742F">
        <w:rPr>
          <w:rFonts w:ascii="Times New Roman" w:eastAsia="Times New Roman" w:hAnsi="Times New Roman" w:cs="Times New Roman"/>
          <w:sz w:val="24"/>
          <w:szCs w:val="24"/>
        </w:rPr>
        <w:t xml:space="preserve">fjernelse af graffiti og nogle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 disse kan bruges som fejlfinding bl.a. i forhold til arbejdsmiljø. </w:t>
      </w:r>
      <w:r w:rsidR="009174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 ligger også film om udførelse af graffitimaling f.eks. af togvogne og om deres graffitimalernes metoder. Vurder selv i forhold til målgruppen på holdet </w:t>
      </w:r>
    </w:p>
    <w:p w14:paraId="04AD503D" w14:textId="77777777" w:rsidR="007073F5" w:rsidRDefault="007073F5" w:rsidP="00073F54">
      <w:pPr>
        <w:spacing w:after="0" w:line="255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</w:p>
    <w:p w14:paraId="07EBDA01" w14:textId="77777777" w:rsidR="00825863" w:rsidRDefault="00825863" w:rsidP="00073F54">
      <w:pPr>
        <w:spacing w:after="0" w:line="255" w:lineRule="atLeast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14:paraId="7E17016C" w14:textId="77777777" w:rsidR="00825863" w:rsidRPr="00073F54" w:rsidRDefault="00825863" w:rsidP="00073F54">
      <w:pPr>
        <w:spacing w:after="0" w:line="255" w:lineRule="atLeast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14:paraId="539E7AC1" w14:textId="77777777" w:rsidR="00CE7B98" w:rsidRDefault="00CE7B98" w:rsidP="00825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814F6" w14:textId="77777777" w:rsidR="00E01B41" w:rsidRDefault="00E01B41" w:rsidP="00825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8C27C" w14:textId="77777777" w:rsidR="00CE7B98" w:rsidRDefault="00CE7B98" w:rsidP="00695F14">
      <w:pPr>
        <w:rPr>
          <w:rFonts w:ascii="Times New Roman" w:hAnsi="Times New Roman" w:cs="Times New Roman"/>
          <w:b/>
          <w:sz w:val="24"/>
          <w:szCs w:val="24"/>
        </w:rPr>
      </w:pPr>
    </w:p>
    <w:p w14:paraId="3A39F3D4" w14:textId="77777777" w:rsidR="00754A9E" w:rsidRDefault="00754A9E" w:rsidP="00825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A9E">
        <w:rPr>
          <w:rFonts w:ascii="Times New Roman" w:hAnsi="Times New Roman" w:cs="Times New Roman"/>
          <w:b/>
          <w:sz w:val="24"/>
          <w:szCs w:val="24"/>
        </w:rPr>
        <w:t>Forslag til opgaver</w:t>
      </w:r>
      <w:r w:rsidR="00495B4D">
        <w:rPr>
          <w:rFonts w:ascii="Times New Roman" w:hAnsi="Times New Roman" w:cs="Times New Roman"/>
          <w:b/>
          <w:sz w:val="24"/>
          <w:szCs w:val="24"/>
        </w:rPr>
        <w:t>:</w:t>
      </w:r>
    </w:p>
    <w:p w14:paraId="5C4BE242" w14:textId="77777777" w:rsidR="00825863" w:rsidRDefault="00825863" w:rsidP="00F55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Opgave nr. 1.</w:t>
      </w:r>
    </w:p>
    <w:p w14:paraId="6633DA70" w14:textId="77777777" w:rsidR="00C57174" w:rsidRDefault="00825863" w:rsidP="00D50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D50D23" w:rsidRPr="00825863">
        <w:rPr>
          <w:rFonts w:ascii="Times New Roman" w:hAnsi="Times New Roman"/>
          <w:b/>
          <w:sz w:val="24"/>
          <w:szCs w:val="24"/>
        </w:rPr>
        <w:t>aterialesamling</w:t>
      </w:r>
      <w:r w:rsidR="00D50D23">
        <w:rPr>
          <w:rFonts w:ascii="Times New Roman" w:hAnsi="Times New Roman"/>
          <w:sz w:val="24"/>
          <w:szCs w:val="24"/>
        </w:rPr>
        <w:t xml:space="preserve"> (forberedte små materialeprøver med graffiti).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D50D23">
        <w:rPr>
          <w:rFonts w:ascii="Times New Roman" w:hAnsi="Times New Roman"/>
          <w:sz w:val="24"/>
          <w:szCs w:val="24"/>
        </w:rPr>
        <w:t>Der laves forsøg med afrensning på en række forskellige materialeprøver og angives forslag til egnede midler.</w:t>
      </w:r>
    </w:p>
    <w:p w14:paraId="6E4FDA12" w14:textId="77777777" w:rsidR="00D50D23" w:rsidRDefault="00D50D23" w:rsidP="00D50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F9077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Der vurderes på, om materialeoverfladen kan tåle de anvendte midler og om der skal efterbehandles med skyggefjernere.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1796"/>
        <w:gridCol w:w="1796"/>
        <w:gridCol w:w="1796"/>
        <w:gridCol w:w="1796"/>
      </w:tblGrid>
      <w:tr w:rsidR="00D50D23" w14:paraId="3CFBD8A4" w14:textId="77777777" w:rsidTr="00D50D23">
        <w:trPr>
          <w:trHeight w:val="737"/>
        </w:trPr>
        <w:tc>
          <w:tcPr>
            <w:tcW w:w="1794" w:type="dxa"/>
          </w:tcPr>
          <w:p w14:paraId="086DC726" w14:textId="77777777" w:rsidR="00D50D23" w:rsidRDefault="00D50D23" w:rsidP="007311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Materiale overfladen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796" w:type="dxa"/>
          </w:tcPr>
          <w:p w14:paraId="767DB1C7" w14:textId="77777777" w:rsidR="00D50D23" w:rsidRDefault="00D50D23" w:rsidP="00731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Graffiti 1.</w:t>
            </w:r>
          </w:p>
        </w:tc>
        <w:tc>
          <w:tcPr>
            <w:tcW w:w="1796" w:type="dxa"/>
          </w:tcPr>
          <w:p w14:paraId="4F1A093E" w14:textId="77777777" w:rsidR="00D50D23" w:rsidRDefault="00D50D23" w:rsidP="00731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Graffiti 2.</w:t>
            </w:r>
          </w:p>
        </w:tc>
        <w:tc>
          <w:tcPr>
            <w:tcW w:w="1796" w:type="dxa"/>
          </w:tcPr>
          <w:p w14:paraId="34E1635F" w14:textId="77777777" w:rsidR="00D50D23" w:rsidRDefault="00D50D23" w:rsidP="00731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Graffiti 3.</w:t>
            </w:r>
          </w:p>
        </w:tc>
        <w:tc>
          <w:tcPr>
            <w:tcW w:w="1796" w:type="dxa"/>
          </w:tcPr>
          <w:p w14:paraId="45ADF0CE" w14:textId="77777777" w:rsidR="00D50D23" w:rsidRDefault="00D50D23" w:rsidP="00731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graffiti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graffiti  </w:t>
            </w:r>
          </w:p>
        </w:tc>
      </w:tr>
      <w:tr w:rsidR="00D50D23" w14:paraId="049163BE" w14:textId="77777777" w:rsidTr="00731194">
        <w:tc>
          <w:tcPr>
            <w:tcW w:w="1794" w:type="dxa"/>
          </w:tcPr>
          <w:p w14:paraId="24B2E232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  <w:r w:rsidRPr="00D50D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96" w:type="dxa"/>
          </w:tcPr>
          <w:p w14:paraId="7D9C711A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5ABE396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E46D61F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E913B00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D23" w14:paraId="6EFE4CB0" w14:textId="77777777" w:rsidTr="00731194">
        <w:tc>
          <w:tcPr>
            <w:tcW w:w="1794" w:type="dxa"/>
          </w:tcPr>
          <w:p w14:paraId="58AC2359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  <w:r w:rsidRPr="00D50D2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96" w:type="dxa"/>
          </w:tcPr>
          <w:p w14:paraId="5ED4F76E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B251898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92D4CB2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9E41B75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D23" w14:paraId="50AC2996" w14:textId="77777777" w:rsidTr="00731194">
        <w:tc>
          <w:tcPr>
            <w:tcW w:w="1794" w:type="dxa"/>
          </w:tcPr>
          <w:p w14:paraId="2CD0FF70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  <w:r w:rsidRPr="00D50D2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96" w:type="dxa"/>
          </w:tcPr>
          <w:p w14:paraId="68E43D22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70A2C34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C4E7B1D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9D5F886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D23" w14:paraId="364053B9" w14:textId="77777777" w:rsidTr="00731194">
        <w:tc>
          <w:tcPr>
            <w:tcW w:w="1794" w:type="dxa"/>
          </w:tcPr>
          <w:p w14:paraId="77C43176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  <w:r w:rsidRPr="00D50D2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96" w:type="dxa"/>
          </w:tcPr>
          <w:p w14:paraId="3CAA7121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1C2E32A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C91BCD7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E06643D" w14:textId="77777777" w:rsidR="00D50D23" w:rsidRPr="00D50D23" w:rsidRDefault="00D50D23" w:rsidP="00731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D8B8B2" w14:textId="77777777" w:rsidR="00D50D23" w:rsidRDefault="00D50D23" w:rsidP="00754A9E">
      <w:pPr>
        <w:rPr>
          <w:rFonts w:ascii="Times New Roman" w:hAnsi="Times New Roman" w:cs="Times New Roman"/>
          <w:b/>
          <w:sz w:val="24"/>
          <w:szCs w:val="24"/>
        </w:rPr>
      </w:pPr>
    </w:p>
    <w:p w14:paraId="0132725D" w14:textId="77777777" w:rsidR="00C57174" w:rsidRDefault="006E61AE" w:rsidP="00754A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 opsamling:</w:t>
      </w:r>
      <w:r w:rsidR="00C571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5A0A44" w14:textId="77777777" w:rsidR="006E61AE" w:rsidRDefault="00C57174" w:rsidP="00754A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Eksempler</w:t>
      </w:r>
    </w:p>
    <w:p w14:paraId="24489A30" w14:textId="77777777" w:rsidR="006E61AE" w:rsidRDefault="006E61AE" w:rsidP="00754A9E">
      <w:pPr>
        <w:rPr>
          <w:rFonts w:ascii="Times New Roman" w:hAnsi="Times New Roman" w:cs="Times New Roman"/>
          <w:sz w:val="24"/>
          <w:szCs w:val="24"/>
        </w:rPr>
      </w:pPr>
      <w:r w:rsidRPr="006E61AE">
        <w:rPr>
          <w:rFonts w:ascii="Times New Roman" w:hAnsi="Times New Roman" w:cs="Times New Roman"/>
          <w:sz w:val="24"/>
          <w:szCs w:val="24"/>
        </w:rPr>
        <w:t xml:space="preserve">Find </w:t>
      </w:r>
      <w:r w:rsidR="00B13144">
        <w:rPr>
          <w:rFonts w:ascii="Times New Roman" w:hAnsi="Times New Roman" w:cs="Times New Roman"/>
          <w:sz w:val="24"/>
          <w:szCs w:val="24"/>
        </w:rPr>
        <w:t>2 eksempler på</w:t>
      </w:r>
      <w:r>
        <w:rPr>
          <w:rFonts w:ascii="Times New Roman" w:hAnsi="Times New Roman" w:cs="Times New Roman"/>
          <w:sz w:val="24"/>
          <w:szCs w:val="24"/>
        </w:rPr>
        <w:t xml:space="preserve"> overflade / materialer, der ødelægges af organiske opløsningsmidler</w:t>
      </w:r>
    </w:p>
    <w:p w14:paraId="104FED5C" w14:textId="77777777" w:rsidR="00B13144" w:rsidRDefault="00B13144" w:rsidP="00B13144">
      <w:pPr>
        <w:rPr>
          <w:rFonts w:ascii="Times New Roman" w:hAnsi="Times New Roman" w:cs="Times New Roman"/>
          <w:sz w:val="24"/>
          <w:szCs w:val="24"/>
        </w:rPr>
      </w:pPr>
      <w:r w:rsidRPr="006E61AE">
        <w:rPr>
          <w:rFonts w:ascii="Times New Roman" w:hAnsi="Times New Roman" w:cs="Times New Roman"/>
          <w:sz w:val="24"/>
          <w:szCs w:val="24"/>
        </w:rPr>
        <w:t xml:space="preserve">Find </w:t>
      </w:r>
      <w:r>
        <w:rPr>
          <w:rFonts w:ascii="Times New Roman" w:hAnsi="Times New Roman" w:cs="Times New Roman"/>
          <w:sz w:val="24"/>
          <w:szCs w:val="24"/>
        </w:rPr>
        <w:t xml:space="preserve">2 eksempler på overflade / materialer, der ødelægges af </w:t>
      </w:r>
      <w:proofErr w:type="gramStart"/>
      <w:r>
        <w:rPr>
          <w:rFonts w:ascii="Times New Roman" w:hAnsi="Times New Roman" w:cs="Times New Roman"/>
          <w:sz w:val="24"/>
          <w:szCs w:val="24"/>
        </w:rPr>
        <w:t>stærk alkali</w:t>
      </w:r>
      <w:proofErr w:type="gramEnd"/>
    </w:p>
    <w:p w14:paraId="655189F2" w14:textId="77777777" w:rsidR="00B13144" w:rsidRDefault="00B13144" w:rsidP="00B13144">
      <w:pPr>
        <w:rPr>
          <w:rFonts w:ascii="Times New Roman" w:hAnsi="Times New Roman" w:cs="Times New Roman"/>
          <w:sz w:val="24"/>
          <w:szCs w:val="24"/>
        </w:rPr>
      </w:pPr>
      <w:r w:rsidRPr="006E61AE">
        <w:rPr>
          <w:rFonts w:ascii="Times New Roman" w:hAnsi="Times New Roman" w:cs="Times New Roman"/>
          <w:sz w:val="24"/>
          <w:szCs w:val="24"/>
        </w:rPr>
        <w:t xml:space="preserve">Find </w:t>
      </w:r>
      <w:r>
        <w:rPr>
          <w:rFonts w:ascii="Times New Roman" w:hAnsi="Times New Roman" w:cs="Times New Roman"/>
          <w:sz w:val="24"/>
          <w:szCs w:val="24"/>
        </w:rPr>
        <w:t>2 eksempler på overflade / materialer, der ødelægges af stærk syre</w:t>
      </w:r>
    </w:p>
    <w:p w14:paraId="0425EEDC" w14:textId="77777777" w:rsidR="00B13144" w:rsidRDefault="00B13144" w:rsidP="00B13144">
      <w:pPr>
        <w:rPr>
          <w:rFonts w:ascii="Times New Roman" w:hAnsi="Times New Roman" w:cs="Times New Roman"/>
          <w:sz w:val="24"/>
          <w:szCs w:val="24"/>
        </w:rPr>
      </w:pPr>
      <w:r w:rsidRPr="006E61AE">
        <w:rPr>
          <w:rFonts w:ascii="Times New Roman" w:hAnsi="Times New Roman" w:cs="Times New Roman"/>
          <w:sz w:val="24"/>
          <w:szCs w:val="24"/>
        </w:rPr>
        <w:t xml:space="preserve">Find </w:t>
      </w:r>
      <w:r>
        <w:rPr>
          <w:rFonts w:ascii="Times New Roman" w:hAnsi="Times New Roman" w:cs="Times New Roman"/>
          <w:sz w:val="24"/>
          <w:szCs w:val="24"/>
        </w:rPr>
        <w:t>2 eksempler på overflade / materialer, der ødelægges af skurende midler/ metoder</w:t>
      </w:r>
    </w:p>
    <w:p w14:paraId="3E4912F0" w14:textId="77777777" w:rsidR="006E61AE" w:rsidRDefault="00B13144" w:rsidP="00754A9E">
      <w:pPr>
        <w:rPr>
          <w:rFonts w:ascii="Times New Roman" w:hAnsi="Times New Roman" w:cs="Times New Roman"/>
          <w:sz w:val="24"/>
          <w:szCs w:val="24"/>
        </w:rPr>
      </w:pPr>
      <w:r w:rsidRPr="006E61AE">
        <w:rPr>
          <w:rFonts w:ascii="Times New Roman" w:hAnsi="Times New Roman" w:cs="Times New Roman"/>
          <w:sz w:val="24"/>
          <w:szCs w:val="24"/>
        </w:rPr>
        <w:t xml:space="preserve">Find </w:t>
      </w:r>
      <w:r>
        <w:rPr>
          <w:rFonts w:ascii="Times New Roman" w:hAnsi="Times New Roman" w:cs="Times New Roman"/>
          <w:sz w:val="24"/>
          <w:szCs w:val="24"/>
        </w:rPr>
        <w:t>2 eksempler på midler, der kan ødelægge malede overflader</w:t>
      </w:r>
    </w:p>
    <w:p w14:paraId="146850B0" w14:textId="77777777" w:rsidR="00C57174" w:rsidRDefault="00C57174" w:rsidP="00C57174">
      <w:pPr>
        <w:rPr>
          <w:rFonts w:ascii="Times New Roman" w:hAnsi="Times New Roman" w:cs="Times New Roman"/>
          <w:sz w:val="24"/>
          <w:szCs w:val="24"/>
        </w:rPr>
      </w:pPr>
      <w:r w:rsidRPr="006E61AE">
        <w:rPr>
          <w:rFonts w:ascii="Times New Roman" w:hAnsi="Times New Roman" w:cs="Times New Roman"/>
          <w:sz w:val="24"/>
          <w:szCs w:val="24"/>
        </w:rPr>
        <w:t xml:space="preserve">Find </w:t>
      </w:r>
      <w:r>
        <w:rPr>
          <w:rFonts w:ascii="Times New Roman" w:hAnsi="Times New Roman" w:cs="Times New Roman"/>
          <w:sz w:val="24"/>
          <w:szCs w:val="24"/>
        </w:rPr>
        <w:t>2 eksempler på materialer, der er diffusionsåbne (sugende)</w:t>
      </w:r>
    </w:p>
    <w:p w14:paraId="00EC3F11" w14:textId="77777777" w:rsidR="00C57174" w:rsidRDefault="00C57174" w:rsidP="00C57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2 eksempler på materialer, der ikke er diffusionsåbne (lukkede)</w:t>
      </w:r>
    </w:p>
    <w:p w14:paraId="023C1B76" w14:textId="77777777" w:rsidR="00C57174" w:rsidRDefault="00C57174" w:rsidP="00754A9E">
      <w:pPr>
        <w:rPr>
          <w:rFonts w:ascii="Times New Roman" w:hAnsi="Times New Roman" w:cs="Times New Roman"/>
          <w:sz w:val="24"/>
          <w:szCs w:val="24"/>
        </w:rPr>
      </w:pPr>
    </w:p>
    <w:p w14:paraId="56F63EC1" w14:textId="77777777" w:rsidR="00C57174" w:rsidRPr="00B13144" w:rsidRDefault="00C57174" w:rsidP="00754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Mange byggematerialer er diffusionsåbne. Dette betyder, at fugt kan trænge ind og komme ud igen afhængig af fugtigheden inde og ude. På denne måde forebygges fugtskader inde i huset og frostskader på ydermuren. Mursten, beton, kalksandsten og trykimprægneret træ er eksempler på diffusionsåbne materialer. Dette betyder også, at graffitimaling kan trænge ind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materialerne </w:t>
      </w:r>
    </w:p>
    <w:p w14:paraId="3FD262FE" w14:textId="77777777" w:rsidR="00495B4D" w:rsidRDefault="00495B4D" w:rsidP="00754A9E">
      <w:pPr>
        <w:rPr>
          <w:rFonts w:ascii="Times New Roman" w:hAnsi="Times New Roman" w:cs="Times New Roman"/>
          <w:b/>
          <w:sz w:val="24"/>
          <w:szCs w:val="24"/>
        </w:rPr>
      </w:pPr>
    </w:p>
    <w:p w14:paraId="052C7295" w14:textId="77777777" w:rsidR="00997876" w:rsidRDefault="005570B0" w:rsidP="009174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Opgave nr. 2</w:t>
      </w:r>
    </w:p>
    <w:p w14:paraId="15347C79" w14:textId="77777777" w:rsidR="00E17427" w:rsidRPr="00E17427" w:rsidRDefault="00E17427" w:rsidP="00E17427">
      <w:pPr>
        <w:rPr>
          <w:rFonts w:ascii="Times New Roman" w:hAnsi="Times New Roman"/>
          <w:b/>
          <w:sz w:val="24"/>
          <w:szCs w:val="24"/>
        </w:rPr>
      </w:pPr>
      <w:r w:rsidRPr="00E17427">
        <w:rPr>
          <w:rFonts w:ascii="Times New Roman" w:hAnsi="Times New Roman"/>
          <w:b/>
          <w:sz w:val="24"/>
          <w:szCs w:val="24"/>
        </w:rPr>
        <w:t>APV</w:t>
      </w:r>
      <w:r>
        <w:rPr>
          <w:rFonts w:ascii="Times New Roman" w:hAnsi="Times New Roman"/>
          <w:b/>
          <w:sz w:val="24"/>
          <w:szCs w:val="24"/>
        </w:rPr>
        <w:t>:</w:t>
      </w:r>
      <w:r w:rsidRPr="00E17427">
        <w:rPr>
          <w:rFonts w:ascii="Times New Roman" w:hAnsi="Times New Roman"/>
          <w:b/>
          <w:sz w:val="24"/>
          <w:szCs w:val="24"/>
        </w:rPr>
        <w:t xml:space="preserve"> Arbejdspladsvurdering </w:t>
      </w:r>
      <w:r w:rsidRPr="009372ED">
        <w:rPr>
          <w:rFonts w:ascii="Times New Roman" w:hAnsi="Times New Roman"/>
          <w:b/>
          <w:sz w:val="24"/>
          <w:szCs w:val="24"/>
        </w:rPr>
        <w:t>Checkliste</w:t>
      </w:r>
      <w:r>
        <w:rPr>
          <w:rFonts w:ascii="Times New Roman" w:hAnsi="Times New Roman"/>
          <w:b/>
          <w:sz w:val="24"/>
          <w:szCs w:val="24"/>
        </w:rPr>
        <w:t>:</w:t>
      </w:r>
      <w:r w:rsidR="000D048F" w:rsidRPr="000D048F">
        <w:rPr>
          <w:rFonts w:ascii="Times New Roman" w:hAnsi="Times New Roman" w:cs="Times New Roman"/>
          <w:sz w:val="24"/>
          <w:szCs w:val="24"/>
        </w:rPr>
        <w:t xml:space="preserve"> </w:t>
      </w:r>
      <w:r w:rsidR="000D0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D048F" w:rsidRPr="000D048F">
        <w:rPr>
          <w:rFonts w:ascii="Times New Roman" w:hAnsi="Times New Roman" w:cs="Times New Roman"/>
          <w:sz w:val="24"/>
          <w:szCs w:val="24"/>
        </w:rPr>
        <w:t>Giver arbejdsopgaverne sikkerhedsmæssige risici, er der problemer?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2190"/>
        <w:gridCol w:w="2576"/>
        <w:gridCol w:w="2926"/>
        <w:gridCol w:w="2764"/>
      </w:tblGrid>
      <w:tr w:rsidR="000D048F" w:rsidRPr="000D048F" w14:paraId="169FBAE2" w14:textId="77777777" w:rsidTr="000D048F">
        <w:trPr>
          <w:trHeight w:val="605"/>
        </w:trPr>
        <w:tc>
          <w:tcPr>
            <w:tcW w:w="2190" w:type="dxa"/>
            <w:shd w:val="clear" w:color="000000" w:fill="auto"/>
          </w:tcPr>
          <w:p w14:paraId="1997E63B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Arbejdsmiljøforhold</w:t>
            </w:r>
          </w:p>
        </w:tc>
        <w:tc>
          <w:tcPr>
            <w:tcW w:w="2576" w:type="dxa"/>
            <w:shd w:val="clear" w:color="000000" w:fill="auto"/>
          </w:tcPr>
          <w:p w14:paraId="736828B7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Hvad er årsagen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til sikkerhedsmæssig risiko</w:t>
            </w: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26" w:type="dxa"/>
            <w:shd w:val="clear" w:color="000000" w:fill="auto"/>
          </w:tcPr>
          <w:p w14:paraId="7DEEF906" w14:textId="77777777" w:rsidR="000D048F" w:rsidRPr="000D048F" w:rsidRDefault="000D048F" w:rsidP="000D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 xml:space="preserve">Hvordan vil I løse det? </w:t>
            </w:r>
          </w:p>
        </w:tc>
        <w:tc>
          <w:tcPr>
            <w:tcW w:w="2764" w:type="dxa"/>
            <w:shd w:val="clear" w:color="000000" w:fill="auto"/>
          </w:tcPr>
          <w:p w14:paraId="53D467D2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Virker løsningen?</w:t>
            </w:r>
          </w:p>
        </w:tc>
      </w:tr>
      <w:tr w:rsidR="000D048F" w:rsidRPr="000D048F" w14:paraId="0F94715E" w14:textId="77777777" w:rsidTr="000D048F">
        <w:tc>
          <w:tcPr>
            <w:tcW w:w="2190" w:type="dxa"/>
            <w:shd w:val="clear" w:color="000000" w:fill="auto"/>
          </w:tcPr>
          <w:p w14:paraId="08D1308B" w14:textId="77777777" w:rsidR="000D048F" w:rsidRPr="000D048F" w:rsidRDefault="000D048F" w:rsidP="00731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b/>
                <w:sz w:val="24"/>
                <w:szCs w:val="24"/>
              </w:rPr>
              <w:t>Fysiske arbejdsmiljø:</w:t>
            </w:r>
          </w:p>
        </w:tc>
        <w:tc>
          <w:tcPr>
            <w:tcW w:w="2576" w:type="dxa"/>
            <w:shd w:val="clear" w:color="000000" w:fill="auto"/>
          </w:tcPr>
          <w:p w14:paraId="5C400010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1E4F4F2A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639CC091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0F41C231" w14:textId="77777777" w:rsidTr="000D048F">
        <w:tc>
          <w:tcPr>
            <w:tcW w:w="2190" w:type="dxa"/>
            <w:shd w:val="clear" w:color="000000" w:fill="auto"/>
          </w:tcPr>
          <w:p w14:paraId="4CCDCBD6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Specielle snavstyper</w:t>
            </w: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shd w:val="clear" w:color="000000" w:fill="auto"/>
          </w:tcPr>
          <w:p w14:paraId="0E119C6C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54AAA03E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30D24F87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0B4C1C58" w14:textId="77777777" w:rsidTr="000D048F">
        <w:tc>
          <w:tcPr>
            <w:tcW w:w="2190" w:type="dxa"/>
            <w:shd w:val="clear" w:color="000000" w:fill="auto"/>
          </w:tcPr>
          <w:p w14:paraId="68C3849A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Støj</w:t>
            </w:r>
          </w:p>
        </w:tc>
        <w:tc>
          <w:tcPr>
            <w:tcW w:w="2576" w:type="dxa"/>
            <w:shd w:val="clear" w:color="000000" w:fill="auto"/>
          </w:tcPr>
          <w:p w14:paraId="2FC2E7A1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633CE39A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31F47C2A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2BBDD85D" w14:textId="77777777" w:rsidTr="000D048F">
        <w:tc>
          <w:tcPr>
            <w:tcW w:w="2190" w:type="dxa"/>
            <w:shd w:val="clear" w:color="000000" w:fill="auto"/>
          </w:tcPr>
          <w:p w14:paraId="01E82195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Temperatur </w:t>
            </w:r>
          </w:p>
        </w:tc>
        <w:tc>
          <w:tcPr>
            <w:tcW w:w="2576" w:type="dxa"/>
            <w:shd w:val="clear" w:color="000000" w:fill="auto"/>
          </w:tcPr>
          <w:p w14:paraId="415CFACA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270DF0ED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5CE080E6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06A949D0" w14:textId="77777777" w:rsidTr="000D048F">
        <w:tc>
          <w:tcPr>
            <w:tcW w:w="2190" w:type="dxa"/>
            <w:shd w:val="clear" w:color="000000" w:fill="auto"/>
          </w:tcPr>
          <w:p w14:paraId="2D223556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Ræ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kkeafstand ved brug af udstyr</w:t>
            </w:r>
          </w:p>
        </w:tc>
        <w:tc>
          <w:tcPr>
            <w:tcW w:w="2576" w:type="dxa"/>
            <w:shd w:val="clear" w:color="000000" w:fill="auto"/>
          </w:tcPr>
          <w:p w14:paraId="1464FE02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01715D6F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751A2278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4342C807" w14:textId="77777777" w:rsidTr="000D048F">
        <w:tc>
          <w:tcPr>
            <w:tcW w:w="2190" w:type="dxa"/>
            <w:shd w:val="clear" w:color="000000" w:fill="auto"/>
          </w:tcPr>
          <w:p w14:paraId="27816517" w14:textId="77777777" w:rsidR="000D048F" w:rsidRPr="000D048F" w:rsidRDefault="000D048F" w:rsidP="00731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b/>
                <w:sz w:val="24"/>
                <w:szCs w:val="24"/>
              </w:rPr>
              <w:t>Maskiner:</w:t>
            </w:r>
          </w:p>
        </w:tc>
        <w:tc>
          <w:tcPr>
            <w:tcW w:w="2576" w:type="dxa"/>
            <w:shd w:val="clear" w:color="000000" w:fill="auto"/>
          </w:tcPr>
          <w:p w14:paraId="2A0FE37F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3E974532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4C4662A2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3DEBB61B" w14:textId="77777777" w:rsidTr="000D048F">
        <w:tc>
          <w:tcPr>
            <w:tcW w:w="2190" w:type="dxa"/>
            <w:shd w:val="clear" w:color="000000" w:fill="auto"/>
          </w:tcPr>
          <w:p w14:paraId="740092F3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Højtryk</w:t>
            </w:r>
          </w:p>
        </w:tc>
        <w:tc>
          <w:tcPr>
            <w:tcW w:w="2576" w:type="dxa"/>
            <w:shd w:val="clear" w:color="000000" w:fill="auto"/>
          </w:tcPr>
          <w:p w14:paraId="55126F62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3F47ED3A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45648FC1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37137074" w14:textId="77777777" w:rsidTr="000D048F">
        <w:tc>
          <w:tcPr>
            <w:tcW w:w="2190" w:type="dxa"/>
            <w:shd w:val="clear" w:color="000000" w:fill="auto"/>
          </w:tcPr>
          <w:p w14:paraId="16B5FF3B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Damp</w:t>
            </w:r>
          </w:p>
        </w:tc>
        <w:tc>
          <w:tcPr>
            <w:tcW w:w="2576" w:type="dxa"/>
            <w:shd w:val="clear" w:color="000000" w:fill="auto"/>
          </w:tcPr>
          <w:p w14:paraId="5F0D309B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180E90AA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01D081E2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50ED24D3" w14:textId="77777777" w:rsidTr="000D048F">
        <w:tc>
          <w:tcPr>
            <w:tcW w:w="2190" w:type="dxa"/>
            <w:shd w:val="clear" w:color="000000" w:fill="auto"/>
          </w:tcPr>
          <w:p w14:paraId="7FCDD234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Isblæsning</w:t>
            </w:r>
            <w:proofErr w:type="spellEnd"/>
          </w:p>
        </w:tc>
        <w:tc>
          <w:tcPr>
            <w:tcW w:w="2576" w:type="dxa"/>
            <w:shd w:val="clear" w:color="000000" w:fill="auto"/>
          </w:tcPr>
          <w:p w14:paraId="16061159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01D451F0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4958060E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22CF59D5" w14:textId="77777777" w:rsidTr="000D048F">
        <w:tc>
          <w:tcPr>
            <w:tcW w:w="2190" w:type="dxa"/>
            <w:shd w:val="clear" w:color="000000" w:fill="auto"/>
          </w:tcPr>
          <w:p w14:paraId="34AA860C" w14:textId="77777777" w:rsidR="000D048F" w:rsidRPr="000D048F" w:rsidRDefault="000D048F" w:rsidP="000D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 xml:space="preserve">Sandblæsning </w:t>
            </w:r>
          </w:p>
        </w:tc>
        <w:tc>
          <w:tcPr>
            <w:tcW w:w="2576" w:type="dxa"/>
            <w:shd w:val="clear" w:color="000000" w:fill="auto"/>
          </w:tcPr>
          <w:p w14:paraId="0CE55A92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55D04F35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337B78A0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12E8CD10" w14:textId="77777777" w:rsidTr="000D048F">
        <w:tc>
          <w:tcPr>
            <w:tcW w:w="2190" w:type="dxa"/>
            <w:shd w:val="clear" w:color="000000" w:fill="auto"/>
          </w:tcPr>
          <w:p w14:paraId="07B613B4" w14:textId="77777777" w:rsidR="000D048F" w:rsidRPr="000D048F" w:rsidRDefault="000D048F" w:rsidP="00731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b/>
                <w:sz w:val="24"/>
                <w:szCs w:val="24"/>
              </w:rPr>
              <w:t>Kemiske arbejdsmiljø:</w:t>
            </w:r>
          </w:p>
        </w:tc>
        <w:tc>
          <w:tcPr>
            <w:tcW w:w="2576" w:type="dxa"/>
            <w:shd w:val="clear" w:color="000000" w:fill="auto"/>
          </w:tcPr>
          <w:p w14:paraId="6F1E9344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03047E5C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5E703D34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0D5BAB41" w14:textId="77777777" w:rsidTr="000D048F">
        <w:tc>
          <w:tcPr>
            <w:tcW w:w="2190" w:type="dxa"/>
            <w:shd w:val="clear" w:color="000000" w:fill="auto"/>
          </w:tcPr>
          <w:p w14:paraId="080F88C7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Krav til speciel kemi</w:t>
            </w:r>
          </w:p>
        </w:tc>
        <w:tc>
          <w:tcPr>
            <w:tcW w:w="2576" w:type="dxa"/>
            <w:shd w:val="clear" w:color="000000" w:fill="auto"/>
          </w:tcPr>
          <w:p w14:paraId="56FEE2FA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0B5682DD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10E71D4C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0D38426F" w14:textId="77777777" w:rsidTr="000D048F">
        <w:tc>
          <w:tcPr>
            <w:tcW w:w="2190" w:type="dxa"/>
            <w:shd w:val="clear" w:color="000000" w:fill="auto"/>
          </w:tcPr>
          <w:p w14:paraId="10C58A66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Affaldshåndtering</w:t>
            </w:r>
          </w:p>
        </w:tc>
        <w:tc>
          <w:tcPr>
            <w:tcW w:w="2576" w:type="dxa"/>
            <w:shd w:val="clear" w:color="000000" w:fill="auto"/>
          </w:tcPr>
          <w:p w14:paraId="055B1DDC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13953A3F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5EE834A3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F" w:rsidRPr="000D048F" w14:paraId="681FA3C6" w14:textId="77777777" w:rsidTr="000D048F">
        <w:tc>
          <w:tcPr>
            <w:tcW w:w="2190" w:type="dxa"/>
            <w:shd w:val="clear" w:color="000000" w:fill="auto"/>
          </w:tcPr>
          <w:p w14:paraId="42596169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sz w:val="24"/>
                <w:szCs w:val="24"/>
              </w:rPr>
              <w:t>Spildevands-håndtering</w:t>
            </w:r>
          </w:p>
        </w:tc>
        <w:tc>
          <w:tcPr>
            <w:tcW w:w="2576" w:type="dxa"/>
            <w:shd w:val="clear" w:color="000000" w:fill="auto"/>
          </w:tcPr>
          <w:p w14:paraId="79FABEC0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000000" w:fill="auto"/>
          </w:tcPr>
          <w:p w14:paraId="2374C224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000000" w:fill="auto"/>
          </w:tcPr>
          <w:p w14:paraId="51489241" w14:textId="77777777" w:rsidR="000D048F" w:rsidRPr="000D048F" w:rsidRDefault="000D048F" w:rsidP="007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ACCCE" w14:textId="77777777" w:rsidR="00E17427" w:rsidRDefault="00E17427" w:rsidP="00E17427">
      <w:pPr>
        <w:rPr>
          <w:rFonts w:ascii="Times New Roman" w:hAnsi="Times New Roman" w:cs="Times New Roman"/>
          <w:b/>
          <w:sz w:val="24"/>
          <w:szCs w:val="24"/>
        </w:rPr>
      </w:pPr>
      <w:r w:rsidRPr="000D048F">
        <w:rPr>
          <w:rFonts w:ascii="Times New Roman" w:hAnsi="Times New Roman" w:cs="Times New Roman"/>
          <w:b/>
          <w:sz w:val="24"/>
          <w:szCs w:val="24"/>
        </w:rPr>
        <w:t>Andre bemærkninger:</w:t>
      </w:r>
    </w:p>
    <w:p w14:paraId="04EFC791" w14:textId="77777777" w:rsidR="005570B0" w:rsidRDefault="005570B0" w:rsidP="00E17427">
      <w:pPr>
        <w:rPr>
          <w:rFonts w:ascii="Times New Roman" w:hAnsi="Times New Roman" w:cs="Times New Roman"/>
          <w:b/>
          <w:sz w:val="24"/>
          <w:szCs w:val="24"/>
        </w:rPr>
      </w:pPr>
    </w:p>
    <w:p w14:paraId="7DC7B926" w14:textId="77777777" w:rsidR="005570B0" w:rsidRDefault="005570B0" w:rsidP="00E17427">
      <w:pPr>
        <w:rPr>
          <w:rFonts w:ascii="Times New Roman" w:hAnsi="Times New Roman" w:cs="Times New Roman"/>
          <w:b/>
          <w:sz w:val="24"/>
          <w:szCs w:val="24"/>
        </w:rPr>
      </w:pPr>
    </w:p>
    <w:p w14:paraId="7216DED6" w14:textId="77777777" w:rsidR="000D048F" w:rsidRDefault="005570B0" w:rsidP="00557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Opgave 3</w:t>
      </w:r>
    </w:p>
    <w:p w14:paraId="726FB7A4" w14:textId="77777777" w:rsidR="009B1000" w:rsidRDefault="009B1000" w:rsidP="009B1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Leverandørbrugsanvisning og APB</w:t>
      </w:r>
    </w:p>
    <w:p w14:paraId="42E5112E" w14:textId="77777777" w:rsidR="009B1000" w:rsidRDefault="009B1000" w:rsidP="009B1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B1000">
        <w:rPr>
          <w:rFonts w:ascii="Times New Roman" w:hAnsi="Times New Roman" w:cs="Times New Roman"/>
          <w:sz w:val="24"/>
          <w:szCs w:val="24"/>
        </w:rPr>
        <w:t xml:space="preserve">det valgte </w:t>
      </w:r>
      <w:r>
        <w:rPr>
          <w:rFonts w:ascii="Times New Roman" w:hAnsi="Times New Roman" w:cs="Times New Roman"/>
          <w:sz w:val="24"/>
          <w:szCs w:val="24"/>
        </w:rPr>
        <w:t>middel til fjernelse af graffiti findes leverandørbrugsanvisningen</w:t>
      </w:r>
      <w:r w:rsidR="006E61AE">
        <w:rPr>
          <w:rFonts w:ascii="Times New Roman" w:hAnsi="Times New Roman" w:cs="Times New Roman"/>
          <w:sz w:val="24"/>
          <w:szCs w:val="24"/>
        </w:rPr>
        <w:t>.                                            U</w:t>
      </w:r>
      <w:r>
        <w:rPr>
          <w:rFonts w:ascii="Times New Roman" w:hAnsi="Times New Roman" w:cs="Times New Roman"/>
          <w:sz w:val="24"/>
          <w:szCs w:val="24"/>
        </w:rPr>
        <w:t>d</w:t>
      </w:r>
      <w:r w:rsidR="006E6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</w:t>
      </w:r>
      <w:r w:rsidR="006E61AE">
        <w:rPr>
          <w:rFonts w:ascii="Times New Roman" w:hAnsi="Times New Roman" w:cs="Times New Roman"/>
          <w:sz w:val="24"/>
          <w:szCs w:val="24"/>
        </w:rPr>
        <w:t xml:space="preserve"> leverandørbrugsanvisningen</w:t>
      </w:r>
      <w:r>
        <w:rPr>
          <w:rFonts w:ascii="Times New Roman" w:hAnsi="Times New Roman" w:cs="Times New Roman"/>
          <w:sz w:val="24"/>
          <w:szCs w:val="24"/>
        </w:rPr>
        <w:t xml:space="preserve"> udarbejdes en APB i forhold til den praktiske opgave.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B1000" w14:paraId="699EB889" w14:textId="77777777" w:rsidTr="009B1000">
        <w:tc>
          <w:tcPr>
            <w:tcW w:w="3259" w:type="dxa"/>
            <w:shd w:val="clear" w:color="auto" w:fill="DDD9C3" w:themeFill="background2" w:themeFillShade="E6"/>
          </w:tcPr>
          <w:p w14:paraId="68D0DC43" w14:textId="77777777" w:rsidR="009B1000" w:rsidRDefault="009B100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Firmanavn:</w:t>
            </w:r>
          </w:p>
          <w:p w14:paraId="2F9EEC47" w14:textId="77777777" w:rsidR="009B1000" w:rsidRDefault="009B1000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DDD9C3" w:themeFill="background2" w:themeFillShade="E6"/>
          </w:tcPr>
          <w:p w14:paraId="7EDB35E2" w14:textId="77777777" w:rsidR="009B1000" w:rsidRDefault="009B100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Handelsnavn: 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14:paraId="3AAF13FE" w14:textId="77777777" w:rsidR="009B1000" w:rsidRDefault="009B100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Leverandør: </w:t>
            </w:r>
          </w:p>
        </w:tc>
      </w:tr>
      <w:tr w:rsidR="009B1000" w14:paraId="6C47FBA4" w14:textId="77777777" w:rsidTr="00731194">
        <w:tc>
          <w:tcPr>
            <w:tcW w:w="3259" w:type="dxa"/>
          </w:tcPr>
          <w:p w14:paraId="091A41A1" w14:textId="77777777" w:rsidR="009B1000" w:rsidRDefault="009B100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Anvendelse:</w:t>
            </w:r>
          </w:p>
        </w:tc>
        <w:tc>
          <w:tcPr>
            <w:tcW w:w="6519" w:type="dxa"/>
            <w:gridSpan w:val="2"/>
          </w:tcPr>
          <w:p w14:paraId="4F547981" w14:textId="77777777" w:rsidR="002D3AD0" w:rsidRDefault="002D3AD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Brug af midlet: herunder </w:t>
            </w:r>
          </w:p>
          <w:p w14:paraId="76C636A8" w14:textId="77777777" w:rsidR="002D3AD0" w:rsidRDefault="002D3AD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Dosering: </w:t>
            </w:r>
          </w:p>
          <w:p w14:paraId="2D2BC158" w14:textId="77777777" w:rsidR="002D3AD0" w:rsidRDefault="002D3AD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Virketid:  </w:t>
            </w:r>
          </w:p>
          <w:p w14:paraId="02A51F9E" w14:textId="77777777" w:rsidR="009B1000" w:rsidRDefault="002D3AD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Temperaturområde (virker midlet også når det er koldt?)</w:t>
            </w:r>
          </w:p>
          <w:p w14:paraId="13BAB14A" w14:textId="77777777" w:rsidR="002D3AD0" w:rsidRDefault="002D3AD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Udlægningsmetode, hvordan kan midlet påføres overfladen?</w:t>
            </w:r>
          </w:p>
          <w:p w14:paraId="7C3022E6" w14:textId="77777777" w:rsidR="002D3AD0" w:rsidRDefault="002D3AD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Hvor stor en overflade anbefales det at påsmøre ad gangen?</w:t>
            </w:r>
          </w:p>
          <w:p w14:paraId="5DB7B92E" w14:textId="77777777" w:rsidR="002D3AD0" w:rsidRDefault="002D3AD0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000" w14:paraId="12978F99" w14:textId="77777777" w:rsidTr="00731194">
        <w:tc>
          <w:tcPr>
            <w:tcW w:w="3259" w:type="dxa"/>
          </w:tcPr>
          <w:p w14:paraId="208DABEE" w14:textId="77777777" w:rsidR="009B1000" w:rsidRDefault="009B100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Krav til brugeren</w:t>
            </w:r>
            <w:r w:rsidR="006E61A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098BEB" w14:textId="77777777" w:rsidR="00EF2F92" w:rsidRDefault="00EF2F92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2"/>
          </w:tcPr>
          <w:p w14:paraId="6749BAFE" w14:textId="77777777" w:rsidR="009B1000" w:rsidRDefault="009B1000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000" w14:paraId="466B0950" w14:textId="77777777" w:rsidTr="00731194">
        <w:tc>
          <w:tcPr>
            <w:tcW w:w="3259" w:type="dxa"/>
          </w:tcPr>
          <w:p w14:paraId="5B6C9495" w14:textId="77777777" w:rsidR="009B1000" w:rsidRDefault="009B1000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Forholdsregler ved brug</w:t>
            </w:r>
            <w:r w:rsidR="006E61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F8CF437" w14:textId="77777777" w:rsidR="00EF2F92" w:rsidRDefault="00EF2F92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2"/>
          </w:tcPr>
          <w:p w14:paraId="0D81C4E4" w14:textId="77777777" w:rsidR="009B1000" w:rsidRDefault="009B1000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AE" w14:paraId="245D259B" w14:textId="77777777" w:rsidTr="00731194">
        <w:tc>
          <w:tcPr>
            <w:tcW w:w="3259" w:type="dxa"/>
          </w:tcPr>
          <w:p w14:paraId="13511B88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Sundhedsfarer: </w:t>
            </w:r>
          </w:p>
          <w:p w14:paraId="2999DF3D" w14:textId="77777777" w:rsidR="00EF2F92" w:rsidRDefault="00EF2F92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5EECB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 indånding</w:t>
            </w:r>
          </w:p>
          <w:p w14:paraId="5776AE19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 hudkontakt</w:t>
            </w:r>
          </w:p>
          <w:p w14:paraId="7F01D270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 øjenkontakt</w:t>
            </w:r>
          </w:p>
          <w:p w14:paraId="03F31F55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 indtagelse</w:t>
            </w:r>
          </w:p>
          <w:p w14:paraId="2105B11C" w14:textId="77777777" w:rsidR="00EF2F92" w:rsidRDefault="00EF2F92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2"/>
          </w:tcPr>
          <w:p w14:paraId="72683F9C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AE" w14:paraId="504047B3" w14:textId="77777777" w:rsidTr="00731194">
        <w:tc>
          <w:tcPr>
            <w:tcW w:w="3259" w:type="dxa"/>
          </w:tcPr>
          <w:p w14:paraId="24786E5F" w14:textId="77777777" w:rsidR="00EF2F92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Faremærkning</w:t>
            </w:r>
          </w:p>
          <w:p w14:paraId="3B2EFBCB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gridSpan w:val="2"/>
          </w:tcPr>
          <w:p w14:paraId="147E66F3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BB3" w14:paraId="0F4C7AE7" w14:textId="77777777" w:rsidTr="00731194">
        <w:tc>
          <w:tcPr>
            <w:tcW w:w="3259" w:type="dxa"/>
          </w:tcPr>
          <w:p w14:paraId="4D0B8C8C" w14:textId="77777777" w:rsidR="005E6BB3" w:rsidRDefault="005E6BB3" w:rsidP="005E6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 kode </w:t>
            </w:r>
            <w:r w:rsidR="00EF2F9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sikkerhedskode</w:t>
            </w:r>
          </w:p>
          <w:p w14:paraId="4F1BADA0" w14:textId="77777777" w:rsidR="00EF2F92" w:rsidRDefault="00EF2F92" w:rsidP="005E6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2"/>
          </w:tcPr>
          <w:p w14:paraId="73E0BA00" w14:textId="77777777" w:rsidR="005E6BB3" w:rsidRDefault="005E6BB3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AE" w14:paraId="1FC4F366" w14:textId="77777777" w:rsidTr="00731194">
        <w:tc>
          <w:tcPr>
            <w:tcW w:w="3259" w:type="dxa"/>
          </w:tcPr>
          <w:p w14:paraId="0413AEC9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Personlige værnemidler</w:t>
            </w:r>
          </w:p>
          <w:p w14:paraId="022517B6" w14:textId="77777777" w:rsidR="00EF2F92" w:rsidRDefault="00EF2F92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2"/>
          </w:tcPr>
          <w:p w14:paraId="640B478E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AE" w14:paraId="244B9A41" w14:textId="77777777" w:rsidTr="00731194">
        <w:tc>
          <w:tcPr>
            <w:tcW w:w="3259" w:type="dxa"/>
          </w:tcPr>
          <w:p w14:paraId="61BA4E3E" w14:textId="77777777" w:rsidR="00EF2F92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Førstehjælpsanvisninger</w:t>
            </w:r>
          </w:p>
          <w:p w14:paraId="43589796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gridSpan w:val="2"/>
          </w:tcPr>
          <w:p w14:paraId="38BC2105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AE" w14:paraId="52D04791" w14:textId="77777777" w:rsidTr="00731194">
        <w:tc>
          <w:tcPr>
            <w:tcW w:w="3259" w:type="dxa"/>
          </w:tcPr>
          <w:p w14:paraId="03697680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Forholdsregler ved uheld og spild</w:t>
            </w:r>
          </w:p>
          <w:p w14:paraId="7FF3B987" w14:textId="77777777" w:rsidR="00EF2F92" w:rsidRDefault="00EF2F92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2"/>
          </w:tcPr>
          <w:p w14:paraId="4421769D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AE" w14:paraId="52855A60" w14:textId="77777777" w:rsidTr="00731194">
        <w:tc>
          <w:tcPr>
            <w:tcW w:w="3259" w:type="dxa"/>
          </w:tcPr>
          <w:p w14:paraId="1B565A0C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Affaldshåndtering</w:t>
            </w:r>
          </w:p>
          <w:p w14:paraId="5AC94610" w14:textId="77777777" w:rsidR="00EF2F92" w:rsidRDefault="00EF2F92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2"/>
          </w:tcPr>
          <w:p w14:paraId="7691CD7E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AE" w14:paraId="4153C00D" w14:textId="77777777" w:rsidTr="00731194">
        <w:tc>
          <w:tcPr>
            <w:tcW w:w="3259" w:type="dxa"/>
          </w:tcPr>
          <w:p w14:paraId="60E8FB9A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Brandbekæmpelse</w:t>
            </w:r>
          </w:p>
          <w:p w14:paraId="65091DE8" w14:textId="77777777" w:rsidR="00EF2F92" w:rsidRDefault="00EF2F92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2"/>
          </w:tcPr>
          <w:p w14:paraId="29CD3AC1" w14:textId="77777777" w:rsidR="006E61AE" w:rsidRDefault="006E61AE" w:rsidP="009B1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FB8691" w14:textId="77777777" w:rsidR="002D3AD0" w:rsidRDefault="002D3AD0" w:rsidP="009B1000">
      <w:pPr>
        <w:rPr>
          <w:rFonts w:ascii="Times New Roman" w:hAnsi="Times New Roman" w:cs="Times New Roman"/>
          <w:sz w:val="24"/>
          <w:szCs w:val="24"/>
        </w:rPr>
      </w:pPr>
    </w:p>
    <w:p w14:paraId="00664C56" w14:textId="77777777" w:rsidR="002D3AD0" w:rsidRDefault="002D3AD0" w:rsidP="009B1000">
      <w:pPr>
        <w:rPr>
          <w:rFonts w:ascii="Times New Roman" w:hAnsi="Times New Roman" w:cs="Times New Roman"/>
          <w:sz w:val="24"/>
          <w:szCs w:val="24"/>
        </w:rPr>
      </w:pPr>
      <w:r w:rsidRPr="002D3AD0">
        <w:rPr>
          <w:rFonts w:ascii="Times New Roman" w:hAnsi="Times New Roman" w:cs="Times New Roman"/>
          <w:b/>
          <w:sz w:val="24"/>
          <w:szCs w:val="24"/>
        </w:rPr>
        <w:t>Husk ved kemisk afrensning at starte med en frimærkeprøve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F8B22AE" w14:textId="77777777" w:rsidR="005570B0" w:rsidRDefault="005570B0" w:rsidP="009B1000">
      <w:pPr>
        <w:rPr>
          <w:rFonts w:ascii="Times New Roman" w:hAnsi="Times New Roman" w:cs="Times New Roman"/>
          <w:sz w:val="24"/>
          <w:szCs w:val="24"/>
        </w:rPr>
      </w:pPr>
    </w:p>
    <w:p w14:paraId="47BE6A31" w14:textId="77777777" w:rsidR="00CE7B98" w:rsidRDefault="005570B0" w:rsidP="00CE7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Opgave nr. 4</w:t>
      </w:r>
      <w:r w:rsidR="00CE7B98">
        <w:rPr>
          <w:rFonts w:ascii="Times New Roman" w:hAnsi="Times New Roman" w:cs="Times New Roman"/>
          <w:b/>
          <w:sz w:val="24"/>
          <w:szCs w:val="24"/>
        </w:rPr>
        <w:t>.</w:t>
      </w:r>
    </w:p>
    <w:p w14:paraId="6EFCC120" w14:textId="77777777" w:rsidR="00CE7B98" w:rsidRDefault="00CE7B98" w:rsidP="00CE7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Situationskort, </w:t>
      </w:r>
      <w:r>
        <w:rPr>
          <w:rFonts w:ascii="Times New Roman" w:hAnsi="Times New Roman" w:cs="Times New Roman"/>
          <w:sz w:val="24"/>
          <w:szCs w:val="24"/>
        </w:rPr>
        <w:t>der lav</w:t>
      </w:r>
      <w:r w:rsidRPr="00495B4D">
        <w:rPr>
          <w:rFonts w:ascii="Times New Roman" w:hAnsi="Times New Roman" w:cs="Times New Roman"/>
          <w:sz w:val="24"/>
          <w:szCs w:val="24"/>
        </w:rPr>
        <w:t>es laminerede kort med billeder og tekst</w:t>
      </w:r>
    </w:p>
    <w:p w14:paraId="7189D4F8" w14:textId="77777777" w:rsidR="00EF2F92" w:rsidRPr="00F558DF" w:rsidRDefault="00EF2F92" w:rsidP="00CE7B98">
      <w:pPr>
        <w:rPr>
          <w:rFonts w:ascii="Times New Roman" w:hAnsi="Times New Roman" w:cs="Times New Roman"/>
          <w:b/>
          <w:sz w:val="24"/>
          <w:szCs w:val="24"/>
        </w:rPr>
      </w:pPr>
    </w:p>
    <w:p w14:paraId="4FBC211C" w14:textId="77777777" w:rsidR="00CE7B98" w:rsidRPr="001D65B1" w:rsidRDefault="00CE7B98" w:rsidP="00CE7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Eksempler:</w:t>
      </w:r>
    </w:p>
    <w:p w14:paraId="7F4F021D" w14:textId="77777777" w:rsidR="00CE7B98" w:rsidRPr="006D2206" w:rsidRDefault="00CE7B98" w:rsidP="00CE7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D2206">
        <w:rPr>
          <w:rFonts w:ascii="Times New Roman" w:hAnsi="Times New Roman" w:cs="Times New Roman"/>
          <w:b/>
          <w:sz w:val="24"/>
          <w:szCs w:val="24"/>
        </w:rPr>
        <w:t>På denne bygning skal der afrenses for graffiti</w:t>
      </w:r>
      <w:r w:rsidRPr="006D22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2206">
        <w:rPr>
          <w:rFonts w:ascii="Times New Roman" w:hAnsi="Times New Roman" w:cs="Times New Roman"/>
          <w:sz w:val="24"/>
          <w:szCs w:val="24"/>
        </w:rPr>
        <w:t>( find</w:t>
      </w:r>
      <w:proofErr w:type="gramEnd"/>
      <w:r w:rsidRPr="006D2206">
        <w:rPr>
          <w:rFonts w:ascii="Times New Roman" w:hAnsi="Times New Roman" w:cs="Times New Roman"/>
          <w:sz w:val="24"/>
          <w:szCs w:val="24"/>
        </w:rPr>
        <w:t xml:space="preserve"> et billede, der illustrerer situationen)</w:t>
      </w:r>
    </w:p>
    <w:p w14:paraId="151115AA" w14:textId="77777777" w:rsidR="00CE7B98" w:rsidRPr="006D2206" w:rsidRDefault="00CE7B98" w:rsidP="00CE7B98">
      <w:pPr>
        <w:rPr>
          <w:rFonts w:ascii="Times New Roman" w:hAnsi="Times New Roman" w:cs="Times New Roman"/>
          <w:sz w:val="24"/>
          <w:szCs w:val="24"/>
        </w:rPr>
      </w:pPr>
      <w:r w:rsidRPr="006D2206">
        <w:rPr>
          <w:rFonts w:ascii="Times New Roman" w:hAnsi="Times New Roman" w:cs="Times New Roman"/>
          <w:sz w:val="24"/>
          <w:szCs w:val="24"/>
        </w:rPr>
        <w:t xml:space="preserve">    Kunden oplyser, at m</w:t>
      </w:r>
      <w:r>
        <w:rPr>
          <w:rFonts w:ascii="Times New Roman" w:hAnsi="Times New Roman" w:cs="Times New Roman"/>
          <w:sz w:val="24"/>
          <w:szCs w:val="24"/>
        </w:rPr>
        <w:t>urstenene er fra Egernsund tegl.</w:t>
      </w:r>
      <w:r w:rsidRPr="006D2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8C970" w14:textId="77777777" w:rsidR="00CE7B98" w:rsidRPr="006D2206" w:rsidRDefault="00CE7B98" w:rsidP="00CE7B98">
      <w:pPr>
        <w:rPr>
          <w:rFonts w:ascii="Times New Roman" w:hAnsi="Times New Roman" w:cs="Times New Roman"/>
          <w:sz w:val="24"/>
          <w:szCs w:val="24"/>
        </w:rPr>
      </w:pPr>
      <w:r w:rsidRPr="006D2206">
        <w:rPr>
          <w:rFonts w:ascii="Times New Roman" w:hAnsi="Times New Roman" w:cs="Times New Roman"/>
          <w:sz w:val="24"/>
          <w:szCs w:val="24"/>
        </w:rPr>
        <w:t xml:space="preserve">     Se den udleverede mursten fra bygningen, lignende murværk med graffiti skal afrenses.  </w:t>
      </w:r>
    </w:p>
    <w:p w14:paraId="73D4ADBE" w14:textId="77777777" w:rsidR="00CE7B98" w:rsidRDefault="00CE7B98" w:rsidP="00CE7B98">
      <w:pPr>
        <w:pStyle w:val="Overskrift3"/>
        <w:rPr>
          <w:sz w:val="24"/>
          <w:szCs w:val="24"/>
        </w:rPr>
      </w:pPr>
      <w:r>
        <w:rPr>
          <w:sz w:val="24"/>
          <w:szCs w:val="24"/>
        </w:rPr>
        <w:t>2.</w:t>
      </w:r>
      <w:r w:rsidRPr="006D2206">
        <w:rPr>
          <w:sz w:val="24"/>
          <w:szCs w:val="24"/>
        </w:rPr>
        <w:t xml:space="preserve"> Hærværk igennem byen.  Graffiti sprøjtet ud på bl.a. vejskilte.</w:t>
      </w:r>
    </w:p>
    <w:p w14:paraId="411A4CFB" w14:textId="77777777" w:rsidR="00CE7B98" w:rsidRPr="006D2206" w:rsidRDefault="00CE7B98" w:rsidP="00CE7B98">
      <w:pPr>
        <w:pStyle w:val="Overskrift3"/>
        <w:rPr>
          <w:sz w:val="24"/>
          <w:szCs w:val="24"/>
        </w:rPr>
      </w:pPr>
      <w:r w:rsidRPr="006D220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D2206">
        <w:rPr>
          <w:b w:val="0"/>
          <w:sz w:val="24"/>
          <w:szCs w:val="24"/>
        </w:rPr>
        <w:t>Skilte (metal) skal afrenses for graffiti</w:t>
      </w:r>
      <w:r w:rsidRPr="006D2206">
        <w:rPr>
          <w:sz w:val="24"/>
          <w:szCs w:val="24"/>
        </w:rPr>
        <w:t xml:space="preserve">. </w:t>
      </w:r>
      <w:r w:rsidRPr="006D2206">
        <w:rPr>
          <w:b w:val="0"/>
          <w:sz w:val="24"/>
          <w:szCs w:val="24"/>
        </w:rPr>
        <w:t>(obs. på fluorescerende skiltemaling</w:t>
      </w:r>
      <w:r>
        <w:rPr>
          <w:b w:val="0"/>
          <w:sz w:val="24"/>
          <w:szCs w:val="24"/>
        </w:rPr>
        <w:t xml:space="preserve"> </w:t>
      </w:r>
      <w:r w:rsidRPr="006D2206">
        <w:rPr>
          <w:b w:val="0"/>
          <w:sz w:val="24"/>
          <w:szCs w:val="24"/>
        </w:rPr>
        <w:t xml:space="preserve">kan beskadiges)  </w:t>
      </w:r>
    </w:p>
    <w:p w14:paraId="290815DF" w14:textId="77777777" w:rsidR="00CE7B98" w:rsidRPr="006D2206" w:rsidRDefault="00CE7B98" w:rsidP="00CE7B98">
      <w:pPr>
        <w:pStyle w:val="Overskrift3"/>
        <w:rPr>
          <w:b w:val="0"/>
          <w:sz w:val="24"/>
          <w:szCs w:val="24"/>
        </w:rPr>
      </w:pPr>
      <w:r>
        <w:rPr>
          <w:sz w:val="24"/>
          <w:szCs w:val="24"/>
        </w:rPr>
        <w:t>3.</w:t>
      </w:r>
      <w:r w:rsidRPr="006D2206">
        <w:rPr>
          <w:sz w:val="24"/>
          <w:szCs w:val="24"/>
        </w:rPr>
        <w:t xml:space="preserve"> Hærværk på historisk mindesmærke i byen. (</w:t>
      </w:r>
      <w:r w:rsidRPr="006D2206">
        <w:rPr>
          <w:b w:val="0"/>
          <w:sz w:val="24"/>
          <w:szCs w:val="24"/>
        </w:rPr>
        <w:t>graffiti på kunst- gipsfigurer fra genbrug)</w:t>
      </w:r>
    </w:p>
    <w:p w14:paraId="363BD9F0" w14:textId="77777777" w:rsidR="00CE7B98" w:rsidRDefault="00CE7B98" w:rsidP="00CE7B98">
      <w:pPr>
        <w:pStyle w:val="Overskrift3"/>
        <w:rPr>
          <w:sz w:val="24"/>
          <w:szCs w:val="24"/>
        </w:rPr>
      </w:pPr>
      <w:r>
        <w:rPr>
          <w:sz w:val="24"/>
          <w:szCs w:val="24"/>
        </w:rPr>
        <w:t>4.</w:t>
      </w:r>
      <w:r w:rsidRPr="006D2206">
        <w:t xml:space="preserve"> </w:t>
      </w:r>
      <w:r w:rsidRPr="006D2206">
        <w:rPr>
          <w:sz w:val="24"/>
          <w:szCs w:val="24"/>
        </w:rPr>
        <w:t>Hærværk i toilet og omklædningsrum</w:t>
      </w:r>
      <w:r>
        <w:rPr>
          <w:sz w:val="24"/>
          <w:szCs w:val="24"/>
        </w:rPr>
        <w:t xml:space="preserve">. </w:t>
      </w:r>
      <w:r w:rsidRPr="006D2206">
        <w:rPr>
          <w:b w:val="0"/>
          <w:sz w:val="24"/>
          <w:szCs w:val="24"/>
        </w:rPr>
        <w:t xml:space="preserve">Garderobeskabene skal </w:t>
      </w:r>
      <w:r w:rsidRPr="006D2206">
        <w:rPr>
          <w:b w:val="0"/>
          <w:sz w:val="24"/>
          <w:szCs w:val="24"/>
          <w:lang w:val="nb-NO"/>
        </w:rPr>
        <w:t>afrenses for graffiti</w:t>
      </w:r>
    </w:p>
    <w:p w14:paraId="3124A26E" w14:textId="77777777" w:rsidR="00CE7B98" w:rsidRPr="001020DB" w:rsidRDefault="00CE7B98" w:rsidP="00CE7B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1020DB">
        <w:rPr>
          <w:rFonts w:ascii="Times New Roman" w:hAnsi="Times New Roman" w:cs="Times New Roman"/>
          <w:b/>
          <w:sz w:val="24"/>
          <w:szCs w:val="24"/>
        </w:rPr>
        <w:t xml:space="preserve"> Afrensning af mur med graffiti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578326C" w14:textId="77777777" w:rsidR="00CE7B98" w:rsidRPr="00997876" w:rsidRDefault="00CE7B98" w:rsidP="00CE7B98">
      <w:pPr>
        <w:pStyle w:val="Overskrift3"/>
        <w:rPr>
          <w:b w:val="0"/>
          <w:sz w:val="24"/>
          <w:szCs w:val="24"/>
        </w:rPr>
      </w:pPr>
      <w:r w:rsidRPr="00997876">
        <w:rPr>
          <w:b w:val="0"/>
          <w:sz w:val="24"/>
          <w:szCs w:val="24"/>
        </w:rPr>
        <w:t>På hvert kort (1-5) anføres disse spørgsmål, så hver gruppe arbejder ud fra de samme spørgsmål</w:t>
      </w:r>
    </w:p>
    <w:p w14:paraId="4F33389E" w14:textId="77777777" w:rsidR="00CE7B98" w:rsidRPr="006D2206" w:rsidRDefault="00CE7B98" w:rsidP="00CE7B98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206">
        <w:rPr>
          <w:rFonts w:ascii="Times New Roman" w:hAnsi="Times New Roman" w:cs="Times New Roman"/>
          <w:sz w:val="24"/>
          <w:szCs w:val="24"/>
        </w:rPr>
        <w:t>Hvilke informationer har I brug for inden I går i gang?</w:t>
      </w:r>
    </w:p>
    <w:p w14:paraId="7B0FE800" w14:textId="77777777" w:rsidR="00CE7B98" w:rsidRPr="006D2206" w:rsidRDefault="00CE7B98" w:rsidP="00CE7B98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206">
        <w:rPr>
          <w:rFonts w:ascii="Times New Roman" w:hAnsi="Times New Roman" w:cs="Times New Roman"/>
          <w:sz w:val="24"/>
          <w:szCs w:val="24"/>
        </w:rPr>
        <w:t>Hvilke metoder vil I bruge? Begrund jeres valg</w:t>
      </w:r>
    </w:p>
    <w:p w14:paraId="2C4449B4" w14:textId="77777777" w:rsidR="00CE7B98" w:rsidRPr="006D2206" w:rsidRDefault="00CE7B98" w:rsidP="00CE7B98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206">
        <w:rPr>
          <w:rFonts w:ascii="Times New Roman" w:hAnsi="Times New Roman" w:cs="Times New Roman"/>
          <w:sz w:val="24"/>
          <w:szCs w:val="24"/>
        </w:rPr>
        <w:t>Hvilke midler vil I bruge? Begrund jeres valg, find leverandørbrugsanvisninger</w:t>
      </w:r>
    </w:p>
    <w:p w14:paraId="52CC420D" w14:textId="77777777" w:rsidR="00CE7B98" w:rsidRPr="006D2206" w:rsidRDefault="00CE7B98" w:rsidP="00CE7B98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206">
        <w:rPr>
          <w:rFonts w:ascii="Times New Roman" w:hAnsi="Times New Roman" w:cs="Times New Roman"/>
          <w:sz w:val="24"/>
          <w:szCs w:val="24"/>
        </w:rPr>
        <w:t>Hvilke værnemidler skal der bruges?</w:t>
      </w:r>
    </w:p>
    <w:p w14:paraId="010EC764" w14:textId="77777777" w:rsidR="00EF2F92" w:rsidRPr="00EF2F92" w:rsidRDefault="00CE7B98" w:rsidP="00CE7B98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206">
        <w:rPr>
          <w:rFonts w:ascii="Times New Roman" w:hAnsi="Times New Roman" w:cs="Times New Roman"/>
          <w:sz w:val="24"/>
          <w:szCs w:val="24"/>
        </w:rPr>
        <w:t xml:space="preserve">Hvordan vil </w:t>
      </w:r>
      <w:proofErr w:type="gramStart"/>
      <w:r w:rsidRPr="006D22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D2206">
        <w:rPr>
          <w:rFonts w:ascii="Times New Roman" w:hAnsi="Times New Roman" w:cs="Times New Roman"/>
          <w:sz w:val="24"/>
          <w:szCs w:val="24"/>
        </w:rPr>
        <w:t xml:space="preserve"> beskytte omgivelserne for tilsmudsning for afrensningen?</w:t>
      </w:r>
      <w:r w:rsidRPr="00997876">
        <w:rPr>
          <w:b/>
          <w:sz w:val="24"/>
          <w:szCs w:val="24"/>
        </w:rPr>
        <w:t xml:space="preserve"> </w:t>
      </w:r>
    </w:p>
    <w:p w14:paraId="2F03F290" w14:textId="77777777" w:rsidR="00CE7B98" w:rsidRPr="00997876" w:rsidRDefault="00CE7B98" w:rsidP="00EF2F92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997876">
        <w:rPr>
          <w:b/>
          <w:sz w:val="24"/>
          <w:szCs w:val="24"/>
        </w:rPr>
        <w:t xml:space="preserve">     </w:t>
      </w:r>
    </w:p>
    <w:p w14:paraId="457D50BC" w14:textId="77777777" w:rsidR="00CE7B98" w:rsidRPr="00997876" w:rsidRDefault="00CE7B98" w:rsidP="00CE7B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97876">
        <w:rPr>
          <w:rFonts w:ascii="Times New Roman" w:hAnsi="Times New Roman" w:cs="Times New Roman"/>
          <w:b/>
          <w:sz w:val="24"/>
          <w:szCs w:val="24"/>
        </w:rPr>
        <w:t>Kunden ønsker rådgivning om forebyggelse af graffiti på hans ejendom - bygninger</w:t>
      </w:r>
    </w:p>
    <w:p w14:paraId="738F1A24" w14:textId="77777777" w:rsidR="00CE7B98" w:rsidRPr="00E17427" w:rsidRDefault="00CE7B98" w:rsidP="00CE7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17427">
        <w:rPr>
          <w:rFonts w:ascii="Times New Roman" w:hAnsi="Times New Roman" w:cs="Times New Roman"/>
          <w:sz w:val="24"/>
          <w:szCs w:val="24"/>
        </w:rPr>
        <w:t xml:space="preserve">Hvilke råd vil i give kunden?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2. </w:t>
      </w:r>
      <w:r w:rsidRPr="00E17427">
        <w:rPr>
          <w:rFonts w:ascii="Times New Roman" w:hAnsi="Times New Roman" w:cs="Times New Roman"/>
          <w:sz w:val="24"/>
          <w:szCs w:val="24"/>
        </w:rPr>
        <w:t xml:space="preserve">Begrund jeres rådgivning.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3. </w:t>
      </w:r>
      <w:r w:rsidRPr="00E17427">
        <w:rPr>
          <w:rFonts w:ascii="Times New Roman" w:hAnsi="Times New Roman" w:cs="Times New Roman"/>
          <w:sz w:val="24"/>
          <w:szCs w:val="24"/>
        </w:rPr>
        <w:t xml:space="preserve">Hvilke metoder og hvilke produkttyper vil i anbefale?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17427">
        <w:rPr>
          <w:rFonts w:ascii="Times New Roman" w:hAnsi="Times New Roman" w:cs="Times New Roman"/>
          <w:sz w:val="24"/>
          <w:szCs w:val="24"/>
        </w:rPr>
        <w:t xml:space="preserve">Find leverandørbrugsanvisninger for produkterne?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5. </w:t>
      </w:r>
      <w:r w:rsidRPr="00E17427">
        <w:rPr>
          <w:rFonts w:ascii="Times New Roman" w:hAnsi="Times New Roman" w:cs="Times New Roman"/>
          <w:sz w:val="24"/>
          <w:szCs w:val="24"/>
        </w:rPr>
        <w:t xml:space="preserve">Hvilken holdbarhed forventes den anviste metode at have?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E17427">
        <w:rPr>
          <w:rFonts w:ascii="Times New Roman" w:hAnsi="Times New Roman" w:cs="Times New Roman"/>
          <w:sz w:val="24"/>
          <w:szCs w:val="24"/>
        </w:rPr>
        <w:t>Hvordan vedligeholdes den anviste behandling?</w:t>
      </w:r>
    </w:p>
    <w:p w14:paraId="53EAD781" w14:textId="77777777" w:rsidR="002D3AD0" w:rsidRPr="009B1000" w:rsidRDefault="002D3AD0" w:rsidP="009B1000">
      <w:pPr>
        <w:rPr>
          <w:rFonts w:ascii="Times New Roman" w:hAnsi="Times New Roman" w:cs="Times New Roman"/>
          <w:sz w:val="24"/>
          <w:szCs w:val="24"/>
        </w:rPr>
      </w:pPr>
    </w:p>
    <w:p w14:paraId="735A5696" w14:textId="77777777" w:rsidR="000D048F" w:rsidRPr="000D048F" w:rsidRDefault="000D048F" w:rsidP="00E17427">
      <w:pPr>
        <w:rPr>
          <w:rFonts w:ascii="Times New Roman" w:hAnsi="Times New Roman" w:cs="Times New Roman"/>
          <w:b/>
          <w:sz w:val="24"/>
          <w:szCs w:val="24"/>
        </w:rPr>
      </w:pPr>
    </w:p>
    <w:p w14:paraId="6BB8B9D1" w14:textId="77777777" w:rsidR="002D3AD0" w:rsidRPr="000D048F" w:rsidRDefault="002D3AD0" w:rsidP="00E17427">
      <w:pPr>
        <w:rPr>
          <w:rFonts w:ascii="Times New Roman" w:hAnsi="Times New Roman" w:cs="Times New Roman"/>
          <w:b/>
          <w:sz w:val="24"/>
          <w:szCs w:val="24"/>
        </w:rPr>
      </w:pPr>
    </w:p>
    <w:p w14:paraId="28BD748C" w14:textId="77777777" w:rsidR="00E17427" w:rsidRDefault="00B13144" w:rsidP="00B131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Opgave 5</w:t>
      </w:r>
      <w:r w:rsidR="007311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:</w:t>
      </w:r>
      <w:r w:rsidR="00A0493B">
        <w:rPr>
          <w:rFonts w:ascii="Times New Roman" w:hAnsi="Times New Roman"/>
          <w:b/>
          <w:sz w:val="24"/>
          <w:szCs w:val="24"/>
        </w:rPr>
        <w:t xml:space="preserve"> </w:t>
      </w:r>
    </w:p>
    <w:p w14:paraId="072CEED0" w14:textId="77777777" w:rsidR="00731194" w:rsidRDefault="00731194" w:rsidP="00731194">
      <w:pPr>
        <w:rPr>
          <w:rFonts w:ascii="Times New Roman" w:hAnsi="Times New Roman" w:cs="Times New Roman"/>
          <w:b/>
          <w:sz w:val="24"/>
          <w:szCs w:val="24"/>
        </w:rPr>
      </w:pPr>
      <w:r w:rsidRPr="005721DC">
        <w:rPr>
          <w:rFonts w:ascii="Times New Roman" w:hAnsi="Times New Roman" w:cs="Times New Roman"/>
          <w:b/>
          <w:sz w:val="24"/>
          <w:szCs w:val="24"/>
        </w:rPr>
        <w:t>Afrensningsmetoder</w:t>
      </w:r>
      <w:r>
        <w:rPr>
          <w:rFonts w:ascii="Times New Roman" w:hAnsi="Times New Roman" w:cs="Times New Roman"/>
          <w:b/>
          <w:sz w:val="24"/>
          <w:szCs w:val="24"/>
        </w:rPr>
        <w:t xml:space="preserve"> og praktiske afprøvninger</w:t>
      </w:r>
    </w:p>
    <w:p w14:paraId="61D24DC5" w14:textId="77777777" w:rsidR="00684C50" w:rsidRDefault="00684C50" w:rsidP="002B258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 metodebeskrivelser og brugsvejledninger fra leverandører</w:t>
      </w:r>
    </w:p>
    <w:p w14:paraId="5BFE5ED9" w14:textId="77777777" w:rsidR="00EF2F92" w:rsidRPr="00684C50" w:rsidRDefault="00EF2F92" w:rsidP="00EF2F92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14:paraId="48899455" w14:textId="77777777" w:rsidR="00731194" w:rsidRDefault="00731194" w:rsidP="00731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Afprøv og v</w:t>
      </w:r>
      <w:r w:rsidRPr="00731194">
        <w:rPr>
          <w:rFonts w:ascii="Times New Roman" w:hAnsi="Times New Roman"/>
          <w:sz w:val="24"/>
          <w:szCs w:val="24"/>
        </w:rPr>
        <w:t>urder fordele og ulemper ved forskellige rensemetoder til fjernelse af graffiti</w:t>
      </w:r>
      <w:r w:rsidR="002D3AD0">
        <w:rPr>
          <w:rFonts w:ascii="Times New Roman" w:hAnsi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31194" w14:paraId="21CAA73E" w14:textId="77777777" w:rsidTr="00731194">
        <w:tc>
          <w:tcPr>
            <w:tcW w:w="3259" w:type="dxa"/>
          </w:tcPr>
          <w:p w14:paraId="610C5120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0912712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Fordele </w:t>
            </w:r>
          </w:p>
        </w:tc>
        <w:tc>
          <w:tcPr>
            <w:tcW w:w="3260" w:type="dxa"/>
          </w:tcPr>
          <w:p w14:paraId="4B94AD56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Ulemper </w:t>
            </w:r>
          </w:p>
        </w:tc>
      </w:tr>
      <w:tr w:rsidR="00731194" w14:paraId="55E4AE1D" w14:textId="77777777" w:rsidTr="00731194">
        <w:tc>
          <w:tcPr>
            <w:tcW w:w="3259" w:type="dxa"/>
          </w:tcPr>
          <w:p w14:paraId="767EB7AF" w14:textId="77777777" w:rsidR="00684C50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Kemisk afrensning</w:t>
            </w:r>
            <w:r w:rsidR="00684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6599D52" w14:textId="77777777" w:rsidR="00731194" w:rsidRDefault="00684C50" w:rsidP="00731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manuel udlægning</w:t>
            </w:r>
          </w:p>
          <w:p w14:paraId="66F55097" w14:textId="77777777" w:rsidR="00EF2F92" w:rsidRDefault="00EF2F92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C21B028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6FDFAC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C50" w14:paraId="0DA86178" w14:textId="77777777" w:rsidTr="00731194">
        <w:tc>
          <w:tcPr>
            <w:tcW w:w="3259" w:type="dxa"/>
          </w:tcPr>
          <w:p w14:paraId="40F86634" w14:textId="77777777" w:rsidR="00684C50" w:rsidRDefault="00684C50" w:rsidP="00684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Kemisk afrensning, </w:t>
            </w:r>
          </w:p>
          <w:p w14:paraId="1475A04D" w14:textId="77777777" w:rsidR="00684C50" w:rsidRDefault="00684C50" w:rsidP="00684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maskinel udlægning</w:t>
            </w:r>
          </w:p>
          <w:p w14:paraId="7F93616B" w14:textId="77777777" w:rsidR="00EF2F92" w:rsidRDefault="00EF2F92" w:rsidP="00684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40D2F98" w14:textId="77777777" w:rsidR="00684C50" w:rsidRDefault="00684C50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E7BF73" w14:textId="77777777" w:rsidR="00684C50" w:rsidRDefault="00684C50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194" w14:paraId="70DCE52F" w14:textId="77777777" w:rsidTr="00731194">
        <w:tc>
          <w:tcPr>
            <w:tcW w:w="3259" w:type="dxa"/>
          </w:tcPr>
          <w:p w14:paraId="0FAFDF09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Højtryksspuling </w:t>
            </w:r>
          </w:p>
          <w:p w14:paraId="690C16B6" w14:textId="77777777" w:rsidR="00684C50" w:rsidRDefault="00684C50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FD03809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0264AC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194" w14:paraId="20160E7D" w14:textId="77777777" w:rsidTr="00731194">
        <w:tc>
          <w:tcPr>
            <w:tcW w:w="3259" w:type="dxa"/>
          </w:tcPr>
          <w:p w14:paraId="65513FF2" w14:textId="77777777" w:rsidR="00684C50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Hedvandsrensning</w:t>
            </w:r>
            <w:proofErr w:type="spellEnd"/>
          </w:p>
          <w:p w14:paraId="790F1B20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14:paraId="53909043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FB3B12" w14:textId="77777777" w:rsidR="00731194" w:rsidRDefault="00731194" w:rsidP="00731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68916" w14:textId="77777777" w:rsidR="00731194" w:rsidRDefault="00731194" w:rsidP="00731194">
      <w:pPr>
        <w:rPr>
          <w:rFonts w:ascii="Times New Roman" w:hAnsi="Times New Roman"/>
          <w:sz w:val="24"/>
          <w:szCs w:val="24"/>
        </w:rPr>
      </w:pPr>
    </w:p>
    <w:p w14:paraId="0C35C2E6" w14:textId="77777777" w:rsidR="00731194" w:rsidRDefault="002D3AD0" w:rsidP="00731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 opsamling</w:t>
      </w:r>
      <w:r w:rsidR="00684C50">
        <w:rPr>
          <w:rFonts w:ascii="Times New Roman" w:hAnsi="Times New Roman"/>
          <w:sz w:val="24"/>
          <w:szCs w:val="24"/>
        </w:rPr>
        <w:t xml:space="preserve"> vurderes på de færdige resultater og på behovet for brug af skyggefjernere</w:t>
      </w:r>
      <w:r w:rsidR="005570B0">
        <w:rPr>
          <w:rFonts w:ascii="Times New Roman" w:hAnsi="Times New Roman"/>
          <w:sz w:val="24"/>
          <w:szCs w:val="24"/>
        </w:rPr>
        <w:t>.</w:t>
      </w:r>
      <w:r w:rsidR="00684C5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570B0">
        <w:rPr>
          <w:rFonts w:ascii="Times New Roman" w:hAnsi="Times New Roman"/>
          <w:sz w:val="24"/>
          <w:szCs w:val="24"/>
        </w:rPr>
        <w:t xml:space="preserve">               Vis eksempel på </w:t>
      </w:r>
      <w:r w:rsidR="00684C50">
        <w:rPr>
          <w:rFonts w:ascii="Times New Roman" w:hAnsi="Times New Roman"/>
          <w:sz w:val="24"/>
          <w:szCs w:val="24"/>
        </w:rPr>
        <w:t>brug af skyggefjerner</w:t>
      </w:r>
      <w:r w:rsidR="00EF2F92">
        <w:rPr>
          <w:rFonts w:ascii="Times New Roman" w:hAnsi="Times New Roman"/>
          <w:sz w:val="24"/>
          <w:szCs w:val="24"/>
        </w:rPr>
        <w:t>!</w:t>
      </w:r>
    </w:p>
    <w:p w14:paraId="0582A3FC" w14:textId="77777777" w:rsidR="00731194" w:rsidRDefault="00731194" w:rsidP="00731194">
      <w:pPr>
        <w:rPr>
          <w:rFonts w:ascii="Times New Roman" w:hAnsi="Times New Roman"/>
          <w:sz w:val="24"/>
          <w:szCs w:val="24"/>
        </w:rPr>
      </w:pPr>
    </w:p>
    <w:p w14:paraId="7FD9B763" w14:textId="77777777" w:rsidR="00E405DA" w:rsidRPr="005570B0" w:rsidRDefault="00E405DA" w:rsidP="00E4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B0">
        <w:rPr>
          <w:rFonts w:ascii="Times New Roman" w:hAnsi="Times New Roman" w:cs="Times New Roman"/>
          <w:b/>
          <w:sz w:val="24"/>
          <w:szCs w:val="24"/>
        </w:rPr>
        <w:t>Opgave 6</w:t>
      </w:r>
    </w:p>
    <w:p w14:paraId="5E5D3DAF" w14:textId="77777777" w:rsidR="00D257B8" w:rsidRPr="00310D1B" w:rsidRDefault="00BF7710" w:rsidP="00731194">
      <w:pPr>
        <w:rPr>
          <w:rFonts w:ascii="Times New Roman" w:hAnsi="Times New Roman" w:cs="Times New Roman"/>
          <w:sz w:val="24"/>
          <w:szCs w:val="24"/>
        </w:rPr>
      </w:pPr>
      <w:r w:rsidRPr="00310D1B">
        <w:rPr>
          <w:rFonts w:ascii="Times New Roman" w:hAnsi="Times New Roman" w:cs="Times New Roman"/>
          <w:sz w:val="24"/>
          <w:szCs w:val="24"/>
        </w:rPr>
        <w:t>Afsluttende quiz</w:t>
      </w:r>
      <w:r w:rsidR="00E405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E600D">
        <w:rPr>
          <w:rFonts w:ascii="Times New Roman" w:hAnsi="Times New Roman" w:cs="Times New Roman"/>
          <w:sz w:val="24"/>
          <w:szCs w:val="24"/>
        </w:rPr>
        <w:t>G</w:t>
      </w:r>
      <w:r w:rsidR="00310D1B">
        <w:rPr>
          <w:rFonts w:ascii="Times New Roman" w:hAnsi="Times New Roman" w:cs="Times New Roman"/>
          <w:sz w:val="24"/>
          <w:szCs w:val="24"/>
        </w:rPr>
        <w:t>raffitifjerning</w:t>
      </w:r>
      <w:proofErr w:type="spellEnd"/>
      <w:r w:rsidR="007E600D">
        <w:rPr>
          <w:rFonts w:ascii="Times New Roman" w:hAnsi="Times New Roman" w:cs="Times New Roman"/>
          <w:sz w:val="24"/>
          <w:szCs w:val="24"/>
        </w:rPr>
        <w:t>.  (</w:t>
      </w:r>
      <w:r w:rsidR="0023690C">
        <w:rPr>
          <w:rFonts w:ascii="Times New Roman" w:hAnsi="Times New Roman" w:cs="Times New Roman"/>
          <w:sz w:val="24"/>
          <w:szCs w:val="24"/>
        </w:rPr>
        <w:t>Obs på, at d</w:t>
      </w:r>
      <w:r w:rsidR="00E405DA">
        <w:rPr>
          <w:rFonts w:ascii="Times New Roman" w:hAnsi="Times New Roman" w:cs="Times New Roman"/>
          <w:sz w:val="24"/>
          <w:szCs w:val="24"/>
        </w:rPr>
        <w:t xml:space="preserve">er kan være mere end et </w:t>
      </w:r>
      <w:r w:rsidR="0017578E">
        <w:rPr>
          <w:rFonts w:ascii="Times New Roman" w:hAnsi="Times New Roman" w:cs="Times New Roman"/>
          <w:sz w:val="24"/>
          <w:szCs w:val="24"/>
        </w:rPr>
        <w:t>rigtigt svar)</w:t>
      </w:r>
    </w:p>
    <w:p w14:paraId="3A1451FE" w14:textId="77777777" w:rsidR="00310D1B" w:rsidRDefault="00310D1B" w:rsidP="00C2093A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93A">
        <w:rPr>
          <w:rFonts w:ascii="Times New Roman" w:hAnsi="Times New Roman" w:cs="Times New Roman"/>
          <w:b/>
          <w:sz w:val="24"/>
          <w:szCs w:val="24"/>
        </w:rPr>
        <w:t>Hvad kan graffiti være malet med</w:t>
      </w:r>
      <w:r w:rsidR="005E6BB3" w:rsidRPr="00C2093A">
        <w:rPr>
          <w:rFonts w:ascii="Times New Roman" w:hAnsi="Times New Roman" w:cs="Times New Roman"/>
          <w:b/>
          <w:sz w:val="24"/>
          <w:szCs w:val="24"/>
        </w:rPr>
        <w:t>?</w:t>
      </w:r>
    </w:p>
    <w:p w14:paraId="389A5AEF" w14:textId="77777777" w:rsidR="0017578E" w:rsidRPr="00C2093A" w:rsidRDefault="0017578E" w:rsidP="0017578E">
      <w:pPr>
        <w:pStyle w:val="Listeafsni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9F5E9D" w14:textId="77777777" w:rsidR="00310D1B" w:rsidRPr="007E600D" w:rsidRDefault="00310D1B" w:rsidP="002B2586">
      <w:pPr>
        <w:pStyle w:val="Listeafsni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0D">
        <w:rPr>
          <w:rFonts w:ascii="Times New Roman" w:hAnsi="Times New Roman" w:cs="Times New Roman"/>
          <w:sz w:val="24"/>
          <w:szCs w:val="24"/>
        </w:rPr>
        <w:t>Tus</w:t>
      </w:r>
      <w:r w:rsidR="0023690C">
        <w:rPr>
          <w:rFonts w:ascii="Times New Roman" w:hAnsi="Times New Roman" w:cs="Times New Roman"/>
          <w:sz w:val="24"/>
          <w:szCs w:val="24"/>
        </w:rPr>
        <w:t>c</w:t>
      </w:r>
      <w:r w:rsidRPr="007E600D">
        <w:rPr>
          <w:rFonts w:ascii="Times New Roman" w:hAnsi="Times New Roman" w:cs="Times New Roman"/>
          <w:sz w:val="24"/>
          <w:szCs w:val="24"/>
        </w:rPr>
        <w:t xml:space="preserve">hpenne, speedmarker </w:t>
      </w:r>
      <w:r w:rsidRPr="007E600D">
        <w:rPr>
          <w:rFonts w:ascii="Times New Roman" w:hAnsi="Times New Roman" w:cs="Times New Roman"/>
          <w:sz w:val="24"/>
          <w:szCs w:val="24"/>
        </w:rPr>
        <w:tab/>
      </w:r>
    </w:p>
    <w:p w14:paraId="40FD7411" w14:textId="77777777" w:rsidR="00310D1B" w:rsidRPr="007E600D" w:rsidRDefault="00E405DA" w:rsidP="002B2586">
      <w:pPr>
        <w:pStyle w:val="Listeafsni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0D">
        <w:rPr>
          <w:rFonts w:ascii="Times New Roman" w:hAnsi="Times New Roman" w:cs="Times New Roman"/>
          <w:sz w:val="24"/>
          <w:szCs w:val="24"/>
        </w:rPr>
        <w:t>Maling</w:t>
      </w:r>
    </w:p>
    <w:p w14:paraId="565A9182" w14:textId="77777777" w:rsidR="0070242E" w:rsidRDefault="00D1521B" w:rsidP="00310D1B">
      <w:pPr>
        <w:pStyle w:val="Listeafsni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Læbestifter </w:t>
      </w:r>
      <w:r w:rsidR="00E405DA" w:rsidRPr="007E6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D0031" w14:textId="77777777" w:rsidR="00310D1B" w:rsidRPr="0070242E" w:rsidRDefault="00310D1B" w:rsidP="0070242E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2E">
        <w:rPr>
          <w:rFonts w:ascii="Times New Roman" w:hAnsi="Times New Roman" w:cs="Times New Roman"/>
          <w:sz w:val="24"/>
          <w:szCs w:val="24"/>
        </w:rPr>
        <w:tab/>
      </w:r>
    </w:p>
    <w:p w14:paraId="1B4D3B15" w14:textId="77777777" w:rsidR="0017578E" w:rsidRDefault="00E405DA" w:rsidP="00C2093A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93A">
        <w:rPr>
          <w:rFonts w:ascii="Times New Roman" w:hAnsi="Times New Roman" w:cs="Times New Roman"/>
          <w:b/>
          <w:sz w:val="24"/>
          <w:szCs w:val="24"/>
        </w:rPr>
        <w:t>Hvilke bygningsmaterialer er diffusionsåbne</w:t>
      </w:r>
      <w:r w:rsidR="005E6BB3" w:rsidRPr="00C2093A">
        <w:rPr>
          <w:rFonts w:ascii="Times New Roman" w:hAnsi="Times New Roman" w:cs="Times New Roman"/>
          <w:b/>
          <w:sz w:val="24"/>
          <w:szCs w:val="24"/>
        </w:rPr>
        <w:t>?</w:t>
      </w:r>
    </w:p>
    <w:p w14:paraId="7CE06207" w14:textId="77777777" w:rsidR="00310D1B" w:rsidRPr="00C2093A" w:rsidRDefault="00E405DA" w:rsidP="0017578E">
      <w:pPr>
        <w:pStyle w:val="Listeafsni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1D98BC" w14:textId="77777777" w:rsidR="00310D1B" w:rsidRPr="007E600D" w:rsidRDefault="00E405DA" w:rsidP="002B2586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0D">
        <w:rPr>
          <w:rFonts w:ascii="Times New Roman" w:hAnsi="Times New Roman" w:cs="Times New Roman"/>
          <w:sz w:val="24"/>
          <w:szCs w:val="24"/>
        </w:rPr>
        <w:t xml:space="preserve">Beton </w:t>
      </w:r>
    </w:p>
    <w:p w14:paraId="5579373E" w14:textId="77777777" w:rsidR="00310D1B" w:rsidRPr="007E600D" w:rsidRDefault="00E405DA" w:rsidP="002B2586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0D">
        <w:rPr>
          <w:rFonts w:ascii="Times New Roman" w:hAnsi="Times New Roman" w:cs="Times New Roman"/>
          <w:sz w:val="24"/>
          <w:szCs w:val="24"/>
        </w:rPr>
        <w:t>Metal</w:t>
      </w:r>
    </w:p>
    <w:p w14:paraId="26492249" w14:textId="77777777" w:rsidR="00310D1B" w:rsidRDefault="00E405DA" w:rsidP="00310D1B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0D">
        <w:rPr>
          <w:rFonts w:ascii="Times New Roman" w:hAnsi="Times New Roman" w:cs="Times New Roman"/>
          <w:sz w:val="24"/>
          <w:szCs w:val="24"/>
        </w:rPr>
        <w:t>Trykimprægneret træ</w:t>
      </w:r>
    </w:p>
    <w:p w14:paraId="5EB51F69" w14:textId="77777777" w:rsidR="0070242E" w:rsidRPr="0070242E" w:rsidRDefault="0070242E" w:rsidP="0070242E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2F7A1" w14:textId="77777777" w:rsidR="00310D1B" w:rsidRDefault="00E405DA" w:rsidP="00C2093A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93A">
        <w:rPr>
          <w:rFonts w:ascii="Times New Roman" w:hAnsi="Times New Roman" w:cs="Times New Roman"/>
          <w:b/>
          <w:sz w:val="24"/>
          <w:szCs w:val="24"/>
        </w:rPr>
        <w:t xml:space="preserve">Det er en god </w:t>
      </w:r>
      <w:proofErr w:type="gramStart"/>
      <w:r w:rsidRPr="00C2093A">
        <w:rPr>
          <w:rFonts w:ascii="Times New Roman" w:hAnsi="Times New Roman" w:cs="Times New Roman"/>
          <w:b/>
          <w:sz w:val="24"/>
          <w:szCs w:val="24"/>
        </w:rPr>
        <w:t>ide</w:t>
      </w:r>
      <w:r w:rsidR="005E6BB3" w:rsidRPr="00C2093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C2093A">
        <w:rPr>
          <w:rFonts w:ascii="Times New Roman" w:hAnsi="Times New Roman" w:cs="Times New Roman"/>
          <w:b/>
          <w:sz w:val="24"/>
          <w:szCs w:val="24"/>
        </w:rPr>
        <w:t xml:space="preserve"> at starte afrensningen med en overbrusning med rent vand</w:t>
      </w:r>
      <w:r w:rsidR="005E6BB3" w:rsidRPr="00C2093A">
        <w:rPr>
          <w:rFonts w:ascii="Times New Roman" w:hAnsi="Times New Roman" w:cs="Times New Roman"/>
          <w:b/>
          <w:sz w:val="24"/>
          <w:szCs w:val="24"/>
        </w:rPr>
        <w:t>…</w:t>
      </w:r>
    </w:p>
    <w:p w14:paraId="6C62B852" w14:textId="77777777" w:rsidR="0017578E" w:rsidRPr="00C2093A" w:rsidRDefault="0017578E" w:rsidP="0017578E">
      <w:pPr>
        <w:pStyle w:val="Listeafsni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62404" w14:textId="77777777" w:rsidR="00310D1B" w:rsidRPr="007E600D" w:rsidRDefault="00E405DA" w:rsidP="002B2586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0D">
        <w:rPr>
          <w:rFonts w:ascii="Times New Roman" w:hAnsi="Times New Roman" w:cs="Times New Roman"/>
          <w:sz w:val="24"/>
          <w:szCs w:val="24"/>
        </w:rPr>
        <w:t>Når temperaturen er omkring frysepunkte</w:t>
      </w:r>
      <w:r w:rsidR="0023690C">
        <w:rPr>
          <w:rFonts w:ascii="Times New Roman" w:hAnsi="Times New Roman" w:cs="Times New Roman"/>
          <w:sz w:val="24"/>
          <w:szCs w:val="24"/>
        </w:rPr>
        <w:t>t.</w:t>
      </w:r>
    </w:p>
    <w:p w14:paraId="77E07B9A" w14:textId="77777777" w:rsidR="00310D1B" w:rsidRPr="007E600D" w:rsidRDefault="005E6BB3" w:rsidP="002B2586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0D">
        <w:rPr>
          <w:rFonts w:ascii="Times New Roman" w:hAnsi="Times New Roman" w:cs="Times New Roman"/>
          <w:sz w:val="24"/>
          <w:szCs w:val="24"/>
        </w:rPr>
        <w:t>For at undgå, at malingen</w:t>
      </w:r>
      <w:r w:rsidR="00E405DA" w:rsidRPr="007E600D">
        <w:rPr>
          <w:rFonts w:ascii="Times New Roman" w:hAnsi="Times New Roman" w:cs="Times New Roman"/>
          <w:sz w:val="24"/>
          <w:szCs w:val="24"/>
        </w:rPr>
        <w:t xml:space="preserve"> trænger længere ind under afrensningen</w:t>
      </w:r>
      <w:r w:rsidR="0023690C">
        <w:rPr>
          <w:rFonts w:ascii="Times New Roman" w:hAnsi="Times New Roman" w:cs="Times New Roman"/>
          <w:sz w:val="24"/>
          <w:szCs w:val="24"/>
        </w:rPr>
        <w:t>.</w:t>
      </w:r>
    </w:p>
    <w:p w14:paraId="79F2AE17" w14:textId="77777777" w:rsidR="00310D1B" w:rsidRDefault="005E6BB3" w:rsidP="002B2586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0D">
        <w:rPr>
          <w:rFonts w:ascii="Times New Roman" w:hAnsi="Times New Roman" w:cs="Times New Roman"/>
          <w:sz w:val="24"/>
          <w:szCs w:val="24"/>
        </w:rPr>
        <w:t>For at mindske skygger efter afrensningen</w:t>
      </w:r>
      <w:r w:rsidR="0023690C">
        <w:rPr>
          <w:rFonts w:ascii="Times New Roman" w:hAnsi="Times New Roman" w:cs="Times New Roman"/>
          <w:sz w:val="24"/>
          <w:szCs w:val="24"/>
        </w:rPr>
        <w:t>.</w:t>
      </w:r>
    </w:p>
    <w:p w14:paraId="6E0D9EF7" w14:textId="77777777" w:rsidR="00310D1B" w:rsidRPr="00310D1B" w:rsidRDefault="00310D1B" w:rsidP="00310D1B">
      <w:pPr>
        <w:rPr>
          <w:rFonts w:ascii="Times New Roman" w:hAnsi="Times New Roman" w:cs="Times New Roman"/>
          <w:sz w:val="24"/>
          <w:szCs w:val="24"/>
        </w:rPr>
      </w:pPr>
    </w:p>
    <w:p w14:paraId="1B985841" w14:textId="77777777" w:rsidR="0017578E" w:rsidRDefault="00AE5D3D" w:rsidP="00C2093A">
      <w:pPr>
        <w:pStyle w:val="Brdtek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Mange </w:t>
      </w:r>
      <w:proofErr w:type="spellStart"/>
      <w:r>
        <w:rPr>
          <w:rFonts w:ascii="Times New Roman" w:hAnsi="Times New Roman"/>
          <w:sz w:val="24"/>
          <w:szCs w:val="24"/>
        </w:rPr>
        <w:t>graffitifjerningsmidler</w:t>
      </w:r>
      <w:proofErr w:type="spellEnd"/>
      <w:r>
        <w:rPr>
          <w:rFonts w:ascii="Times New Roman" w:hAnsi="Times New Roman"/>
          <w:sz w:val="24"/>
          <w:szCs w:val="24"/>
        </w:rPr>
        <w:t xml:space="preserve"> indeholder……</w:t>
      </w:r>
    </w:p>
    <w:p w14:paraId="3E7E6618" w14:textId="77777777" w:rsidR="00310D1B" w:rsidRPr="00310D1B" w:rsidRDefault="00AE5D3D" w:rsidP="0017578E">
      <w:pPr>
        <w:pStyle w:val="Brdtek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21F6E34" w14:textId="77777777" w:rsidR="00310D1B" w:rsidRPr="00AE5D3D" w:rsidRDefault="00AE5D3D" w:rsidP="002B2586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D3D">
        <w:rPr>
          <w:rFonts w:ascii="Times New Roman" w:hAnsi="Times New Roman" w:cs="Times New Roman"/>
          <w:sz w:val="24"/>
          <w:szCs w:val="24"/>
        </w:rPr>
        <w:t>Kun miljøvenlige stoffer</w:t>
      </w:r>
      <w:r w:rsidR="0023690C">
        <w:rPr>
          <w:rFonts w:ascii="Times New Roman" w:hAnsi="Times New Roman" w:cs="Times New Roman"/>
          <w:sz w:val="24"/>
          <w:szCs w:val="24"/>
        </w:rPr>
        <w:t>.</w:t>
      </w:r>
    </w:p>
    <w:p w14:paraId="5AD37F4E" w14:textId="77777777" w:rsidR="00AE5D3D" w:rsidRPr="00AE5D3D" w:rsidRDefault="00AE5D3D" w:rsidP="002B2586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D3D">
        <w:rPr>
          <w:rFonts w:ascii="Times New Roman" w:hAnsi="Times New Roman" w:cs="Times New Roman"/>
          <w:sz w:val="24"/>
          <w:szCs w:val="24"/>
        </w:rPr>
        <w:t>Ætsende stoffer</w:t>
      </w:r>
      <w:r w:rsidR="0023690C">
        <w:rPr>
          <w:rFonts w:ascii="Times New Roman" w:hAnsi="Times New Roman" w:cs="Times New Roman"/>
          <w:sz w:val="24"/>
          <w:szCs w:val="24"/>
        </w:rPr>
        <w:t>.</w:t>
      </w:r>
    </w:p>
    <w:p w14:paraId="7EC7B8EF" w14:textId="77777777" w:rsidR="00AE5D3D" w:rsidRPr="00AE5D3D" w:rsidRDefault="00AE5D3D" w:rsidP="002B2586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D3D">
        <w:rPr>
          <w:rFonts w:ascii="Times New Roman" w:hAnsi="Times New Roman" w:cs="Times New Roman"/>
          <w:sz w:val="24"/>
          <w:szCs w:val="24"/>
        </w:rPr>
        <w:t>Organiske opløsningsmidler</w:t>
      </w:r>
      <w:r w:rsidR="0023690C">
        <w:rPr>
          <w:rFonts w:ascii="Times New Roman" w:hAnsi="Times New Roman" w:cs="Times New Roman"/>
          <w:sz w:val="24"/>
          <w:szCs w:val="24"/>
        </w:rPr>
        <w:t>.</w:t>
      </w:r>
    </w:p>
    <w:p w14:paraId="4F0EB4B7" w14:textId="77777777" w:rsidR="00310D1B" w:rsidRPr="00310D1B" w:rsidRDefault="00310D1B" w:rsidP="00310D1B">
      <w:pPr>
        <w:rPr>
          <w:rFonts w:ascii="Times New Roman" w:hAnsi="Times New Roman" w:cs="Times New Roman"/>
          <w:sz w:val="24"/>
          <w:szCs w:val="24"/>
        </w:rPr>
      </w:pPr>
    </w:p>
    <w:p w14:paraId="0237AF1E" w14:textId="77777777" w:rsidR="00AE5D3D" w:rsidRDefault="00310D1B" w:rsidP="00C2093A">
      <w:pPr>
        <w:pStyle w:val="Listeafsni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2093A">
        <w:rPr>
          <w:rFonts w:ascii="Times New Roman" w:hAnsi="Times New Roman" w:cs="Times New Roman"/>
          <w:b/>
          <w:sz w:val="24"/>
          <w:szCs w:val="24"/>
        </w:rPr>
        <w:t>H</w:t>
      </w:r>
      <w:r w:rsidR="00AE5D3D" w:rsidRPr="00C2093A">
        <w:rPr>
          <w:rFonts w:ascii="Times New Roman" w:hAnsi="Times New Roman" w:cs="Times New Roman"/>
          <w:b/>
          <w:sz w:val="24"/>
          <w:szCs w:val="24"/>
        </w:rPr>
        <w:t>vad er en frimærkeprøve?</w:t>
      </w:r>
    </w:p>
    <w:p w14:paraId="2D45D52F" w14:textId="77777777" w:rsidR="0017578E" w:rsidRPr="00C2093A" w:rsidRDefault="0017578E" w:rsidP="0017578E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14:paraId="6B104A42" w14:textId="77777777" w:rsidR="00AE5D3D" w:rsidRDefault="00AE5D3D" w:rsidP="002B2586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E5D3D">
        <w:rPr>
          <w:rFonts w:ascii="Times New Roman" w:hAnsi="Times New Roman" w:cs="Times New Roman"/>
          <w:sz w:val="24"/>
          <w:szCs w:val="24"/>
        </w:rPr>
        <w:t>At afprøve midlet i kort tid på en lille flade, et ikke synligt sted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5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DC32E" w14:textId="77777777" w:rsidR="00AE5D3D" w:rsidRDefault="00AE5D3D" w:rsidP="002B2586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E5D3D">
        <w:rPr>
          <w:rFonts w:ascii="Times New Roman" w:hAnsi="Times New Roman" w:cs="Times New Roman"/>
          <w:sz w:val="24"/>
          <w:szCs w:val="24"/>
        </w:rPr>
        <w:t xml:space="preserve">At afprøve midlet i lang tid på en stor flade, et synligt sted.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435A9A2" w14:textId="77777777" w:rsidR="00C2093A" w:rsidRDefault="00AE5D3D" w:rsidP="002B2586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E5D3D">
        <w:rPr>
          <w:rFonts w:ascii="Times New Roman" w:hAnsi="Times New Roman" w:cs="Times New Roman"/>
          <w:sz w:val="24"/>
          <w:szCs w:val="24"/>
        </w:rPr>
        <w:t xml:space="preserve">At afrense 1m2 </w:t>
      </w:r>
      <w:proofErr w:type="gramStart"/>
      <w:r w:rsidRPr="00AE5D3D">
        <w:rPr>
          <w:rFonts w:ascii="Times New Roman" w:hAnsi="Times New Roman" w:cs="Times New Roman"/>
          <w:sz w:val="24"/>
          <w:szCs w:val="24"/>
        </w:rPr>
        <w:t>af</w:t>
      </w:r>
      <w:proofErr w:type="gramEnd"/>
      <w:r w:rsidRPr="00AE5D3D">
        <w:rPr>
          <w:rFonts w:ascii="Times New Roman" w:hAnsi="Times New Roman" w:cs="Times New Roman"/>
          <w:sz w:val="24"/>
          <w:szCs w:val="24"/>
        </w:rPr>
        <w:t xml:space="preserve"> gangen.</w:t>
      </w:r>
    </w:p>
    <w:p w14:paraId="39B97150" w14:textId="77777777" w:rsidR="00310D1B" w:rsidRPr="00AE5D3D" w:rsidRDefault="00AE5D3D" w:rsidP="00C2093A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AE5D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1A3CCC27" w14:textId="77777777" w:rsidR="00310D1B" w:rsidRPr="0017578E" w:rsidRDefault="00C2093A" w:rsidP="00C2093A">
      <w:pPr>
        <w:pStyle w:val="Listeafsni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2093A">
        <w:rPr>
          <w:rFonts w:ascii="Times New Roman" w:hAnsi="Times New Roman" w:cs="Times New Roman"/>
          <w:b/>
          <w:sz w:val="24"/>
          <w:szCs w:val="24"/>
        </w:rPr>
        <w:t xml:space="preserve">Bør et </w:t>
      </w:r>
      <w:proofErr w:type="spellStart"/>
      <w:r w:rsidRPr="00C2093A">
        <w:rPr>
          <w:rFonts w:ascii="Times New Roman" w:hAnsi="Times New Roman" w:cs="Times New Roman"/>
          <w:b/>
          <w:sz w:val="24"/>
          <w:szCs w:val="24"/>
        </w:rPr>
        <w:t>graffitifjerningsmiddel</w:t>
      </w:r>
      <w:proofErr w:type="spellEnd"/>
      <w:r w:rsidRPr="00C2093A">
        <w:rPr>
          <w:rFonts w:ascii="Times New Roman" w:hAnsi="Times New Roman" w:cs="Times New Roman"/>
          <w:b/>
          <w:sz w:val="24"/>
          <w:szCs w:val="24"/>
        </w:rPr>
        <w:t xml:space="preserve"> have</w:t>
      </w:r>
      <w:r w:rsidR="00310D1B" w:rsidRPr="00C2093A">
        <w:rPr>
          <w:rFonts w:ascii="Times New Roman" w:hAnsi="Times New Roman" w:cs="Times New Roman"/>
          <w:b/>
          <w:sz w:val="24"/>
          <w:szCs w:val="24"/>
        </w:rPr>
        <w:t xml:space="preserve"> tid til at virke?</w:t>
      </w:r>
    </w:p>
    <w:p w14:paraId="2970AF96" w14:textId="77777777" w:rsidR="0017578E" w:rsidRPr="00C2093A" w:rsidRDefault="0017578E" w:rsidP="0017578E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30CE8E7" w14:textId="77777777" w:rsidR="00310D1B" w:rsidRPr="00C2093A" w:rsidRDefault="00C2093A" w:rsidP="00C2093A">
      <w:pPr>
        <w:pStyle w:val="Listeafsni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3A">
        <w:rPr>
          <w:rFonts w:ascii="Times New Roman" w:hAnsi="Times New Roman" w:cs="Times New Roman"/>
          <w:sz w:val="24"/>
          <w:szCs w:val="24"/>
        </w:rPr>
        <w:t xml:space="preserve">Nej, </w:t>
      </w:r>
      <w:r w:rsidR="00310D1B" w:rsidRPr="00C2093A">
        <w:rPr>
          <w:rFonts w:ascii="Times New Roman" w:hAnsi="Times New Roman" w:cs="Times New Roman"/>
          <w:sz w:val="24"/>
          <w:szCs w:val="24"/>
        </w:rPr>
        <w:t>det er ikke nødvendigt.</w:t>
      </w:r>
    </w:p>
    <w:p w14:paraId="014FD6D7" w14:textId="77777777" w:rsidR="00310D1B" w:rsidRPr="00C2093A" w:rsidRDefault="0023690C" w:rsidP="00C2093A">
      <w:pPr>
        <w:pStyle w:val="Listeafsni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ca.</w:t>
      </w:r>
      <w:r w:rsidR="00D1521B">
        <w:rPr>
          <w:rFonts w:ascii="Times New Roman" w:hAnsi="Times New Roman" w:cs="Times New Roman"/>
          <w:sz w:val="24"/>
          <w:szCs w:val="24"/>
        </w:rPr>
        <w:t>2 minutter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19F50" w14:textId="77777777" w:rsidR="00310D1B" w:rsidRDefault="0023690C" w:rsidP="00C2093A">
      <w:pPr>
        <w:pStyle w:val="Listeafsni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f</w:t>
      </w:r>
      <w:r w:rsidR="00D1521B">
        <w:rPr>
          <w:rFonts w:ascii="Times New Roman" w:hAnsi="Times New Roman" w:cs="Times New Roman"/>
          <w:sz w:val="24"/>
          <w:szCs w:val="24"/>
        </w:rPr>
        <w:t>ra 30 min og op til flere timer</w:t>
      </w:r>
    </w:p>
    <w:p w14:paraId="4679BC85" w14:textId="77777777" w:rsidR="00C2093A" w:rsidRDefault="00C2093A" w:rsidP="00C20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21474" w14:textId="77777777" w:rsidR="0017578E" w:rsidRDefault="00C2093A" w:rsidP="0070242E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Hvilke oplysninger kan der fås i en leverandørbrugsanvisning</w:t>
      </w:r>
      <w:r w:rsidR="0017578E">
        <w:rPr>
          <w:rFonts w:ascii="Times New Roman" w:hAnsi="Times New Roman" w:cs="Times New Roman"/>
          <w:b/>
          <w:sz w:val="24"/>
          <w:szCs w:val="24"/>
        </w:rPr>
        <w:t>?</w:t>
      </w:r>
    </w:p>
    <w:p w14:paraId="4D1793AF" w14:textId="77777777" w:rsidR="00C2093A" w:rsidRPr="0070242E" w:rsidRDefault="00C2093A" w:rsidP="0017578E">
      <w:pPr>
        <w:pStyle w:val="Listeafsni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4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898FD8" w14:textId="77777777" w:rsidR="00C2093A" w:rsidRDefault="00C2093A" w:rsidP="00C2093A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093A">
        <w:rPr>
          <w:rFonts w:ascii="Times New Roman" w:hAnsi="Times New Roman" w:cs="Times New Roman"/>
          <w:sz w:val="24"/>
          <w:szCs w:val="24"/>
        </w:rPr>
        <w:t>Midlets kemiske egenskaber</w:t>
      </w:r>
    </w:p>
    <w:p w14:paraId="64602131" w14:textId="77777777" w:rsidR="0070242E" w:rsidRDefault="00C2093A" w:rsidP="00C2093A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093A">
        <w:rPr>
          <w:rFonts w:ascii="Times New Roman" w:hAnsi="Times New Roman" w:cs="Times New Roman"/>
          <w:sz w:val="24"/>
          <w:szCs w:val="24"/>
        </w:rPr>
        <w:t>Pris pr liter</w:t>
      </w:r>
      <w:r w:rsidR="0070242E">
        <w:rPr>
          <w:rFonts w:ascii="Times New Roman" w:hAnsi="Times New Roman" w:cs="Times New Roman"/>
          <w:sz w:val="24"/>
          <w:szCs w:val="24"/>
        </w:rPr>
        <w:t>.</w:t>
      </w:r>
    </w:p>
    <w:p w14:paraId="56E638D4" w14:textId="77777777" w:rsidR="00387492" w:rsidRDefault="0070242E" w:rsidP="0017578E">
      <w:pPr>
        <w:pStyle w:val="Listeafsni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093A">
        <w:rPr>
          <w:rFonts w:ascii="Times New Roman" w:hAnsi="Times New Roman" w:cs="Times New Roman"/>
          <w:sz w:val="24"/>
          <w:szCs w:val="24"/>
        </w:rPr>
        <w:t>Sikkerhedsforskrifter ved brug</w:t>
      </w:r>
    </w:p>
    <w:p w14:paraId="591F09A9" w14:textId="77777777" w:rsidR="0017578E" w:rsidRPr="0017578E" w:rsidRDefault="0017578E" w:rsidP="0017578E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6C280C6" w14:textId="77777777" w:rsidR="0070242E" w:rsidRDefault="00EB0839" w:rsidP="0070242E">
      <w:pPr>
        <w:pStyle w:val="Listeafsni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 en afrenset mur mere modtagelig for vejrlig og ny graffiti?</w:t>
      </w:r>
    </w:p>
    <w:p w14:paraId="3ED2E061" w14:textId="77777777" w:rsidR="0017578E" w:rsidRDefault="0017578E" w:rsidP="0017578E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14:paraId="3AF6C8C6" w14:textId="77777777" w:rsidR="00EB0839" w:rsidRPr="00387492" w:rsidRDefault="00EB0839" w:rsidP="00387492">
      <w:pPr>
        <w:pStyle w:val="Listeafsni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87492">
        <w:rPr>
          <w:rFonts w:ascii="Times New Roman" w:hAnsi="Times New Roman" w:cs="Times New Roman"/>
          <w:sz w:val="24"/>
          <w:szCs w:val="24"/>
        </w:rPr>
        <w:t>Ja</w:t>
      </w:r>
    </w:p>
    <w:p w14:paraId="28811E1C" w14:textId="77777777" w:rsidR="00387492" w:rsidRPr="00387492" w:rsidRDefault="00EB0839" w:rsidP="00387492">
      <w:pPr>
        <w:pStyle w:val="Listeafsni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87492">
        <w:rPr>
          <w:rFonts w:ascii="Times New Roman" w:hAnsi="Times New Roman" w:cs="Times New Roman"/>
          <w:sz w:val="24"/>
          <w:szCs w:val="24"/>
        </w:rPr>
        <w:t>Nej</w:t>
      </w:r>
    </w:p>
    <w:p w14:paraId="7C6CEB44" w14:textId="77777777" w:rsidR="00EF2F92" w:rsidRDefault="00EB0839" w:rsidP="0017578E">
      <w:pPr>
        <w:pStyle w:val="Listeafsni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87492">
        <w:rPr>
          <w:rFonts w:ascii="Times New Roman" w:hAnsi="Times New Roman" w:cs="Times New Roman"/>
          <w:sz w:val="24"/>
          <w:szCs w:val="24"/>
        </w:rPr>
        <w:t>Der er ingen forskel</w:t>
      </w:r>
    </w:p>
    <w:p w14:paraId="798A7A66" w14:textId="77777777" w:rsidR="0017578E" w:rsidRPr="0017578E" w:rsidRDefault="0017578E" w:rsidP="0017578E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50868E12" w14:textId="77777777" w:rsidR="00EF2F92" w:rsidRPr="00EF2F92" w:rsidRDefault="0008320C" w:rsidP="00EF2F92">
      <w:pPr>
        <w:pStyle w:val="Listeafsni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F2F92">
        <w:rPr>
          <w:rFonts w:ascii="Times New Roman" w:hAnsi="Times New Roman" w:cs="Times New Roman"/>
          <w:b/>
          <w:sz w:val="24"/>
          <w:szCs w:val="24"/>
        </w:rPr>
        <w:t>Hvad er anti- graffitibehandling?</w:t>
      </w:r>
    </w:p>
    <w:p w14:paraId="55051B7C" w14:textId="77777777" w:rsidR="0008320C" w:rsidRPr="00EF2F92" w:rsidRDefault="00EF2F92" w:rsidP="00EF2F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8320C" w:rsidRPr="00EF2F92">
        <w:rPr>
          <w:rFonts w:ascii="Times New Roman" w:hAnsi="Times New Roman" w:cs="Times New Roman"/>
          <w:sz w:val="24"/>
          <w:szCs w:val="24"/>
        </w:rPr>
        <w:t>Gør det nemmere at påføre ny graffiti</w:t>
      </w:r>
      <w:r w:rsidR="0023690C" w:rsidRPr="00EF2F92">
        <w:rPr>
          <w:rFonts w:ascii="Times New Roman" w:hAnsi="Times New Roman" w:cs="Times New Roman"/>
          <w:sz w:val="24"/>
          <w:szCs w:val="24"/>
        </w:rPr>
        <w:t>.</w:t>
      </w:r>
      <w:r w:rsidR="00387492" w:rsidRPr="00EF2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570B0" w:rsidRPr="00EF2F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87492" w:rsidRPr="00EF2F92">
        <w:rPr>
          <w:rFonts w:ascii="Times New Roman" w:hAnsi="Times New Roman" w:cs="Times New Roman"/>
          <w:sz w:val="24"/>
          <w:szCs w:val="24"/>
        </w:rPr>
        <w:t xml:space="preserve"> </w:t>
      </w:r>
      <w:r w:rsidRPr="00EF2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8320C" w:rsidRPr="00EF2F92">
        <w:rPr>
          <w:rFonts w:ascii="Times New Roman" w:hAnsi="Times New Roman" w:cs="Times New Roman"/>
          <w:sz w:val="24"/>
          <w:szCs w:val="24"/>
        </w:rPr>
        <w:t>Forebyggelse af graffitiforurening</w:t>
      </w:r>
      <w:r w:rsidR="0023690C" w:rsidRPr="00EF2F92">
        <w:rPr>
          <w:rFonts w:ascii="Times New Roman" w:hAnsi="Times New Roman" w:cs="Times New Roman"/>
          <w:sz w:val="24"/>
          <w:szCs w:val="24"/>
        </w:rPr>
        <w:t>.</w:t>
      </w:r>
      <w:r w:rsidR="00387492" w:rsidRPr="00EF2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8320C" w:rsidRPr="00EF2F92">
        <w:rPr>
          <w:rFonts w:ascii="Times New Roman" w:hAnsi="Times New Roman" w:cs="Times New Roman"/>
          <w:sz w:val="24"/>
          <w:szCs w:val="24"/>
        </w:rPr>
        <w:t>Tøris</w:t>
      </w:r>
      <w:r w:rsidR="0023690C" w:rsidRPr="00EF2F92">
        <w:rPr>
          <w:rFonts w:ascii="Times New Roman" w:hAnsi="Times New Roman" w:cs="Times New Roman"/>
          <w:sz w:val="24"/>
          <w:szCs w:val="24"/>
        </w:rPr>
        <w:t>-</w:t>
      </w:r>
      <w:r w:rsidR="0008320C" w:rsidRPr="00EF2F92">
        <w:rPr>
          <w:rFonts w:ascii="Times New Roman" w:hAnsi="Times New Roman" w:cs="Times New Roman"/>
          <w:sz w:val="24"/>
          <w:szCs w:val="24"/>
        </w:rPr>
        <w:t>afrensning</w:t>
      </w:r>
      <w:r w:rsidR="0023690C" w:rsidRPr="00EF2F92">
        <w:rPr>
          <w:rFonts w:ascii="Times New Roman" w:hAnsi="Times New Roman" w:cs="Times New Roman"/>
          <w:sz w:val="24"/>
          <w:szCs w:val="24"/>
        </w:rPr>
        <w:t>.</w:t>
      </w:r>
    </w:p>
    <w:p w14:paraId="3FFC40CF" w14:textId="77777777" w:rsidR="00EF2F92" w:rsidRDefault="005570B0" w:rsidP="003874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8320C" w:rsidRPr="00387492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="0008320C" w:rsidRPr="00387492">
        <w:rPr>
          <w:rFonts w:ascii="Times New Roman" w:hAnsi="Times New Roman" w:cs="Times New Roman"/>
          <w:b/>
          <w:sz w:val="24"/>
          <w:szCs w:val="24"/>
        </w:rPr>
        <w:t>Hedtvands</w:t>
      </w:r>
      <w:proofErr w:type="spellEnd"/>
      <w:r w:rsidR="00D257B8">
        <w:rPr>
          <w:rFonts w:ascii="Times New Roman" w:hAnsi="Times New Roman" w:cs="Times New Roman"/>
          <w:b/>
          <w:sz w:val="24"/>
          <w:szCs w:val="24"/>
        </w:rPr>
        <w:t>-</w:t>
      </w:r>
      <w:r w:rsidR="0008320C" w:rsidRPr="00387492">
        <w:rPr>
          <w:rFonts w:ascii="Times New Roman" w:hAnsi="Times New Roman" w:cs="Times New Roman"/>
          <w:b/>
          <w:sz w:val="24"/>
          <w:szCs w:val="24"/>
        </w:rPr>
        <w:t>afrensning har den bedste effekt ved</w:t>
      </w:r>
      <w:r w:rsidR="00EB7A5C" w:rsidRPr="00387492">
        <w:rPr>
          <w:rFonts w:ascii="Times New Roman" w:hAnsi="Times New Roman" w:cs="Times New Roman"/>
          <w:b/>
          <w:sz w:val="24"/>
          <w:szCs w:val="24"/>
        </w:rPr>
        <w:t>…</w:t>
      </w:r>
    </w:p>
    <w:p w14:paraId="4B4F1A18" w14:textId="77777777" w:rsidR="00D257B8" w:rsidRDefault="00D257B8" w:rsidP="00D25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</w:t>
      </w:r>
      <w:r w:rsidR="0008320C" w:rsidRPr="00EF2F92">
        <w:rPr>
          <w:rFonts w:ascii="Times New Roman" w:hAnsi="Times New Roman" w:cs="Times New Roman"/>
          <w:sz w:val="24"/>
          <w:szCs w:val="24"/>
        </w:rPr>
        <w:t>Min 70 grader varmt vand</w:t>
      </w:r>
      <w:r w:rsidR="00F90776">
        <w:rPr>
          <w:rFonts w:ascii="Times New Roman" w:hAnsi="Times New Roman" w:cs="Times New Roman"/>
          <w:sz w:val="24"/>
          <w:szCs w:val="24"/>
        </w:rPr>
        <w:t>?</w:t>
      </w:r>
    </w:p>
    <w:p w14:paraId="34A8DCD7" w14:textId="77777777" w:rsidR="00D257B8" w:rsidRPr="00D257B8" w:rsidRDefault="00D257B8" w:rsidP="00D25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="0008320C" w:rsidRPr="00D257B8">
        <w:rPr>
          <w:rFonts w:ascii="Times New Roman" w:hAnsi="Times New Roman" w:cs="Times New Roman"/>
          <w:sz w:val="24"/>
          <w:szCs w:val="24"/>
        </w:rPr>
        <w:t>Min 80 grader varmt vand</w:t>
      </w:r>
      <w:r w:rsidR="00F90776">
        <w:rPr>
          <w:rFonts w:ascii="Times New Roman" w:hAnsi="Times New Roman" w:cs="Times New Roman"/>
          <w:sz w:val="24"/>
          <w:szCs w:val="24"/>
        </w:rPr>
        <w:t>?</w:t>
      </w:r>
    </w:p>
    <w:p w14:paraId="4D2D00F1" w14:textId="77777777" w:rsidR="0017578E" w:rsidRDefault="00D257B8" w:rsidP="00D25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</w:t>
      </w:r>
      <w:r w:rsidR="0008320C" w:rsidRPr="00D257B8">
        <w:rPr>
          <w:rFonts w:ascii="Times New Roman" w:hAnsi="Times New Roman" w:cs="Times New Roman"/>
          <w:sz w:val="24"/>
          <w:szCs w:val="24"/>
        </w:rPr>
        <w:t>Min 90 grader varmt vand</w:t>
      </w:r>
      <w:r w:rsidR="00F90776">
        <w:rPr>
          <w:rFonts w:ascii="Times New Roman" w:hAnsi="Times New Roman" w:cs="Times New Roman"/>
          <w:sz w:val="24"/>
          <w:szCs w:val="24"/>
        </w:rPr>
        <w:t>?</w:t>
      </w:r>
    </w:p>
    <w:p w14:paraId="5289F969" w14:textId="77777777" w:rsidR="0008320C" w:rsidRPr="00D257B8" w:rsidRDefault="00C2093A" w:rsidP="00D257B8">
      <w:pPr>
        <w:rPr>
          <w:rFonts w:ascii="Times New Roman" w:hAnsi="Times New Roman" w:cs="Times New Roman"/>
          <w:b/>
          <w:sz w:val="24"/>
          <w:szCs w:val="24"/>
        </w:rPr>
      </w:pPr>
      <w:r w:rsidRPr="00D257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322583" w14:textId="77777777" w:rsidR="00EF2F92" w:rsidRDefault="005570B0" w:rsidP="00083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1521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08320C">
        <w:rPr>
          <w:rFonts w:ascii="Times New Roman" w:hAnsi="Times New Roman" w:cs="Times New Roman"/>
          <w:b/>
          <w:sz w:val="24"/>
          <w:szCs w:val="24"/>
        </w:rPr>
        <w:t>Efter behandling med rensevæske er det nødvendigt med</w:t>
      </w:r>
      <w:r w:rsidR="00EB7A5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8D5C970" w14:textId="77777777" w:rsidR="00D257B8" w:rsidRDefault="00EB7A5C" w:rsidP="00EF2F92">
      <w:pPr>
        <w:pStyle w:val="Listeafsni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F2F92">
        <w:rPr>
          <w:rFonts w:ascii="Times New Roman" w:hAnsi="Times New Roman" w:cs="Times New Roman"/>
          <w:sz w:val="24"/>
          <w:szCs w:val="24"/>
        </w:rPr>
        <w:t xml:space="preserve">Grundig </w:t>
      </w:r>
      <w:proofErr w:type="spellStart"/>
      <w:r w:rsidR="00E01B41">
        <w:rPr>
          <w:rFonts w:ascii="Times New Roman" w:hAnsi="Times New Roman" w:cs="Times New Roman"/>
          <w:sz w:val="24"/>
          <w:szCs w:val="24"/>
        </w:rPr>
        <w:t>afskylning</w:t>
      </w:r>
      <w:proofErr w:type="spellEnd"/>
    </w:p>
    <w:p w14:paraId="2C9DA608" w14:textId="77777777" w:rsidR="00D257B8" w:rsidRDefault="00D257B8" w:rsidP="00EF2F92">
      <w:pPr>
        <w:pStyle w:val="Listeafsni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F2F92">
        <w:rPr>
          <w:rFonts w:ascii="Times New Roman" w:hAnsi="Times New Roman" w:cs="Times New Roman"/>
          <w:sz w:val="24"/>
          <w:szCs w:val="24"/>
        </w:rPr>
        <w:t>Neutralisering</w:t>
      </w:r>
    </w:p>
    <w:p w14:paraId="36F73A4D" w14:textId="77777777" w:rsidR="00387492" w:rsidRPr="00EF2F92" w:rsidRDefault="00D257B8" w:rsidP="00EF2F92">
      <w:pPr>
        <w:pStyle w:val="Listeafsni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F2F92">
        <w:rPr>
          <w:rFonts w:ascii="Times New Roman" w:hAnsi="Times New Roman" w:cs="Times New Roman"/>
          <w:sz w:val="24"/>
          <w:szCs w:val="24"/>
        </w:rPr>
        <w:t xml:space="preserve">Lufttørring i solen                                                                                                                                                  </w:t>
      </w:r>
      <w:r w:rsidR="00EF2F92" w:rsidRPr="00EF2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B7A5C" w:rsidRPr="00EF2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87492" w:rsidRPr="00EF2F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B7A5C" w:rsidRPr="00EF2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2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47B0F" w14:textId="77777777" w:rsidR="00D257B8" w:rsidRDefault="005570B0" w:rsidP="00083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87492" w:rsidRPr="00387492">
        <w:rPr>
          <w:rFonts w:ascii="Times New Roman" w:hAnsi="Times New Roman" w:cs="Times New Roman"/>
          <w:b/>
          <w:sz w:val="24"/>
          <w:szCs w:val="24"/>
        </w:rPr>
        <w:t>12</w:t>
      </w:r>
      <w:r w:rsidR="00D1521B">
        <w:rPr>
          <w:rFonts w:ascii="Times New Roman" w:hAnsi="Times New Roman" w:cs="Times New Roman"/>
          <w:b/>
          <w:sz w:val="24"/>
          <w:szCs w:val="24"/>
        </w:rPr>
        <w:t>. Hvad kaldes graffitimalerens si</w:t>
      </w:r>
      <w:r w:rsidR="00E01B41">
        <w:rPr>
          <w:rFonts w:ascii="Times New Roman" w:hAnsi="Times New Roman" w:cs="Times New Roman"/>
          <w:b/>
          <w:sz w:val="24"/>
          <w:szCs w:val="24"/>
        </w:rPr>
        <w:t>g</w:t>
      </w:r>
      <w:r w:rsidR="00D1521B">
        <w:rPr>
          <w:rFonts w:ascii="Times New Roman" w:hAnsi="Times New Roman" w:cs="Times New Roman"/>
          <w:b/>
          <w:sz w:val="24"/>
          <w:szCs w:val="24"/>
        </w:rPr>
        <w:t>natur?</w:t>
      </w:r>
    </w:p>
    <w:p w14:paraId="0671B52F" w14:textId="77777777" w:rsidR="00D257B8" w:rsidRPr="00D257B8" w:rsidRDefault="00D1521B" w:rsidP="0008320C">
      <w:pPr>
        <w:rPr>
          <w:rFonts w:ascii="Times New Roman" w:hAnsi="Times New Roman" w:cs="Times New Roman"/>
          <w:sz w:val="24"/>
          <w:szCs w:val="24"/>
        </w:rPr>
      </w:pPr>
      <w:r w:rsidRPr="00D257B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257B8" w:rsidRPr="00D2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7B8">
        <w:rPr>
          <w:rFonts w:ascii="Times New Roman" w:hAnsi="Times New Roman" w:cs="Times New Roman"/>
          <w:sz w:val="24"/>
          <w:szCs w:val="24"/>
        </w:rPr>
        <w:t>a)</w:t>
      </w:r>
      <w:r w:rsidRPr="00D2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7B8">
        <w:rPr>
          <w:rFonts w:ascii="Times New Roman" w:hAnsi="Times New Roman" w:cs="Times New Roman"/>
          <w:sz w:val="24"/>
          <w:szCs w:val="24"/>
        </w:rPr>
        <w:t>S</w:t>
      </w:r>
      <w:r w:rsidR="00D257B8" w:rsidRPr="00D257B8">
        <w:rPr>
          <w:rFonts w:ascii="Times New Roman" w:hAnsi="Times New Roman" w:cs="Times New Roman"/>
          <w:sz w:val="24"/>
          <w:szCs w:val="24"/>
        </w:rPr>
        <w:t>pot</w:t>
      </w:r>
    </w:p>
    <w:p w14:paraId="53409188" w14:textId="77777777" w:rsidR="00D257B8" w:rsidRDefault="00D1521B" w:rsidP="000832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57B8">
        <w:rPr>
          <w:rFonts w:ascii="Times New Roman" w:hAnsi="Times New Roman" w:cs="Times New Roman"/>
          <w:sz w:val="24"/>
          <w:szCs w:val="24"/>
        </w:rPr>
        <w:t xml:space="preserve">       </w:t>
      </w:r>
      <w:r w:rsidR="00D257B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D257B8">
        <w:rPr>
          <w:rFonts w:ascii="Times New Roman" w:hAnsi="Times New Roman" w:cs="Times New Roman"/>
          <w:sz w:val="24"/>
          <w:szCs w:val="24"/>
          <w:lang w:val="en-US"/>
        </w:rPr>
        <w:t>Pieces</w:t>
      </w:r>
    </w:p>
    <w:p w14:paraId="6F1BF6DB" w14:textId="77777777" w:rsidR="00EB7A5C" w:rsidRPr="00D257B8" w:rsidRDefault="00D257B8" w:rsidP="0008320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c) Tags</w:t>
      </w:r>
      <w:r w:rsidR="00D1521B" w:rsidRPr="00D257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14:paraId="1EDA1158" w14:textId="77777777" w:rsidR="005570B0" w:rsidRPr="00D257B8" w:rsidRDefault="00C2093A" w:rsidP="00754A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="0070242E" w:rsidRPr="00D25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</w:p>
    <w:sectPr w:rsidR="005570B0" w:rsidRPr="00D257B8" w:rsidSect="00C17C0F">
      <w:headerReference w:type="default" r:id="rId22"/>
      <w:footerReference w:type="default" r:id="rId2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31570" w14:textId="77777777" w:rsidR="006A0D05" w:rsidRDefault="006A0D05" w:rsidP="00247F9A">
      <w:pPr>
        <w:spacing w:after="0" w:line="240" w:lineRule="auto"/>
      </w:pPr>
      <w:r>
        <w:separator/>
      </w:r>
    </w:p>
  </w:endnote>
  <w:endnote w:type="continuationSeparator" w:id="0">
    <w:p w14:paraId="6A47D9E2" w14:textId="77777777" w:rsidR="006A0D05" w:rsidRDefault="006A0D05" w:rsidP="0024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9583"/>
      <w:docPartObj>
        <w:docPartGallery w:val="Page Numbers (Bottom of Page)"/>
        <w:docPartUnique/>
      </w:docPartObj>
    </w:sdtPr>
    <w:sdtEndPr/>
    <w:sdtContent>
      <w:p w14:paraId="3752D0E0" w14:textId="77777777" w:rsidR="0008320C" w:rsidRDefault="0008320C">
        <w:pPr>
          <w:pStyle w:val="Sidefod"/>
          <w:jc w:val="center"/>
        </w:pPr>
        <w:r w:rsidRPr="005756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56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756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1B4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756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23FDD5" w14:textId="77777777" w:rsidR="0008320C" w:rsidRDefault="000832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D7A9A" w14:textId="77777777" w:rsidR="006A0D05" w:rsidRDefault="006A0D05" w:rsidP="00247F9A">
      <w:pPr>
        <w:spacing w:after="0" w:line="240" w:lineRule="auto"/>
      </w:pPr>
      <w:r>
        <w:separator/>
      </w:r>
    </w:p>
  </w:footnote>
  <w:footnote w:type="continuationSeparator" w:id="0">
    <w:p w14:paraId="4BE7F1C0" w14:textId="77777777" w:rsidR="006A0D05" w:rsidRDefault="006A0D05" w:rsidP="0024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C645" w14:textId="77777777" w:rsidR="0008320C" w:rsidRDefault="0008320C">
    <w:pPr>
      <w:pStyle w:val="Sidehoved"/>
    </w:pPr>
  </w:p>
  <w:p w14:paraId="7D4121C0" w14:textId="77777777" w:rsidR="0008320C" w:rsidRDefault="000832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95F"/>
    <w:multiLevelType w:val="hybridMultilevel"/>
    <w:tmpl w:val="555C4540"/>
    <w:lvl w:ilvl="0" w:tplc="5EE2654A">
      <w:start w:val="1"/>
      <w:numFmt w:val="bullet"/>
      <w:lvlText w:val="-"/>
      <w:lvlJc w:val="left"/>
      <w:pPr>
        <w:ind w:left="138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F7A"/>
    <w:multiLevelType w:val="hybridMultilevel"/>
    <w:tmpl w:val="FD1E216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DB"/>
    <w:multiLevelType w:val="hybridMultilevel"/>
    <w:tmpl w:val="11BA7D8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10B0"/>
    <w:multiLevelType w:val="hybridMultilevel"/>
    <w:tmpl w:val="C72A4D6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3A4"/>
    <w:multiLevelType w:val="hybridMultilevel"/>
    <w:tmpl w:val="B20C21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C5FB4"/>
    <w:multiLevelType w:val="hybridMultilevel"/>
    <w:tmpl w:val="28246B0A"/>
    <w:lvl w:ilvl="0" w:tplc="5568F01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247F1"/>
    <w:multiLevelType w:val="multilevel"/>
    <w:tmpl w:val="21588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6102D"/>
    <w:multiLevelType w:val="hybridMultilevel"/>
    <w:tmpl w:val="9CD626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626C0"/>
    <w:multiLevelType w:val="hybridMultilevel"/>
    <w:tmpl w:val="3BB885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3B3C"/>
    <w:multiLevelType w:val="hybridMultilevel"/>
    <w:tmpl w:val="418622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208D5"/>
    <w:multiLevelType w:val="hybridMultilevel"/>
    <w:tmpl w:val="197862F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A6CD3"/>
    <w:multiLevelType w:val="hybridMultilevel"/>
    <w:tmpl w:val="90EE63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64DCC"/>
    <w:multiLevelType w:val="singleLevel"/>
    <w:tmpl w:val="73E830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48C74158"/>
    <w:multiLevelType w:val="hybridMultilevel"/>
    <w:tmpl w:val="1DAEDC4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D18CE"/>
    <w:multiLevelType w:val="hybridMultilevel"/>
    <w:tmpl w:val="BF1C4B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D0E06"/>
    <w:multiLevelType w:val="hybridMultilevel"/>
    <w:tmpl w:val="6B68E7E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21A7F"/>
    <w:multiLevelType w:val="hybridMultilevel"/>
    <w:tmpl w:val="54A22F6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E02FD"/>
    <w:multiLevelType w:val="hybridMultilevel"/>
    <w:tmpl w:val="C964A23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69676B"/>
    <w:multiLevelType w:val="hybridMultilevel"/>
    <w:tmpl w:val="C9A07824"/>
    <w:lvl w:ilvl="0" w:tplc="E5905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C1AF5"/>
    <w:multiLevelType w:val="hybridMultilevel"/>
    <w:tmpl w:val="089EFA38"/>
    <w:lvl w:ilvl="0" w:tplc="F0ACAD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B13AB"/>
    <w:multiLevelType w:val="singleLevel"/>
    <w:tmpl w:val="73E830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653E4954"/>
    <w:multiLevelType w:val="hybridMultilevel"/>
    <w:tmpl w:val="D292B56E"/>
    <w:lvl w:ilvl="0" w:tplc="04060017">
      <w:start w:val="1"/>
      <w:numFmt w:val="lowerLetter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95B287B"/>
    <w:multiLevelType w:val="hybridMultilevel"/>
    <w:tmpl w:val="DB280812"/>
    <w:lvl w:ilvl="0" w:tplc="E8F6E92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DD7452"/>
    <w:multiLevelType w:val="hybridMultilevel"/>
    <w:tmpl w:val="B0D0BC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D29A8"/>
    <w:multiLevelType w:val="hybridMultilevel"/>
    <w:tmpl w:val="302A430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17188">
    <w:abstractNumId w:val="5"/>
  </w:num>
  <w:num w:numId="2" w16cid:durableId="814837976">
    <w:abstractNumId w:val="8"/>
  </w:num>
  <w:num w:numId="3" w16cid:durableId="1686403191">
    <w:abstractNumId w:val="0"/>
  </w:num>
  <w:num w:numId="4" w16cid:durableId="75053633">
    <w:abstractNumId w:val="12"/>
  </w:num>
  <w:num w:numId="5" w16cid:durableId="616185102">
    <w:abstractNumId w:val="20"/>
  </w:num>
  <w:num w:numId="6" w16cid:durableId="1311908501">
    <w:abstractNumId w:val="6"/>
  </w:num>
  <w:num w:numId="7" w16cid:durableId="2065446310">
    <w:abstractNumId w:val="16"/>
  </w:num>
  <w:num w:numId="8" w16cid:durableId="317462302">
    <w:abstractNumId w:val="15"/>
  </w:num>
  <w:num w:numId="9" w16cid:durableId="91124317">
    <w:abstractNumId w:val="13"/>
  </w:num>
  <w:num w:numId="10" w16cid:durableId="1520268053">
    <w:abstractNumId w:val="3"/>
  </w:num>
  <w:num w:numId="11" w16cid:durableId="52050388">
    <w:abstractNumId w:val="14"/>
  </w:num>
  <w:num w:numId="12" w16cid:durableId="1434590079">
    <w:abstractNumId w:val="18"/>
  </w:num>
  <w:num w:numId="13" w16cid:durableId="2055225480">
    <w:abstractNumId w:val="23"/>
  </w:num>
  <w:num w:numId="14" w16cid:durableId="357857820">
    <w:abstractNumId w:val="4"/>
  </w:num>
  <w:num w:numId="15" w16cid:durableId="1771390014">
    <w:abstractNumId w:val="22"/>
  </w:num>
  <w:num w:numId="16" w16cid:durableId="1744520075">
    <w:abstractNumId w:val="17"/>
  </w:num>
  <w:num w:numId="17" w16cid:durableId="582646678">
    <w:abstractNumId w:val="1"/>
  </w:num>
  <w:num w:numId="18" w16cid:durableId="1687709500">
    <w:abstractNumId w:val="10"/>
  </w:num>
  <w:num w:numId="19" w16cid:durableId="1626697745">
    <w:abstractNumId w:val="21"/>
  </w:num>
  <w:num w:numId="20" w16cid:durableId="453642136">
    <w:abstractNumId w:val="2"/>
  </w:num>
  <w:num w:numId="21" w16cid:durableId="106968048">
    <w:abstractNumId w:val="24"/>
  </w:num>
  <w:num w:numId="22" w16cid:durableId="1023168456">
    <w:abstractNumId w:val="11"/>
  </w:num>
  <w:num w:numId="23" w16cid:durableId="63796423">
    <w:abstractNumId w:val="19"/>
  </w:num>
  <w:num w:numId="24" w16cid:durableId="1628504599">
    <w:abstractNumId w:val="7"/>
  </w:num>
  <w:num w:numId="25" w16cid:durableId="142530165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F9A"/>
    <w:rsid w:val="00063114"/>
    <w:rsid w:val="00067DC9"/>
    <w:rsid w:val="00073F54"/>
    <w:rsid w:val="0008320C"/>
    <w:rsid w:val="000D048F"/>
    <w:rsid w:val="000D2ECE"/>
    <w:rsid w:val="001020DB"/>
    <w:rsid w:val="0013510C"/>
    <w:rsid w:val="00151ABC"/>
    <w:rsid w:val="0016432D"/>
    <w:rsid w:val="00173664"/>
    <w:rsid w:val="0017578E"/>
    <w:rsid w:val="00196BCE"/>
    <w:rsid w:val="001D1E28"/>
    <w:rsid w:val="001D635A"/>
    <w:rsid w:val="001D65B1"/>
    <w:rsid w:val="0021052C"/>
    <w:rsid w:val="0023690C"/>
    <w:rsid w:val="00247F9A"/>
    <w:rsid w:val="00253136"/>
    <w:rsid w:val="002B2586"/>
    <w:rsid w:val="002D3AD0"/>
    <w:rsid w:val="00310D1B"/>
    <w:rsid w:val="003246FD"/>
    <w:rsid w:val="00326D2D"/>
    <w:rsid w:val="0035440F"/>
    <w:rsid w:val="00363648"/>
    <w:rsid w:val="00387492"/>
    <w:rsid w:val="003D047B"/>
    <w:rsid w:val="003F6855"/>
    <w:rsid w:val="004217E2"/>
    <w:rsid w:val="00475D8E"/>
    <w:rsid w:val="004844BF"/>
    <w:rsid w:val="00485B95"/>
    <w:rsid w:val="00495B4D"/>
    <w:rsid w:val="004C395F"/>
    <w:rsid w:val="004D42B3"/>
    <w:rsid w:val="004E77A7"/>
    <w:rsid w:val="004F7220"/>
    <w:rsid w:val="00550F3D"/>
    <w:rsid w:val="005570B0"/>
    <w:rsid w:val="00560B00"/>
    <w:rsid w:val="005721DC"/>
    <w:rsid w:val="005751F5"/>
    <w:rsid w:val="0057568A"/>
    <w:rsid w:val="005C1852"/>
    <w:rsid w:val="005E0AF6"/>
    <w:rsid w:val="005E6BB3"/>
    <w:rsid w:val="00661D45"/>
    <w:rsid w:val="00684C50"/>
    <w:rsid w:val="00695F14"/>
    <w:rsid w:val="006A0D05"/>
    <w:rsid w:val="006B7F2D"/>
    <w:rsid w:val="006C54B8"/>
    <w:rsid w:val="006D2206"/>
    <w:rsid w:val="006D68D8"/>
    <w:rsid w:val="006E522A"/>
    <w:rsid w:val="006E61AE"/>
    <w:rsid w:val="0070242E"/>
    <w:rsid w:val="007073F5"/>
    <w:rsid w:val="00731194"/>
    <w:rsid w:val="007372C7"/>
    <w:rsid w:val="00744005"/>
    <w:rsid w:val="00753C18"/>
    <w:rsid w:val="00754A9E"/>
    <w:rsid w:val="00767ECC"/>
    <w:rsid w:val="007A6FDA"/>
    <w:rsid w:val="007E600D"/>
    <w:rsid w:val="00825863"/>
    <w:rsid w:val="00854DCA"/>
    <w:rsid w:val="00883E9A"/>
    <w:rsid w:val="008A3CF7"/>
    <w:rsid w:val="008B459A"/>
    <w:rsid w:val="008D6221"/>
    <w:rsid w:val="0090158B"/>
    <w:rsid w:val="0091742F"/>
    <w:rsid w:val="009506F1"/>
    <w:rsid w:val="00981FC7"/>
    <w:rsid w:val="00997876"/>
    <w:rsid w:val="009B1000"/>
    <w:rsid w:val="009B48D8"/>
    <w:rsid w:val="009E5821"/>
    <w:rsid w:val="00A0493B"/>
    <w:rsid w:val="00A06E6D"/>
    <w:rsid w:val="00A13D9C"/>
    <w:rsid w:val="00A1483A"/>
    <w:rsid w:val="00A2422A"/>
    <w:rsid w:val="00A61FFD"/>
    <w:rsid w:val="00AA3026"/>
    <w:rsid w:val="00AA79E5"/>
    <w:rsid w:val="00AD2502"/>
    <w:rsid w:val="00AD608D"/>
    <w:rsid w:val="00AE5D3D"/>
    <w:rsid w:val="00AF2667"/>
    <w:rsid w:val="00AF38DF"/>
    <w:rsid w:val="00B13144"/>
    <w:rsid w:val="00B15BB3"/>
    <w:rsid w:val="00B16117"/>
    <w:rsid w:val="00B31F5B"/>
    <w:rsid w:val="00B8467D"/>
    <w:rsid w:val="00BF7710"/>
    <w:rsid w:val="00C04A19"/>
    <w:rsid w:val="00C10AEC"/>
    <w:rsid w:val="00C12239"/>
    <w:rsid w:val="00C17C0F"/>
    <w:rsid w:val="00C2093A"/>
    <w:rsid w:val="00C57174"/>
    <w:rsid w:val="00C74DC2"/>
    <w:rsid w:val="00C75051"/>
    <w:rsid w:val="00CC0FDE"/>
    <w:rsid w:val="00CD3210"/>
    <w:rsid w:val="00CD5B75"/>
    <w:rsid w:val="00CE7B98"/>
    <w:rsid w:val="00D00AFB"/>
    <w:rsid w:val="00D03DA0"/>
    <w:rsid w:val="00D1521B"/>
    <w:rsid w:val="00D257B8"/>
    <w:rsid w:val="00D50D23"/>
    <w:rsid w:val="00D570BD"/>
    <w:rsid w:val="00D635A8"/>
    <w:rsid w:val="00DA26FD"/>
    <w:rsid w:val="00DB3112"/>
    <w:rsid w:val="00DC3C5B"/>
    <w:rsid w:val="00E01B41"/>
    <w:rsid w:val="00E11C4B"/>
    <w:rsid w:val="00E17427"/>
    <w:rsid w:val="00E405DA"/>
    <w:rsid w:val="00E6703B"/>
    <w:rsid w:val="00EA6F8D"/>
    <w:rsid w:val="00EB0839"/>
    <w:rsid w:val="00EB7A5C"/>
    <w:rsid w:val="00ED581E"/>
    <w:rsid w:val="00EF2F92"/>
    <w:rsid w:val="00F15B0B"/>
    <w:rsid w:val="00F20FA6"/>
    <w:rsid w:val="00F42204"/>
    <w:rsid w:val="00F558DF"/>
    <w:rsid w:val="00F76378"/>
    <w:rsid w:val="00F90776"/>
    <w:rsid w:val="00F915CF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4818"/>
  <w15:docId w15:val="{1615D8EB-128D-4E66-803E-B4280470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9"/>
    <w:qFormat/>
    <w:rsid w:val="00151ABC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247F9A"/>
    <w:pPr>
      <w:widowControl w:val="0"/>
      <w:tabs>
        <w:tab w:val="left" w:pos="0"/>
        <w:tab w:val="left" w:pos="1134"/>
        <w:tab w:val="left" w:pos="3403"/>
        <w:tab w:val="left" w:pos="4608"/>
        <w:tab w:val="left" w:pos="5760"/>
        <w:tab w:val="left" w:pos="6806"/>
        <w:tab w:val="left" w:pos="7920"/>
        <w:tab w:val="left" w:pos="9072"/>
      </w:tabs>
      <w:spacing w:after="0" w:line="240" w:lineRule="auto"/>
      <w:ind w:left="1152" w:right="-1134"/>
    </w:pPr>
    <w:rPr>
      <w:rFonts w:ascii="CG Times" w:eastAsia="Times New Roman" w:hAnsi="CG Times" w:cs="Times New Roman"/>
      <w:sz w:val="36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47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7F9A"/>
  </w:style>
  <w:style w:type="paragraph" w:styleId="Sidefod">
    <w:name w:val="footer"/>
    <w:basedOn w:val="Normal"/>
    <w:link w:val="SidefodTegn"/>
    <w:uiPriority w:val="99"/>
    <w:unhideWhenUsed/>
    <w:rsid w:val="00247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7F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7F9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31F5B"/>
    <w:rPr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B31F5B"/>
    <w:pPr>
      <w:ind w:left="720"/>
      <w:contextualSpacing/>
    </w:pPr>
  </w:style>
  <w:style w:type="paragraph" w:styleId="Ingenafstand">
    <w:name w:val="No Spacing"/>
    <w:uiPriority w:val="1"/>
    <w:qFormat/>
    <w:rsid w:val="00754A9E"/>
    <w:pPr>
      <w:spacing w:after="0" w:line="240" w:lineRule="auto"/>
    </w:pPr>
  </w:style>
  <w:style w:type="table" w:styleId="Tabel-Gitter">
    <w:name w:val="Table Grid"/>
    <w:basedOn w:val="Tabel-Normal"/>
    <w:rsid w:val="00754A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7E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1ABC"/>
    <w:rPr>
      <w:rFonts w:ascii="Times New Roman" w:eastAsia="Calibri" w:hAnsi="Times New Roman" w:cs="Times New Roman"/>
      <w:b/>
      <w:bCs/>
      <w:sz w:val="27"/>
      <w:szCs w:val="27"/>
    </w:rPr>
  </w:style>
  <w:style w:type="paragraph" w:styleId="Brdtekst">
    <w:name w:val="Body Text"/>
    <w:basedOn w:val="Normal"/>
    <w:link w:val="BrdtekstTegn"/>
    <w:rsid w:val="00310D1B"/>
    <w:pPr>
      <w:spacing w:after="0" w:line="240" w:lineRule="auto"/>
    </w:pPr>
    <w:rPr>
      <w:rFonts w:ascii="Tahoma" w:eastAsia="Times New Roman" w:hAnsi="Tahoma" w:cs="Times New Roman"/>
      <w:b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rsid w:val="00310D1B"/>
    <w:rPr>
      <w:rFonts w:ascii="Tahoma" w:eastAsia="Times New Roman" w:hAnsi="Tahom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0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11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1430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kr.dk/graffiti" TargetMode="External"/><Relationship Id="rId18" Type="http://schemas.openxmlformats.org/officeDocument/2006/relationships/hyperlink" Target="http://www.faktalink.dk/titelliste/graf/grafint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r-service.d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kr.dk/ulovlige-grafitti" TargetMode="External"/><Relationship Id="rId17" Type="http://schemas.openxmlformats.org/officeDocument/2006/relationships/hyperlink" Target="https://www.flickr.com/photos/nationalmuseet/set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lickr.com/photos/nationalmuseet/sets/72157626095833942/show/" TargetMode="External"/><Relationship Id="rId20" Type="http://schemas.openxmlformats.org/officeDocument/2006/relationships/hyperlink" Target="https://issuu.com/knudedan/docs/graffitiske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erialeplatformen.d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yg-erfa.dk/graffiti-fjernels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aterialeplatformen.dk" TargetMode="External"/><Relationship Id="rId19" Type="http://schemas.openxmlformats.org/officeDocument/2006/relationships/hyperlink" Target="https://issuu.com/knudedan/docs/graffitiske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yg-erfa.dk" TargetMode="External"/><Relationship Id="rId14" Type="http://schemas.openxmlformats.org/officeDocument/2006/relationships/hyperlink" Target="https://byg-erfa.dk/graffiti-fjernels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ABA4-84C2-42A4-BA07-62FC72D5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2552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Serviceerhvervenes Uddannelsessekretarat - Lersø Parkallé 21 - 2100 København Ø - tlf. 32 54 50 55 - www.susudd.dk</Company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Kruse</dc:creator>
  <cp:lastModifiedBy>Pernille Paltoft</cp:lastModifiedBy>
  <cp:revision>3</cp:revision>
  <cp:lastPrinted>2016-12-07T11:14:00Z</cp:lastPrinted>
  <dcterms:created xsi:type="dcterms:W3CDTF">2017-01-05T08:44:00Z</dcterms:created>
  <dcterms:modified xsi:type="dcterms:W3CDTF">2017-01-05T10:24:00Z</dcterms:modified>
</cp:coreProperties>
</file>