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FB34" w14:textId="5A844A30" w:rsidR="00EA3B4E" w:rsidRDefault="00EA3B4E" w:rsidP="00EA3B4E">
      <w:r>
        <w:rPr>
          <w:noProof/>
        </w:rPr>
        <w:drawing>
          <wp:anchor distT="0" distB="0" distL="114300" distR="114300" simplePos="0" relativeHeight="251663360" behindDoc="1" locked="0" layoutInCell="1" allowOverlap="1" wp14:anchorId="201EF73F" wp14:editId="5EFFDD43">
            <wp:simplePos x="0" y="0"/>
            <wp:positionH relativeFrom="margin">
              <wp:posOffset>-15240</wp:posOffset>
            </wp:positionH>
            <wp:positionV relativeFrom="paragraph">
              <wp:posOffset>-534670</wp:posOffset>
            </wp:positionV>
            <wp:extent cx="533400" cy="533400"/>
            <wp:effectExtent l="0" t="0" r="0" b="0"/>
            <wp:wrapNone/>
            <wp:docPr id="1995711938" name="Billede 1" descr="Et billede, der indeholder cirkel, kunst, skærmbilled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11938" name="Billede 1" descr="Et billede, der indeholder cirkel, kunst, skærmbillede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DAF3D" wp14:editId="0DA89D97">
                <wp:simplePos x="0" y="0"/>
                <wp:positionH relativeFrom="column">
                  <wp:posOffset>556895</wp:posOffset>
                </wp:positionH>
                <wp:positionV relativeFrom="paragraph">
                  <wp:posOffset>-554990</wp:posOffset>
                </wp:positionV>
                <wp:extent cx="5809615" cy="1016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7E0CC" w14:textId="77777777" w:rsidR="00EA3B4E" w:rsidRPr="006B7B5B" w:rsidRDefault="00EA3B4E" w:rsidP="00EA3B4E">
                            <w:pPr>
                              <w:pStyle w:val="Billedtekst"/>
                              <w:tabs>
                                <w:tab w:val="clear" w:pos="0"/>
                                <w:tab w:val="clear" w:pos="1134"/>
                                <w:tab w:val="left" w:pos="-1276"/>
                                <w:tab w:val="left" w:pos="-851"/>
                                <w:tab w:val="left" w:pos="851"/>
                              </w:tabs>
                              <w:ind w:left="0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6B7B5B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SUS</w:t>
                            </w:r>
                          </w:p>
                          <w:p w14:paraId="2AF7EDE4" w14:textId="77777777" w:rsidR="00EA3B4E" w:rsidRDefault="00EA3B4E" w:rsidP="00EA3B4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B5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dannelsesudvalget for Vagt- og Sikkerhedsservice </w:t>
                            </w:r>
                          </w:p>
                          <w:p w14:paraId="046E205E" w14:textId="77777777" w:rsidR="00EA3B4E" w:rsidRPr="00744005" w:rsidRDefault="00EA3B4E" w:rsidP="00EA3B4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DA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85pt;margin-top:-43.7pt;width:457.45pt;height:8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" stroked="f">
                <v:textbox style="mso-fit-shape-to-text:t">
                  <w:txbxContent>
                    <w:p w14:paraId="6D77E0CC" w14:textId="77777777" w:rsidR="00EA3B4E" w:rsidRPr="006B7B5B" w:rsidRDefault="00EA3B4E" w:rsidP="00EA3B4E">
                      <w:pPr>
                        <w:pStyle w:val="Billedtekst"/>
                        <w:tabs>
                          <w:tab w:val="clear" w:pos="0"/>
                          <w:tab w:val="clear" w:pos="1134"/>
                          <w:tab w:val="left" w:pos="-1276"/>
                          <w:tab w:val="left" w:pos="-851"/>
                          <w:tab w:val="left" w:pos="851"/>
                        </w:tabs>
                        <w:ind w:left="0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6B7B5B">
                        <w:rPr>
                          <w:rFonts w:ascii="Times New Roman" w:hAnsi="Times New Roman"/>
                          <w:b/>
                          <w:sz w:val="32"/>
                        </w:rPr>
                        <w:t>SUS</w:t>
                      </w:r>
                    </w:p>
                    <w:p w14:paraId="2AF7EDE4" w14:textId="77777777" w:rsidR="00EA3B4E" w:rsidRDefault="00EA3B4E" w:rsidP="00EA3B4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B5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Ud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dannelsesudvalget for Vagt- og Sikkerhedsservice </w:t>
                      </w:r>
                    </w:p>
                    <w:p w14:paraId="046E205E" w14:textId="77777777" w:rsidR="00EA3B4E" w:rsidRPr="00744005" w:rsidRDefault="00EA3B4E" w:rsidP="00EA3B4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268F3" wp14:editId="0F70E382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6229350" cy="9525"/>
                <wp:effectExtent l="0" t="0" r="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FC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2pt;margin-top:7.95pt;width:490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"/>
            </w:pict>
          </mc:Fallback>
        </mc:AlternateContent>
      </w:r>
      <w:r w:rsidRPr="00247F9A">
        <w:rPr>
          <w:noProof/>
        </w:rPr>
        <w:drawing>
          <wp:anchor distT="0" distB="0" distL="114300" distR="114300" simplePos="0" relativeHeight="251659264" behindDoc="1" locked="0" layoutInCell="1" allowOverlap="1" wp14:anchorId="78D4B2A9" wp14:editId="12D705B1">
            <wp:simplePos x="0" y="0"/>
            <wp:positionH relativeFrom="column">
              <wp:posOffset>-15240</wp:posOffset>
            </wp:positionH>
            <wp:positionV relativeFrom="paragraph">
              <wp:posOffset>-537210</wp:posOffset>
            </wp:positionV>
            <wp:extent cx="495300" cy="495300"/>
            <wp:effectExtent l="19050" t="0" r="0" b="0"/>
            <wp:wrapNone/>
            <wp:docPr id="3" name="Billede 1" descr="E:\DIVERSE\Logo\Logo prøve fa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VERSE\Logo\Logo prøve far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FF2EAF" w14:textId="77777777" w:rsidR="00410E7E" w:rsidRDefault="00410E7E" w:rsidP="00410E7E">
      <w:pPr>
        <w:rPr>
          <w:rFonts w:ascii="Arial" w:hAnsi="Arial" w:cs="Arial"/>
          <w:b/>
          <w:bCs/>
          <w:sz w:val="20"/>
          <w:szCs w:val="20"/>
        </w:rPr>
      </w:pPr>
    </w:p>
    <w:p w14:paraId="6488DCFE" w14:textId="77777777" w:rsidR="00EA3B4E" w:rsidRDefault="00EA3B4E" w:rsidP="00410E7E">
      <w:pPr>
        <w:rPr>
          <w:rFonts w:ascii="Arial" w:hAnsi="Arial" w:cs="Arial"/>
          <w:b/>
          <w:bCs/>
          <w:sz w:val="20"/>
          <w:szCs w:val="20"/>
        </w:rPr>
      </w:pPr>
    </w:p>
    <w:p w14:paraId="566FD137" w14:textId="77777777" w:rsidR="00EA3B4E" w:rsidRDefault="00EA3B4E" w:rsidP="00EA3B4E">
      <w:pPr>
        <w:jc w:val="center"/>
        <w:rPr>
          <w:rFonts w:ascii="Times New Roman" w:hAnsi="Times New Roman"/>
          <w:b/>
          <w:sz w:val="32"/>
          <w:szCs w:val="32"/>
        </w:rPr>
      </w:pPr>
      <w:r w:rsidRPr="008E2D94">
        <w:rPr>
          <w:rFonts w:ascii="Times New Roman" w:hAnsi="Times New Roman"/>
          <w:b/>
          <w:sz w:val="32"/>
          <w:szCs w:val="32"/>
        </w:rPr>
        <w:t>Inspirationsmateriale til arbejdsmarkedsuddannelsen</w:t>
      </w:r>
    </w:p>
    <w:p w14:paraId="1ABA0FE9" w14:textId="67EFCFD4" w:rsidR="00EA3B4E" w:rsidRPr="00CA3311" w:rsidRDefault="00EA3B4E" w:rsidP="00EA3B4E">
      <w:pPr>
        <w:jc w:val="center"/>
        <w:rPr>
          <w:rFonts w:ascii="Times New Roman" w:hAnsi="Times New Roman"/>
          <w:b/>
          <w:sz w:val="32"/>
          <w:szCs w:val="32"/>
        </w:rPr>
      </w:pPr>
      <w:r w:rsidRPr="00CA3311">
        <w:rPr>
          <w:rFonts w:ascii="Times New Roman" w:hAnsi="Times New Roman"/>
          <w:b/>
          <w:sz w:val="32"/>
          <w:szCs w:val="32"/>
        </w:rPr>
        <w:t xml:space="preserve">Nr.: </w:t>
      </w:r>
      <w:r>
        <w:rPr>
          <w:rFonts w:ascii="Times New Roman" w:hAnsi="Times New Roman"/>
          <w:b/>
          <w:sz w:val="32"/>
          <w:szCs w:val="32"/>
        </w:rPr>
        <w:t>23426</w:t>
      </w:r>
    </w:p>
    <w:p w14:paraId="721A9994" w14:textId="5F1E4152" w:rsidR="00EA3B4E" w:rsidRDefault="00EA3B4E" w:rsidP="00D7487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 xml:space="preserve">Vagtens møde med psykisk </w:t>
      </w:r>
      <w:r w:rsidR="001667E6">
        <w:rPr>
          <w:rFonts w:ascii="Times New Roman" w:hAnsi="Times New Roman"/>
          <w:b/>
          <w:sz w:val="32"/>
          <w:szCs w:val="32"/>
        </w:rPr>
        <w:t>udfordrede</w:t>
      </w:r>
    </w:p>
    <w:p w14:paraId="1875A8AE" w14:textId="77777777" w:rsidR="00EA3B4E" w:rsidRDefault="00EA3B4E" w:rsidP="00410E7E">
      <w:pPr>
        <w:rPr>
          <w:rFonts w:ascii="Arial" w:hAnsi="Arial" w:cs="Arial"/>
          <w:b/>
          <w:bCs/>
          <w:sz w:val="20"/>
          <w:szCs w:val="20"/>
        </w:rPr>
      </w:pPr>
    </w:p>
    <w:p w14:paraId="558DEB8B" w14:textId="77777777" w:rsidR="009A32E2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403E5515" w14:textId="77777777" w:rsidR="009A32E2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3290D536" w14:textId="77777777" w:rsidR="009A32E2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1983A3A9" w14:textId="77777777" w:rsidR="009A32E2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74D0406F" w14:textId="77777777" w:rsidR="009A32E2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11FDE36E" w14:textId="77777777" w:rsidR="009A32E2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39CD8F45" w14:textId="77777777" w:rsidR="009A32E2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3A8EC320" w14:textId="77777777" w:rsidR="009A32E2" w:rsidRPr="00410E7E" w:rsidRDefault="009A32E2" w:rsidP="00410E7E">
      <w:pPr>
        <w:rPr>
          <w:rFonts w:ascii="Arial" w:hAnsi="Arial" w:cs="Arial"/>
          <w:b/>
          <w:bCs/>
          <w:sz w:val="20"/>
          <w:szCs w:val="20"/>
        </w:rPr>
      </w:pPr>
    </w:p>
    <w:p w14:paraId="78F1A384" w14:textId="10E1B559" w:rsidR="00410E7E" w:rsidRDefault="00410E7E" w:rsidP="00410E7E">
      <w:p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Varighed: 3 dage</w:t>
      </w:r>
    </w:p>
    <w:p w14:paraId="0042C47E" w14:textId="77777777" w:rsidR="00D74874" w:rsidRPr="009A32E2" w:rsidRDefault="00D74874" w:rsidP="00D74874">
      <w:pPr>
        <w:rPr>
          <w:rFonts w:ascii="Arial" w:hAnsi="Arial" w:cs="Arial"/>
          <w:b/>
          <w:bCs/>
          <w:sz w:val="20"/>
          <w:szCs w:val="20"/>
        </w:rPr>
      </w:pPr>
      <w:r w:rsidRPr="009A32E2">
        <w:rPr>
          <w:rFonts w:ascii="Arial" w:hAnsi="Arial" w:cs="Arial"/>
          <w:b/>
          <w:bCs/>
          <w:sz w:val="20"/>
          <w:szCs w:val="20"/>
        </w:rPr>
        <w:t xml:space="preserve">Mål: </w:t>
      </w:r>
    </w:p>
    <w:p w14:paraId="03784405" w14:textId="54594898" w:rsidR="00D74874" w:rsidRPr="00D74874" w:rsidRDefault="00D74874" w:rsidP="00D74874">
      <w:p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Efter endt uddannelse kan deltageren:</w:t>
      </w:r>
    </w:p>
    <w:p w14:paraId="37D62977" w14:textId="77777777" w:rsidR="00D74874" w:rsidRPr="00D74874" w:rsidRDefault="00D74874" w:rsidP="00D74874">
      <w:p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b/>
          <w:bCs/>
          <w:sz w:val="20"/>
          <w:szCs w:val="20"/>
        </w:rPr>
        <w:t>I forbindelse med psykiske udfordrede:</w:t>
      </w:r>
    </w:p>
    <w:p w14:paraId="2E01962B" w14:textId="77777777" w:rsidR="00D74874" w:rsidRPr="00D74874" w:rsidRDefault="00D74874" w:rsidP="00D74874">
      <w:p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b/>
          <w:bCs/>
          <w:sz w:val="20"/>
          <w:szCs w:val="20"/>
        </w:rPr>
        <w:t> </w:t>
      </w:r>
    </w:p>
    <w:p w14:paraId="0DEAC498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demonstrere viden om de typiske adfærds- og reaktionsmønstre ved mentaliseringstab.</w:t>
      </w:r>
    </w:p>
    <w:p w14:paraId="0284ADF3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redegøre for karakteristika ved forskellige psykiske lidelser.</w:t>
      </w:r>
    </w:p>
    <w:p w14:paraId="3711F5A1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anvende viden om de typiske misbrugsreaktioner samt reaktionernes relation til psykiske lidelser.</w:t>
      </w:r>
    </w:p>
    <w:p w14:paraId="4708FDBA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udvise professionelle færdigheder i hensigtsmæssig kommunikation og adfærd i mødet med psykisk udfordrede personer.</w:t>
      </w:r>
    </w:p>
    <w:p w14:paraId="3EFAAA0D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anvende viden om de relevante offentlige myndigheder og frivillige organisationer som samarbejdspartnere.</w:t>
      </w:r>
    </w:p>
    <w:p w14:paraId="315A9AA0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demonstrere viden om mentalisering og hvordan den viden bruges til forebyggelse af konflikt og vold.</w:t>
      </w:r>
    </w:p>
    <w:p w14:paraId="7BEAC729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anvende forskellige kommunikationsformer og kommunikationstilstande til forebyggelse af konflikt.</w:t>
      </w:r>
    </w:p>
    <w:p w14:paraId="78E76454" w14:textId="77777777" w:rsidR="00D74874" w:rsidRPr="00D74874" w:rsidRDefault="00D74874" w:rsidP="00D7487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74874">
        <w:rPr>
          <w:rFonts w:ascii="Arial" w:hAnsi="Arial" w:cs="Arial"/>
          <w:sz w:val="20"/>
          <w:szCs w:val="20"/>
        </w:rPr>
        <w:t>demonstrere forskellige metoder som øger mentalparathed og evaluering af egen praksis.</w:t>
      </w:r>
    </w:p>
    <w:p w14:paraId="3E736885" w14:textId="77777777" w:rsidR="00D74874" w:rsidRDefault="00D74874" w:rsidP="00410E7E">
      <w:pPr>
        <w:rPr>
          <w:rFonts w:ascii="Arial" w:hAnsi="Arial" w:cs="Arial"/>
          <w:sz w:val="20"/>
          <w:szCs w:val="20"/>
        </w:rPr>
      </w:pPr>
    </w:p>
    <w:p w14:paraId="6B10FE8A" w14:textId="77777777" w:rsidR="009A32E2" w:rsidRDefault="009A32E2" w:rsidP="00410E7E">
      <w:pPr>
        <w:rPr>
          <w:rFonts w:ascii="Arial" w:hAnsi="Arial" w:cs="Arial"/>
          <w:sz w:val="20"/>
          <w:szCs w:val="20"/>
        </w:rPr>
      </w:pPr>
    </w:p>
    <w:p w14:paraId="120D6FC1" w14:textId="77777777" w:rsidR="009A32E2" w:rsidRDefault="009A32E2" w:rsidP="00410E7E">
      <w:pPr>
        <w:rPr>
          <w:rFonts w:ascii="Arial" w:hAnsi="Arial" w:cs="Arial"/>
          <w:sz w:val="20"/>
          <w:szCs w:val="20"/>
        </w:rPr>
      </w:pPr>
    </w:p>
    <w:p w14:paraId="0FCB777D" w14:textId="77777777" w:rsidR="009A32E2" w:rsidRDefault="009A32E2" w:rsidP="00410E7E">
      <w:pPr>
        <w:rPr>
          <w:rFonts w:ascii="Arial" w:hAnsi="Arial" w:cs="Arial"/>
          <w:sz w:val="20"/>
          <w:szCs w:val="20"/>
        </w:rPr>
      </w:pPr>
    </w:p>
    <w:p w14:paraId="691B0A18" w14:textId="77777777" w:rsidR="00410E7E" w:rsidRPr="00410E7E" w:rsidRDefault="0026200A" w:rsidP="00410E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pict w14:anchorId="523F93AA">
          <v:rect id="_x0000_i1025" style="width:0;height:1.5pt" o:hralign="center" o:hrstd="t" o:hr="t" fillcolor="#a0a0a0" stroked="f"/>
        </w:pict>
      </w:r>
    </w:p>
    <w:p w14:paraId="4D5F2065" w14:textId="77777777" w:rsidR="00410E7E" w:rsidRPr="00410E7E" w:rsidRDefault="00410E7E" w:rsidP="00410E7E">
      <w:pPr>
        <w:rPr>
          <w:rFonts w:ascii="Arial" w:hAnsi="Arial" w:cs="Arial"/>
          <w:b/>
          <w:bCs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Dag 1 – Introduktion og forståelse af psykisk sårbarhed</w:t>
      </w:r>
    </w:p>
    <w:p w14:paraId="556AAF30" w14:textId="77777777" w:rsidR="00410E7E" w:rsidRPr="00410E7E" w:rsidRDefault="00410E7E" w:rsidP="00410E7E">
      <w:p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Formål:</w:t>
      </w:r>
      <w:r w:rsidRPr="00410E7E">
        <w:rPr>
          <w:rFonts w:ascii="Arial" w:hAnsi="Arial" w:cs="Arial"/>
          <w:sz w:val="20"/>
          <w:szCs w:val="20"/>
        </w:rPr>
        <w:t xml:space="preserve"> Give deltagerne grundlæggende viden om psykiske sygdomme samt introduktion til mentalisering.</w:t>
      </w:r>
    </w:p>
    <w:p w14:paraId="78CF9EDF" w14:textId="4704068F" w:rsidR="00410E7E" w:rsidRPr="00410E7E" w:rsidRDefault="00410E7E" w:rsidP="00410E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Modul 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0EDA6E" w14:textId="43E6C7D5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Velkomst</w:t>
      </w:r>
      <w:r w:rsidR="00C87FF5">
        <w:rPr>
          <w:rFonts w:ascii="Arial" w:hAnsi="Arial" w:cs="Arial"/>
          <w:sz w:val="20"/>
          <w:szCs w:val="20"/>
        </w:rPr>
        <w:t xml:space="preserve">, </w:t>
      </w:r>
      <w:r w:rsidRPr="00410E7E">
        <w:rPr>
          <w:rFonts w:ascii="Arial" w:hAnsi="Arial" w:cs="Arial"/>
          <w:sz w:val="20"/>
          <w:szCs w:val="20"/>
        </w:rPr>
        <w:t>kursusmål og forventningsafstemning</w:t>
      </w:r>
    </w:p>
    <w:p w14:paraId="64DE8CE5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Introduktion: ”Hvorfor er viden om psykisk sårbarhed vigtig for vagter?”</w:t>
      </w:r>
    </w:p>
    <w:p w14:paraId="48D00C5A" w14:textId="789737F0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Aktivitet:</w:t>
      </w:r>
      <w:r w:rsidR="00181F90">
        <w:rPr>
          <w:rFonts w:ascii="Arial" w:hAnsi="Arial" w:cs="Arial"/>
          <w:color w:val="FF0000"/>
          <w:sz w:val="20"/>
          <w:szCs w:val="20"/>
        </w:rPr>
        <w:t xml:space="preserve"> </w:t>
      </w:r>
      <w:r w:rsidR="00C87FF5" w:rsidRPr="00181F90">
        <w:rPr>
          <w:rFonts w:ascii="Arial" w:hAnsi="Arial" w:cs="Arial"/>
          <w:color w:val="000000" w:themeColor="text1"/>
          <w:sz w:val="20"/>
          <w:szCs w:val="20"/>
        </w:rPr>
        <w:t>Præsentation samt</w:t>
      </w:r>
      <w:r w:rsidRPr="00181F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10E7E">
        <w:rPr>
          <w:rFonts w:ascii="Arial" w:hAnsi="Arial" w:cs="Arial"/>
          <w:sz w:val="20"/>
          <w:szCs w:val="20"/>
        </w:rPr>
        <w:t>Kort erfaringsrunde</w:t>
      </w:r>
    </w:p>
    <w:p w14:paraId="7076A665" w14:textId="58E35C76" w:rsidR="00410E7E" w:rsidRPr="00410E7E" w:rsidRDefault="00410E7E" w:rsidP="00410E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2–3 </w:t>
      </w:r>
      <w:r w:rsidR="00FC3CF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DA5865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Tema 1: Psykiske sygdomme</w:t>
      </w:r>
    </w:p>
    <w:p w14:paraId="5D7DDD27" w14:textId="77777777" w:rsidR="00410E7E" w:rsidRPr="00410E7E" w:rsidRDefault="00410E7E" w:rsidP="00410E7E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Depression, angst, PTSD, bipolar, skizofreni</w:t>
      </w:r>
    </w:p>
    <w:p w14:paraId="4099FF6E" w14:textId="77777777" w:rsidR="00410E7E" w:rsidRPr="00410E7E" w:rsidRDefault="00410E7E" w:rsidP="00410E7E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Filmklip / korte oplæg</w:t>
      </w:r>
    </w:p>
    <w:p w14:paraId="6EE8E5C4" w14:textId="77777777" w:rsidR="00410E7E" w:rsidRPr="00410E7E" w:rsidRDefault="00410E7E" w:rsidP="00410E7E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Gruppearbejde: Hvordan kan en vagt opdage tegn på disse tilstande?</w:t>
      </w:r>
    </w:p>
    <w:p w14:paraId="77C382FD" w14:textId="728057E4" w:rsidR="00410E7E" w:rsidRPr="00410E7E" w:rsidRDefault="00410E7E" w:rsidP="00410E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4 </w:t>
      </w:r>
    </w:p>
    <w:p w14:paraId="22852E9B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Tema 2: Mentalisering og mentaliseringstab</w:t>
      </w:r>
    </w:p>
    <w:p w14:paraId="6A59AC2D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Oplæg + cases: Hvad sker der, når en person mister evnen til at mentalisere?</w:t>
      </w:r>
    </w:p>
    <w:p w14:paraId="0D2F1936" w14:textId="40B8AAC2" w:rsidR="00410E7E" w:rsidRPr="00410E7E" w:rsidRDefault="00410E7E" w:rsidP="00410E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5 </w:t>
      </w:r>
    </w:p>
    <w:p w14:paraId="62E6DE71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Gruppearbejde: Dilemmaøvelser – misforståelser og konflikter pga. manglende mentalisering</w:t>
      </w:r>
    </w:p>
    <w:p w14:paraId="4DF08D3C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Plenumopsamling</w:t>
      </w:r>
    </w:p>
    <w:p w14:paraId="20671E20" w14:textId="077BA1BB" w:rsidR="00410E7E" w:rsidRPr="00410E7E" w:rsidRDefault="00410E7E" w:rsidP="00410E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6 </w:t>
      </w:r>
    </w:p>
    <w:p w14:paraId="2EFB779C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Refleksion + dagens pointer</w:t>
      </w:r>
    </w:p>
    <w:p w14:paraId="0028682E" w14:textId="77777777" w:rsidR="00410E7E" w:rsidRPr="00410E7E" w:rsidRDefault="00410E7E" w:rsidP="00410E7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Kort skriftlig logbog/”</w:t>
      </w:r>
      <w:proofErr w:type="spellStart"/>
      <w:r w:rsidRPr="00410E7E">
        <w:rPr>
          <w:rFonts w:ascii="Arial" w:hAnsi="Arial" w:cs="Arial"/>
          <w:sz w:val="20"/>
          <w:szCs w:val="20"/>
        </w:rPr>
        <w:t>take-away</w:t>
      </w:r>
      <w:proofErr w:type="spellEnd"/>
      <w:r w:rsidRPr="00410E7E">
        <w:rPr>
          <w:rFonts w:ascii="Arial" w:hAnsi="Arial" w:cs="Arial"/>
          <w:sz w:val="20"/>
          <w:szCs w:val="20"/>
        </w:rPr>
        <w:t>”</w:t>
      </w:r>
    </w:p>
    <w:p w14:paraId="29314B49" w14:textId="77777777" w:rsidR="00410E7E" w:rsidRPr="00410E7E" w:rsidRDefault="0026200A" w:rsidP="00410E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C10D186">
          <v:rect id="_x0000_i1026" style="width:0;height:1.5pt" o:hralign="center" o:hrstd="t" o:hr="t" fillcolor="#a0a0a0" stroked="f"/>
        </w:pict>
      </w:r>
    </w:p>
    <w:p w14:paraId="6321E731" w14:textId="77777777" w:rsidR="00410E7E" w:rsidRPr="00410E7E" w:rsidRDefault="00410E7E" w:rsidP="00410E7E">
      <w:pPr>
        <w:rPr>
          <w:rFonts w:ascii="Arial" w:hAnsi="Arial" w:cs="Arial"/>
          <w:b/>
          <w:bCs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Dag 2 – Kommunikation og konflikthåndtering</w:t>
      </w:r>
    </w:p>
    <w:p w14:paraId="26AF2974" w14:textId="77777777" w:rsidR="00410E7E" w:rsidRPr="00410E7E" w:rsidRDefault="00410E7E" w:rsidP="00410E7E">
      <w:p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Formål:</w:t>
      </w:r>
      <w:r w:rsidRPr="00410E7E">
        <w:rPr>
          <w:rFonts w:ascii="Arial" w:hAnsi="Arial" w:cs="Arial"/>
          <w:sz w:val="20"/>
          <w:szCs w:val="20"/>
        </w:rPr>
        <w:t xml:space="preserve"> Udvikle deltagernes evne til at kommunikere hensigtsmæssigt og forebygge eskalation.</w:t>
      </w:r>
    </w:p>
    <w:p w14:paraId="28D61B23" w14:textId="3CBF0915" w:rsidR="00410E7E" w:rsidRPr="00410E7E" w:rsidRDefault="00410E7E" w:rsidP="00410E7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1 </w:t>
      </w:r>
    </w:p>
    <w:p w14:paraId="38DBD8F2" w14:textId="77777777" w:rsidR="00410E7E" w:rsidRPr="00410E7E" w:rsidRDefault="00410E7E" w:rsidP="00410E7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Opsamling dag 1 + introduktion til dagens tema</w:t>
      </w:r>
    </w:p>
    <w:p w14:paraId="651E7D79" w14:textId="5287B520" w:rsidR="00410E7E" w:rsidRPr="00410E7E" w:rsidRDefault="00410E7E" w:rsidP="00410E7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2–3 </w:t>
      </w:r>
    </w:p>
    <w:p w14:paraId="5DC088AF" w14:textId="77777777" w:rsidR="00410E7E" w:rsidRPr="00410E7E" w:rsidRDefault="00410E7E" w:rsidP="00410E7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Tema 3: Konflikthåndtering</w:t>
      </w:r>
    </w:p>
    <w:p w14:paraId="3E4899D6" w14:textId="77777777" w:rsidR="00410E7E" w:rsidRPr="00410E7E" w:rsidRDefault="00410E7E" w:rsidP="00410E7E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Konflikttrappen, trekanten og zoner</w:t>
      </w:r>
    </w:p>
    <w:p w14:paraId="02426EAD" w14:textId="77777777" w:rsidR="00410E7E" w:rsidRPr="00410E7E" w:rsidRDefault="00410E7E" w:rsidP="00410E7E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Oplæg + plancher til fælles brainstorm</w:t>
      </w:r>
    </w:p>
    <w:p w14:paraId="499CA4B6" w14:textId="3B3C6FD5" w:rsidR="00410E7E" w:rsidRPr="00410E7E" w:rsidRDefault="00410E7E" w:rsidP="00410E7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4 </w:t>
      </w:r>
    </w:p>
    <w:p w14:paraId="1967A700" w14:textId="77777777" w:rsidR="00410E7E" w:rsidRDefault="00410E7E" w:rsidP="00410E7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Rollespil: Håndtering af borger i krise (verbalt, nonverbalt, stemmeføring)</w:t>
      </w:r>
    </w:p>
    <w:p w14:paraId="05612876" w14:textId="77777777" w:rsidR="009A32E2" w:rsidRDefault="009A32E2" w:rsidP="009A32E2">
      <w:pPr>
        <w:rPr>
          <w:rFonts w:ascii="Arial" w:hAnsi="Arial" w:cs="Arial"/>
          <w:sz w:val="20"/>
          <w:szCs w:val="20"/>
        </w:rPr>
      </w:pPr>
    </w:p>
    <w:p w14:paraId="43CDA026" w14:textId="77777777" w:rsidR="009A32E2" w:rsidRPr="00410E7E" w:rsidRDefault="009A32E2" w:rsidP="009A32E2">
      <w:pPr>
        <w:rPr>
          <w:rFonts w:ascii="Arial" w:hAnsi="Arial" w:cs="Arial"/>
          <w:sz w:val="20"/>
          <w:szCs w:val="20"/>
        </w:rPr>
      </w:pPr>
    </w:p>
    <w:p w14:paraId="387E5D0E" w14:textId="189B04BD" w:rsidR="00410E7E" w:rsidRPr="00410E7E" w:rsidRDefault="00410E7E" w:rsidP="00410E7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lastRenderedPageBreak/>
        <w:t xml:space="preserve">Modul 5 </w:t>
      </w:r>
    </w:p>
    <w:p w14:paraId="62C4A273" w14:textId="77777777" w:rsidR="00410E7E" w:rsidRPr="00410E7E" w:rsidRDefault="00410E7E" w:rsidP="00410E7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Tema 4: Transaktionsanalyse</w:t>
      </w:r>
    </w:p>
    <w:p w14:paraId="2C98F0BE" w14:textId="77777777" w:rsidR="00410E7E" w:rsidRPr="00410E7E" w:rsidRDefault="00410E7E" w:rsidP="00410E7E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Forældre–voksen–barn-modellen</w:t>
      </w:r>
    </w:p>
    <w:p w14:paraId="02587022" w14:textId="77777777" w:rsidR="00410E7E" w:rsidRPr="00410E7E" w:rsidRDefault="00410E7E" w:rsidP="00410E7E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Assertiv, aggressiv, submissiv kommunikation</w:t>
      </w:r>
    </w:p>
    <w:p w14:paraId="15D28A4B" w14:textId="0E118FA5" w:rsidR="00410E7E" w:rsidRPr="00410E7E" w:rsidRDefault="00410E7E" w:rsidP="00410E7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6 </w:t>
      </w:r>
    </w:p>
    <w:p w14:paraId="49100CBB" w14:textId="77777777" w:rsidR="00410E7E" w:rsidRPr="00410E7E" w:rsidRDefault="00410E7E" w:rsidP="00410E7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Øvelse: Deltagerne arbejder i grupper med cases → hvilken kommunikationstilstand er mest hensigtsmæssig?</w:t>
      </w:r>
    </w:p>
    <w:p w14:paraId="07C5363B" w14:textId="77777777" w:rsidR="00410E7E" w:rsidRPr="00410E7E" w:rsidRDefault="00410E7E" w:rsidP="00410E7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Opsamling i plenum</w:t>
      </w:r>
    </w:p>
    <w:p w14:paraId="33BE362C" w14:textId="77777777" w:rsidR="00410E7E" w:rsidRPr="00410E7E" w:rsidRDefault="0026200A" w:rsidP="00410E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C42E9AE">
          <v:rect id="_x0000_i1027" style="width:0;height:1.5pt" o:hralign="center" o:hrstd="t" o:hr="t" fillcolor="#a0a0a0" stroked="f"/>
        </w:pict>
      </w:r>
    </w:p>
    <w:p w14:paraId="23310D6E" w14:textId="77777777" w:rsidR="00410E7E" w:rsidRPr="00410E7E" w:rsidRDefault="00410E7E" w:rsidP="00410E7E">
      <w:pPr>
        <w:rPr>
          <w:rFonts w:ascii="Arial" w:hAnsi="Arial" w:cs="Arial"/>
          <w:b/>
          <w:bCs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Dag 3 – Mental parathed, beredskab og praksisanvendelse</w:t>
      </w:r>
    </w:p>
    <w:p w14:paraId="2BDCE777" w14:textId="77777777" w:rsidR="00410E7E" w:rsidRPr="00410E7E" w:rsidRDefault="00410E7E" w:rsidP="00410E7E">
      <w:p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Formål:</w:t>
      </w:r>
      <w:r w:rsidRPr="00410E7E">
        <w:rPr>
          <w:rFonts w:ascii="Arial" w:hAnsi="Arial" w:cs="Arial"/>
          <w:sz w:val="20"/>
          <w:szCs w:val="20"/>
        </w:rPr>
        <w:t xml:space="preserve"> Styrke vagternes mentale robusthed og evne til at handle professionelt i komplekse situationer.</w:t>
      </w:r>
    </w:p>
    <w:p w14:paraId="54A8840A" w14:textId="1E95A495" w:rsidR="00410E7E" w:rsidRPr="00410E7E" w:rsidRDefault="00410E7E" w:rsidP="00410E7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1 </w:t>
      </w:r>
    </w:p>
    <w:p w14:paraId="5FDE5C3B" w14:textId="77777777" w:rsidR="00410E7E" w:rsidRPr="00410E7E" w:rsidRDefault="00410E7E" w:rsidP="00410E7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Opsamling dag 2 + introduktion til dagens fokus</w:t>
      </w:r>
    </w:p>
    <w:p w14:paraId="70853326" w14:textId="6DD7B48E" w:rsidR="00410E7E" w:rsidRPr="00410E7E" w:rsidRDefault="00410E7E" w:rsidP="00410E7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2–3 </w:t>
      </w:r>
    </w:p>
    <w:p w14:paraId="41083257" w14:textId="6E805336" w:rsidR="00410E7E" w:rsidRPr="00410E7E" w:rsidRDefault="00410E7E" w:rsidP="00410E7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Tema 5: Mental parathe</w:t>
      </w:r>
      <w:r w:rsidR="00FA0086">
        <w:rPr>
          <w:rFonts w:ascii="Arial" w:hAnsi="Arial" w:cs="Arial"/>
          <w:sz w:val="20"/>
          <w:szCs w:val="20"/>
        </w:rPr>
        <w:t>d – (Observer-Overvej-Beslut-handle)</w:t>
      </w:r>
    </w:p>
    <w:p w14:paraId="727FFF0E" w14:textId="77777777" w:rsidR="00410E7E" w:rsidRPr="00410E7E" w:rsidRDefault="00410E7E" w:rsidP="00410E7E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Resiliens, restitution, etik og værdier</w:t>
      </w:r>
    </w:p>
    <w:p w14:paraId="3368B8EB" w14:textId="77777777" w:rsidR="00410E7E" w:rsidRPr="00410E7E" w:rsidRDefault="00410E7E" w:rsidP="00410E7E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Gruppearbejde: Hvordan passer vagter på sig selv?</w:t>
      </w:r>
    </w:p>
    <w:p w14:paraId="372A91EA" w14:textId="15A331E3" w:rsidR="00410E7E" w:rsidRPr="00410E7E" w:rsidRDefault="00410E7E" w:rsidP="00410E7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5 </w:t>
      </w:r>
    </w:p>
    <w:p w14:paraId="772C8975" w14:textId="1AD4237A" w:rsidR="00410E7E" w:rsidRPr="00410E7E" w:rsidRDefault="00FA0086" w:rsidP="00410E7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Selvstændigt arbejde med praksisnært</w:t>
      </w:r>
      <w:r w:rsidR="00410E7E" w:rsidRPr="00410E7E">
        <w:rPr>
          <w:rFonts w:ascii="Arial" w:hAnsi="Arial" w:cs="Arial"/>
          <w:sz w:val="20"/>
          <w:szCs w:val="20"/>
        </w:rPr>
        <w:t xml:space="preserve"> </w:t>
      </w:r>
      <w:r w:rsidR="00C10F5B">
        <w:rPr>
          <w:rFonts w:ascii="Arial" w:hAnsi="Arial" w:cs="Arial"/>
          <w:sz w:val="20"/>
          <w:szCs w:val="20"/>
        </w:rPr>
        <w:t>scenarie evt. egne erfaringer</w:t>
      </w:r>
      <w:r w:rsidR="00410E7E" w:rsidRPr="00410E7E">
        <w:rPr>
          <w:rFonts w:ascii="Arial" w:hAnsi="Arial" w:cs="Arial"/>
          <w:sz w:val="20"/>
          <w:szCs w:val="20"/>
        </w:rPr>
        <w:t>: Fra observation → kommunikation → handling</w:t>
      </w:r>
    </w:p>
    <w:p w14:paraId="02A24A57" w14:textId="60AA8F56" w:rsidR="00410E7E" w:rsidRDefault="00D72DEC" w:rsidP="00410E7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Svar på skriftlig prøve, hvor spørgsmål tager udgangspunkt i praksis (skabelon vedlagt)</w:t>
      </w:r>
    </w:p>
    <w:p w14:paraId="48EC1C2E" w14:textId="045C63C8" w:rsidR="00D72DEC" w:rsidRPr="00410E7E" w:rsidRDefault="00D72DEC" w:rsidP="00410E7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Evt. kan læreren planlægge for/tilbyde fremlæggelse i klas</w:t>
      </w:r>
      <w:r w:rsidR="00C10F5B">
        <w:rPr>
          <w:rFonts w:ascii="Arial" w:hAnsi="Arial" w:cs="Arial"/>
          <w:sz w:val="20"/>
          <w:szCs w:val="20"/>
        </w:rPr>
        <w:t>sen</w:t>
      </w:r>
    </w:p>
    <w:p w14:paraId="270A9066" w14:textId="231D8118" w:rsidR="00410E7E" w:rsidRPr="00410E7E" w:rsidRDefault="00410E7E" w:rsidP="00410E7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 xml:space="preserve">Modul 6 </w:t>
      </w:r>
    </w:p>
    <w:p w14:paraId="63496725" w14:textId="464C1D60" w:rsidR="00E573BA" w:rsidRDefault="00410E7E" w:rsidP="00410E7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Afrunding, evaluering</w:t>
      </w:r>
      <w:r w:rsidR="00E573BA">
        <w:rPr>
          <w:rFonts w:ascii="Arial" w:hAnsi="Arial" w:cs="Arial"/>
          <w:sz w:val="20"/>
          <w:szCs w:val="20"/>
        </w:rPr>
        <w:t>.</w:t>
      </w:r>
    </w:p>
    <w:p w14:paraId="5B5253A6" w14:textId="7F54623B" w:rsidR="00410E7E" w:rsidRPr="00410E7E" w:rsidRDefault="00D72DEC" w:rsidP="00410E7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udlevering af individuelle resultater.</w:t>
      </w:r>
    </w:p>
    <w:p w14:paraId="7CFECF90" w14:textId="77777777" w:rsidR="00410E7E" w:rsidRPr="00410E7E" w:rsidRDefault="0026200A" w:rsidP="00410E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E0B968D">
          <v:rect id="_x0000_i1028" style="width:0;height:1.5pt" o:hralign="center" o:hrstd="t" o:hr="t" fillcolor="#a0a0a0" stroked="f"/>
        </w:pict>
      </w:r>
    </w:p>
    <w:p w14:paraId="074040D4" w14:textId="77777777" w:rsidR="00410E7E" w:rsidRDefault="00410E7E" w:rsidP="00410E7E">
      <w:pPr>
        <w:rPr>
          <w:rFonts w:ascii="Arial" w:hAnsi="Arial" w:cs="Arial"/>
          <w:b/>
          <w:bCs/>
          <w:sz w:val="20"/>
          <w:szCs w:val="20"/>
        </w:rPr>
      </w:pPr>
    </w:p>
    <w:p w14:paraId="2B2FBC74" w14:textId="77777777" w:rsidR="00E573BA" w:rsidRDefault="00E573BA" w:rsidP="00410E7E">
      <w:pPr>
        <w:rPr>
          <w:rFonts w:ascii="Arial" w:hAnsi="Arial" w:cs="Arial"/>
          <w:b/>
          <w:bCs/>
          <w:sz w:val="20"/>
          <w:szCs w:val="20"/>
        </w:rPr>
      </w:pPr>
    </w:p>
    <w:p w14:paraId="566DB9F4" w14:textId="4D711BB1" w:rsidR="00410E7E" w:rsidRPr="00410E7E" w:rsidRDefault="00410E7E" w:rsidP="00410E7E">
      <w:pPr>
        <w:rPr>
          <w:rFonts w:ascii="Arial" w:hAnsi="Arial" w:cs="Arial"/>
          <w:b/>
          <w:bCs/>
          <w:sz w:val="20"/>
          <w:szCs w:val="20"/>
        </w:rPr>
      </w:pPr>
      <w:r w:rsidRPr="00410E7E">
        <w:rPr>
          <w:rFonts w:ascii="Arial" w:hAnsi="Arial" w:cs="Arial"/>
          <w:b/>
          <w:bCs/>
          <w:sz w:val="20"/>
          <w:szCs w:val="20"/>
        </w:rPr>
        <w:t>Metoder og materialer</w:t>
      </w:r>
    </w:p>
    <w:p w14:paraId="4A83AA6B" w14:textId="77777777" w:rsidR="00410E7E" w:rsidRPr="00410E7E" w:rsidRDefault="00410E7E" w:rsidP="00410E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Korte oplæg (max 20 min)</w:t>
      </w:r>
    </w:p>
    <w:p w14:paraId="382DB07A" w14:textId="77777777" w:rsidR="00410E7E" w:rsidRPr="00410E7E" w:rsidRDefault="00410E7E" w:rsidP="00410E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Gruppearbejde med cases/dilemmaer</w:t>
      </w:r>
    </w:p>
    <w:p w14:paraId="4BD7F77C" w14:textId="77777777" w:rsidR="00410E7E" w:rsidRPr="00410E7E" w:rsidRDefault="00410E7E" w:rsidP="00410E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Rollespil og feedback</w:t>
      </w:r>
    </w:p>
    <w:p w14:paraId="373E2E9B" w14:textId="77777777" w:rsidR="00410E7E" w:rsidRPr="00410E7E" w:rsidRDefault="00410E7E" w:rsidP="00410E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0E7E">
        <w:rPr>
          <w:rFonts w:ascii="Arial" w:hAnsi="Arial" w:cs="Arial"/>
          <w:sz w:val="20"/>
          <w:szCs w:val="20"/>
        </w:rPr>
        <w:t>Filmklip og plancher</w:t>
      </w:r>
    </w:p>
    <w:p w14:paraId="36FDF6A4" w14:textId="77777777" w:rsidR="00FD7CFA" w:rsidRPr="00FD7CFA" w:rsidRDefault="00FD7CFA">
      <w:pPr>
        <w:rPr>
          <w:rFonts w:ascii="Arial" w:hAnsi="Arial" w:cs="Arial"/>
          <w:sz w:val="20"/>
          <w:szCs w:val="20"/>
        </w:rPr>
      </w:pPr>
    </w:p>
    <w:sectPr w:rsidR="00FD7CFA" w:rsidRPr="00FD7CFA" w:rsidSect="00EA3B4E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AEDD" w14:textId="77777777" w:rsidR="0026200A" w:rsidRDefault="0026200A" w:rsidP="00410E7E">
      <w:pPr>
        <w:spacing w:after="0" w:line="240" w:lineRule="auto"/>
      </w:pPr>
      <w:r>
        <w:separator/>
      </w:r>
    </w:p>
  </w:endnote>
  <w:endnote w:type="continuationSeparator" w:id="0">
    <w:p w14:paraId="737AEA9F" w14:textId="77777777" w:rsidR="0026200A" w:rsidRDefault="0026200A" w:rsidP="0041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223E" w14:textId="77777777" w:rsidR="0026200A" w:rsidRDefault="0026200A" w:rsidP="00410E7E">
      <w:pPr>
        <w:spacing w:after="0" w:line="240" w:lineRule="auto"/>
      </w:pPr>
      <w:r>
        <w:separator/>
      </w:r>
    </w:p>
  </w:footnote>
  <w:footnote w:type="continuationSeparator" w:id="0">
    <w:p w14:paraId="01116543" w14:textId="77777777" w:rsidR="0026200A" w:rsidRDefault="0026200A" w:rsidP="0041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037A" w14:textId="4D11F086" w:rsidR="00410E7E" w:rsidRPr="00410E7E" w:rsidRDefault="00410E7E">
    <w:pPr>
      <w:pStyle w:val="Sidehoved"/>
      <w:rPr>
        <w:rFonts w:ascii="Times New Roman" w:hAnsi="Times New Roman" w:cs="Times New Roman"/>
        <w:b/>
        <w:bCs/>
        <w:sz w:val="32"/>
        <w:szCs w:val="32"/>
      </w:rPr>
    </w:pPr>
    <w:r>
      <w:tab/>
    </w:r>
    <w:r w:rsidR="00C10F5B">
      <w:rPr>
        <w:rFonts w:ascii="Times New Roman" w:hAnsi="Times New Roman" w:cs="Times New Roman"/>
        <w:b/>
        <w:bCs/>
        <w:sz w:val="32"/>
        <w:szCs w:val="32"/>
      </w:rPr>
      <w:t xml:space="preserve"> </w:t>
    </w:r>
  </w:p>
  <w:p w14:paraId="5518EAD0" w14:textId="77777777" w:rsidR="00410E7E" w:rsidRDefault="00410E7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F47"/>
    <w:multiLevelType w:val="multilevel"/>
    <w:tmpl w:val="085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32F0F"/>
    <w:multiLevelType w:val="multilevel"/>
    <w:tmpl w:val="1338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114C7"/>
    <w:multiLevelType w:val="multilevel"/>
    <w:tmpl w:val="8750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35A29"/>
    <w:multiLevelType w:val="multilevel"/>
    <w:tmpl w:val="64E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3487D"/>
    <w:multiLevelType w:val="multilevel"/>
    <w:tmpl w:val="2D6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280359">
    <w:abstractNumId w:val="4"/>
  </w:num>
  <w:num w:numId="2" w16cid:durableId="1716078423">
    <w:abstractNumId w:val="1"/>
  </w:num>
  <w:num w:numId="3" w16cid:durableId="72093534">
    <w:abstractNumId w:val="2"/>
  </w:num>
  <w:num w:numId="4" w16cid:durableId="1747458761">
    <w:abstractNumId w:val="0"/>
  </w:num>
  <w:num w:numId="5" w16cid:durableId="1670208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7E"/>
    <w:rsid w:val="00117411"/>
    <w:rsid w:val="001667E6"/>
    <w:rsid w:val="00181F90"/>
    <w:rsid w:val="0026200A"/>
    <w:rsid w:val="00410E7E"/>
    <w:rsid w:val="005544D3"/>
    <w:rsid w:val="006B03AF"/>
    <w:rsid w:val="00723D10"/>
    <w:rsid w:val="009223E7"/>
    <w:rsid w:val="009A32E2"/>
    <w:rsid w:val="009D2965"/>
    <w:rsid w:val="00A569C0"/>
    <w:rsid w:val="00C00CB4"/>
    <w:rsid w:val="00C10F5B"/>
    <w:rsid w:val="00C87FF5"/>
    <w:rsid w:val="00D72DEC"/>
    <w:rsid w:val="00D74874"/>
    <w:rsid w:val="00E573BA"/>
    <w:rsid w:val="00EA3B4E"/>
    <w:rsid w:val="00EB1327"/>
    <w:rsid w:val="00EC6147"/>
    <w:rsid w:val="00ED47C4"/>
    <w:rsid w:val="00EE349C"/>
    <w:rsid w:val="00FA0086"/>
    <w:rsid w:val="00FA604E"/>
    <w:rsid w:val="00FC3CF2"/>
    <w:rsid w:val="00FD7CFA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B7A3"/>
  <w15:chartTrackingRefBased/>
  <w15:docId w15:val="{3991CC5B-D7FE-47E4-9A32-551D7BF9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0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0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0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0E7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0E7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0E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0E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0E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0E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0E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0E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0E7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0E7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0E7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10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0E7E"/>
  </w:style>
  <w:style w:type="paragraph" w:styleId="Sidefod">
    <w:name w:val="footer"/>
    <w:basedOn w:val="Normal"/>
    <w:link w:val="SidefodTegn"/>
    <w:uiPriority w:val="99"/>
    <w:unhideWhenUsed/>
    <w:rsid w:val="00410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0E7E"/>
  </w:style>
  <w:style w:type="paragraph" w:styleId="Billedtekst">
    <w:name w:val="caption"/>
    <w:basedOn w:val="Normal"/>
    <w:next w:val="Normal"/>
    <w:qFormat/>
    <w:rsid w:val="00EA3B4E"/>
    <w:pPr>
      <w:widowControl w:val="0"/>
      <w:tabs>
        <w:tab w:val="left" w:pos="0"/>
        <w:tab w:val="left" w:pos="1134"/>
        <w:tab w:val="left" w:pos="3403"/>
        <w:tab w:val="left" w:pos="4608"/>
        <w:tab w:val="left" w:pos="5760"/>
        <w:tab w:val="left" w:pos="6806"/>
        <w:tab w:val="left" w:pos="7920"/>
        <w:tab w:val="left" w:pos="9072"/>
      </w:tabs>
      <w:spacing w:after="0" w:line="240" w:lineRule="auto"/>
      <w:ind w:left="1152" w:right="-1134"/>
    </w:pPr>
    <w:rPr>
      <w:rFonts w:ascii="CG Times" w:eastAsia="Times New Roman" w:hAnsi="CG Times" w:cs="Times New Roman"/>
      <w:sz w:val="3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98b0c-0f93-4dcb-b374-428c9a96c1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8B68DE5C6504585A8CEC9F366F0AE" ma:contentTypeVersion="16" ma:contentTypeDescription="Opret et nyt dokument." ma:contentTypeScope="" ma:versionID="a07778919cf909f0283440b29b82adb7">
  <xsd:schema xmlns:xsd="http://www.w3.org/2001/XMLSchema" xmlns:xs="http://www.w3.org/2001/XMLSchema" xmlns:p="http://schemas.microsoft.com/office/2006/metadata/properties" xmlns:ns3="7e298b0c-0f93-4dcb-b374-428c9a96c1fe" xmlns:ns4="73e1f4de-d00c-4830-b4d3-33181347d088" targetNamespace="http://schemas.microsoft.com/office/2006/metadata/properties" ma:root="true" ma:fieldsID="7c7c27368d8478b8add5ef83a4854e14" ns3:_="" ns4:_="">
    <xsd:import namespace="7e298b0c-0f93-4dcb-b374-428c9a96c1fe"/>
    <xsd:import namespace="73e1f4de-d00c-4830-b4d3-33181347d0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98b0c-0f93-4dcb-b374-428c9a96c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f4de-d00c-4830-b4d3-33181347d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40133-5809-4EEC-AE87-1A0291141208}">
  <ds:schemaRefs>
    <ds:schemaRef ds:uri="http://schemas.microsoft.com/office/2006/metadata/properties"/>
    <ds:schemaRef ds:uri="http://schemas.microsoft.com/office/infopath/2007/PartnerControls"/>
    <ds:schemaRef ds:uri="7e298b0c-0f93-4dcb-b374-428c9a96c1fe"/>
  </ds:schemaRefs>
</ds:datastoreItem>
</file>

<file path=customXml/itemProps2.xml><?xml version="1.0" encoding="utf-8"?>
<ds:datastoreItem xmlns:ds="http://schemas.openxmlformats.org/officeDocument/2006/customXml" ds:itemID="{3123D578-EACF-49DA-84D0-7E95B0F84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DCDF8-390E-4D82-97AC-050841F7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98b0c-0f93-4dcb-b374-428c9a96c1fe"/>
    <ds:schemaRef ds:uri="73e1f4de-d00c-4830-b4d3-33181347d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Snedsted Nielsen (PNI.ZBC - Faglærer - ROMA - ZBC)</dc:creator>
  <cp:keywords/>
  <dc:description/>
  <cp:lastModifiedBy>Berit Nielsen</cp:lastModifiedBy>
  <cp:revision>6</cp:revision>
  <dcterms:created xsi:type="dcterms:W3CDTF">2025-12-01T10:58:00Z</dcterms:created>
  <dcterms:modified xsi:type="dcterms:W3CDTF">2025-12-02T10:12:00Z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0x01010095E8B68DE5C6504585A8CEC9F366F0AE</vt:lpwstr>
  </property>
</Properties>
</file>